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5FF1" w14:textId="25614477" w:rsidR="007B3206" w:rsidRDefault="007B3206" w:rsidP="007B3206">
      <w:r>
        <w:rPr>
          <w:rFonts w:ascii="Tahoma" w:eastAsia="Times New Roman" w:hAnsi="Tahoma" w:cs="Tahoma"/>
        </w:rPr>
        <w:t>﻿</w:t>
      </w:r>
      <w:r>
        <w:t>Pathfinder Chapter Los Angeles Treasurer’s report</w:t>
      </w:r>
    </w:p>
    <w:p w14:paraId="4B7A7F09" w14:textId="513EC871" w:rsidR="007B3206" w:rsidRDefault="007B3206" w:rsidP="007B3206">
      <w:pPr>
        <w:jc w:val="center"/>
      </w:pPr>
      <w:r>
        <w:t>August 18, 2022</w:t>
      </w:r>
    </w:p>
    <w:p w14:paraId="356857FC" w14:textId="77777777" w:rsidR="007B3206" w:rsidRDefault="007B3206" w:rsidP="007B3206">
      <w:pPr>
        <w:jc w:val="center"/>
      </w:pPr>
      <w:r>
        <w:t> </w:t>
      </w:r>
    </w:p>
    <w:p w14:paraId="7F041E9B" w14:textId="78BE11D8" w:rsidR="007B3206" w:rsidRDefault="007B3206" w:rsidP="007B3206">
      <w:r>
        <w:t>Beginning balance as of July 21,, 2022: $1,996.09</w:t>
      </w:r>
    </w:p>
    <w:p w14:paraId="5C172C20" w14:textId="77777777" w:rsidR="007B3206" w:rsidRDefault="007B3206" w:rsidP="007B3206">
      <w:r>
        <w:t> </w:t>
      </w:r>
    </w:p>
    <w:p w14:paraId="00049F5F" w14:textId="77777777" w:rsidR="007B3206" w:rsidRDefault="007B3206" w:rsidP="007B3206">
      <w:r>
        <w:t>Income:</w:t>
      </w:r>
    </w:p>
    <w:p w14:paraId="5BEF3BAB" w14:textId="17C21A7A" w:rsidR="007B3206" w:rsidRDefault="00100F42" w:rsidP="007B3206">
      <w:r>
        <w:t xml:space="preserve">$1,000 </w:t>
      </w:r>
      <w:r w:rsidR="00710365">
        <w:t xml:space="preserve">Donation from </w:t>
      </w:r>
      <w:r>
        <w:t>Universal Supreme Council</w:t>
      </w:r>
    </w:p>
    <w:p w14:paraId="3E2AAE47" w14:textId="772B0FCD" w:rsidR="00100F42" w:rsidRDefault="00283451" w:rsidP="007B3206">
      <w:r>
        <w:t>$820 collected for barbecue</w:t>
      </w:r>
    </w:p>
    <w:p w14:paraId="4A0A256B" w14:textId="778A5990" w:rsidR="00283451" w:rsidRDefault="00582448" w:rsidP="007B3206">
      <w:r>
        <w:t>$30 Jeffery Sims donation for play</w:t>
      </w:r>
    </w:p>
    <w:p w14:paraId="119AEBD7" w14:textId="77777777" w:rsidR="00582448" w:rsidRDefault="00582448" w:rsidP="007B3206"/>
    <w:p w14:paraId="03D0E871" w14:textId="422B8138" w:rsidR="007B3206" w:rsidRDefault="007B3206" w:rsidP="007B3206">
      <w:r>
        <w:t>Total income: $</w:t>
      </w:r>
      <w:r w:rsidR="00D6748D">
        <w:t>1,8</w:t>
      </w:r>
      <w:r w:rsidR="00397A58">
        <w:t>5</w:t>
      </w:r>
      <w:r w:rsidR="00D6748D">
        <w:t>0.00</w:t>
      </w:r>
    </w:p>
    <w:p w14:paraId="0071D7F3" w14:textId="77777777" w:rsidR="007B3206" w:rsidRDefault="007B3206" w:rsidP="007B3206">
      <w:r>
        <w:t> </w:t>
      </w:r>
    </w:p>
    <w:p w14:paraId="2A762ECA" w14:textId="77777777" w:rsidR="007B3206" w:rsidRDefault="007B3206" w:rsidP="007B3206">
      <w:r>
        <w:t>Expenses:</w:t>
      </w:r>
    </w:p>
    <w:p w14:paraId="19F6E572" w14:textId="0E290881" w:rsidR="007B3206" w:rsidRDefault="007B3206" w:rsidP="007B3206">
      <w:r>
        <w:t> </w:t>
      </w:r>
      <w:r w:rsidR="00100F42">
        <w:t>$600.60 meat for barbecue</w:t>
      </w:r>
    </w:p>
    <w:p w14:paraId="5737E699" w14:textId="1B3EA599" w:rsidR="00100F42" w:rsidRDefault="00100F42" w:rsidP="007B3206">
      <w:r>
        <w:t>$189.</w:t>
      </w:r>
      <w:r w:rsidR="00E146E4">
        <w:t>49</w:t>
      </w:r>
      <w:r>
        <w:t xml:space="preserve"> Food </w:t>
      </w:r>
      <w:r w:rsidR="007D6FE6">
        <w:t xml:space="preserve">and supplies </w:t>
      </w:r>
      <w:r>
        <w:t xml:space="preserve">for barbecue </w:t>
      </w:r>
    </w:p>
    <w:p w14:paraId="3F21D448" w14:textId="388D280C" w:rsidR="00100F42" w:rsidRDefault="00100F42" w:rsidP="007B3206">
      <w:r>
        <w:t>$</w:t>
      </w:r>
      <w:r w:rsidR="006A6E88">
        <w:t>85</w:t>
      </w:r>
      <w:r>
        <w:t>.</w:t>
      </w:r>
      <w:r w:rsidR="006A6E88">
        <w:t>75</w:t>
      </w:r>
      <w:r>
        <w:t xml:space="preserve"> Supplies </w:t>
      </w:r>
      <w:r w:rsidR="002C18FE">
        <w:t>for barbecue</w:t>
      </w:r>
      <w:r w:rsidR="00DB01B5">
        <w:t xml:space="preserve"> and chapter meeting</w:t>
      </w:r>
    </w:p>
    <w:p w14:paraId="1A46256F" w14:textId="738EA23B" w:rsidR="00D325D4" w:rsidRDefault="00D325D4" w:rsidP="007B3206">
      <w:r>
        <w:t>$30 Door prizes</w:t>
      </w:r>
      <w:r w:rsidR="000A73F6">
        <w:t xml:space="preserve"> for barbecue</w:t>
      </w:r>
    </w:p>
    <w:p w14:paraId="4EFDF56E" w14:textId="77777777" w:rsidR="002C18FE" w:rsidRDefault="002C18FE" w:rsidP="007B3206"/>
    <w:p w14:paraId="668CE6A2" w14:textId="4B87D22F" w:rsidR="007B3206" w:rsidRDefault="007B3206" w:rsidP="007B3206">
      <w:r>
        <w:t>Total expenses: $</w:t>
      </w:r>
      <w:r w:rsidR="00F33F4C">
        <w:t>905.84</w:t>
      </w:r>
    </w:p>
    <w:p w14:paraId="377EC776" w14:textId="77777777" w:rsidR="00100F42" w:rsidRDefault="00100F42" w:rsidP="007B3206"/>
    <w:p w14:paraId="4678D3B5" w14:textId="1F9F326F" w:rsidR="007B3206" w:rsidRDefault="007B3206" w:rsidP="007B3206">
      <w:pPr>
        <w:ind w:left="720"/>
      </w:pPr>
      <w:r>
        <w:t xml:space="preserve">Ending balance in checking account as of </w:t>
      </w:r>
      <w:r w:rsidR="0084173F">
        <w:t xml:space="preserve">August </w:t>
      </w:r>
      <w:r>
        <w:t>1</w:t>
      </w:r>
      <w:r w:rsidR="0084173F">
        <w:t>8</w:t>
      </w:r>
      <w:r>
        <w:t>, 2022:$</w:t>
      </w:r>
      <w:r w:rsidR="00772E33">
        <w:t>2,</w:t>
      </w:r>
      <w:r w:rsidR="00EE1185">
        <w:t>882</w:t>
      </w:r>
      <w:r w:rsidR="00772E33">
        <w:t>.61</w:t>
      </w:r>
    </w:p>
    <w:p w14:paraId="245E8E16" w14:textId="77777777" w:rsidR="007B3206" w:rsidRDefault="007B3206" w:rsidP="007B3206">
      <w:r>
        <w:t> </w:t>
      </w:r>
    </w:p>
    <w:p w14:paraId="5A7DB8D5" w14:textId="20465A06" w:rsidR="007B3206" w:rsidRDefault="007B3206" w:rsidP="007B3206">
      <w:r>
        <w:t>Beginning balance in Savings account (scholarship fund) as of Ju</w:t>
      </w:r>
      <w:r w:rsidR="005A5B2F">
        <w:t>ly</w:t>
      </w:r>
      <w:r>
        <w:t xml:space="preserve"> </w:t>
      </w:r>
      <w:r w:rsidR="005A5B2F">
        <w:t>2</w:t>
      </w:r>
      <w:r>
        <w:t>1, 2022: $</w:t>
      </w:r>
      <w:r w:rsidR="00006554">
        <w:t>2,008.26</w:t>
      </w:r>
    </w:p>
    <w:p w14:paraId="2428B13A" w14:textId="6C5A9D80" w:rsidR="007B3206" w:rsidRDefault="007B3206" w:rsidP="007B3206">
      <w:r>
        <w:t>Income:</w:t>
      </w:r>
    </w:p>
    <w:p w14:paraId="2581431B" w14:textId="77777777" w:rsidR="00887773" w:rsidRDefault="000B5E98" w:rsidP="00887773">
      <w:r>
        <w:t xml:space="preserve">$34.60 20% of Shakey’s </w:t>
      </w:r>
      <w:r w:rsidR="00887773">
        <w:t>fundraiser</w:t>
      </w:r>
    </w:p>
    <w:p w14:paraId="78573FF5" w14:textId="4DE2B901" w:rsidR="004837F4" w:rsidRDefault="004837F4" w:rsidP="000B5E98">
      <w:r>
        <w:t>$20 Rochelle Houston’s contribution for July and August</w:t>
      </w:r>
    </w:p>
    <w:p w14:paraId="4A4675A3" w14:textId="77777777" w:rsidR="004837F4" w:rsidRDefault="004837F4" w:rsidP="000B5E98">
      <w:r>
        <w:t>$60 Jeffery Sims’s contribution for July through December</w:t>
      </w:r>
    </w:p>
    <w:p w14:paraId="4823BC7C" w14:textId="5147F1F2" w:rsidR="007B3206" w:rsidRDefault="007B3206" w:rsidP="007B3206">
      <w:r>
        <w:t>$.0</w:t>
      </w:r>
      <w:r w:rsidR="00D560ED">
        <w:t>1</w:t>
      </w:r>
      <w:r>
        <w:t xml:space="preserve"> interest</w:t>
      </w:r>
    </w:p>
    <w:p w14:paraId="1E02C6A7" w14:textId="79292642" w:rsidR="007B3206" w:rsidRDefault="007B3206" w:rsidP="007B3206">
      <w:r>
        <w:t>Total income: $</w:t>
      </w:r>
      <w:r w:rsidR="00B4648F">
        <w:t>114</w:t>
      </w:r>
      <w:r>
        <w:t>.</w:t>
      </w:r>
      <w:r w:rsidR="00B4648F">
        <w:t>61</w:t>
      </w:r>
    </w:p>
    <w:p w14:paraId="6B8BB3D5" w14:textId="77777777" w:rsidR="007B3206" w:rsidRDefault="007B3206" w:rsidP="007B3206">
      <w:r>
        <w:t>Expenses: 0</w:t>
      </w:r>
    </w:p>
    <w:p w14:paraId="697ED0F0" w14:textId="77777777" w:rsidR="007B3206" w:rsidRDefault="007B3206" w:rsidP="007B3206">
      <w:r>
        <w:t> </w:t>
      </w:r>
    </w:p>
    <w:p w14:paraId="41226A05" w14:textId="77777777" w:rsidR="007B3206" w:rsidRDefault="007B3206" w:rsidP="007B3206">
      <w:r>
        <w:t>Total expenses: 0</w:t>
      </w:r>
    </w:p>
    <w:p w14:paraId="604A0BB2" w14:textId="0ECF3780" w:rsidR="007B3206" w:rsidRDefault="007B3206" w:rsidP="007B3206">
      <w:r>
        <w:t xml:space="preserve">Ending balance in savings account (scholarship fund) as of </w:t>
      </w:r>
      <w:r w:rsidR="00006554">
        <w:t xml:space="preserve">August </w:t>
      </w:r>
      <w:r>
        <w:t>1</w:t>
      </w:r>
      <w:r w:rsidR="00006554">
        <w:t>8</w:t>
      </w:r>
      <w:r>
        <w:t>, 2022: $</w:t>
      </w:r>
      <w:r w:rsidR="003122D0">
        <w:t>2,120.87</w:t>
      </w:r>
    </w:p>
    <w:p w14:paraId="50313111" w14:textId="1DBFB6B6" w:rsidR="007B3206" w:rsidRDefault="007B3206" w:rsidP="007B3206">
      <w:r>
        <w:t>  </w:t>
      </w:r>
    </w:p>
    <w:p w14:paraId="13224943" w14:textId="1AAA9917" w:rsidR="007B3206" w:rsidRDefault="007B3206" w:rsidP="007B3206">
      <w:r>
        <w:t> </w:t>
      </w:r>
      <w:r>
        <w:rPr>
          <w:rFonts w:ascii="Calibri" w:hAnsi="Calibri" w:cs="Calibri"/>
          <w:sz w:val="22"/>
          <w:szCs w:val="22"/>
        </w:rPr>
        <w:t> </w:t>
      </w:r>
    </w:p>
    <w:sectPr w:rsidR="007B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06"/>
    <w:rsid w:val="00006554"/>
    <w:rsid w:val="00034EE4"/>
    <w:rsid w:val="000A73F6"/>
    <w:rsid w:val="000B5E98"/>
    <w:rsid w:val="000D19EC"/>
    <w:rsid w:val="000D60D4"/>
    <w:rsid w:val="000F6572"/>
    <w:rsid w:val="00100F42"/>
    <w:rsid w:val="00283451"/>
    <w:rsid w:val="002C18FE"/>
    <w:rsid w:val="003122D0"/>
    <w:rsid w:val="00397A58"/>
    <w:rsid w:val="004837F4"/>
    <w:rsid w:val="00542D62"/>
    <w:rsid w:val="00582448"/>
    <w:rsid w:val="005A5B2F"/>
    <w:rsid w:val="006A6E88"/>
    <w:rsid w:val="00710365"/>
    <w:rsid w:val="00772E33"/>
    <w:rsid w:val="007B3206"/>
    <w:rsid w:val="007D6FE6"/>
    <w:rsid w:val="0084173F"/>
    <w:rsid w:val="00887773"/>
    <w:rsid w:val="00B4648F"/>
    <w:rsid w:val="00CC3E48"/>
    <w:rsid w:val="00D13043"/>
    <w:rsid w:val="00D325D4"/>
    <w:rsid w:val="00D44684"/>
    <w:rsid w:val="00D560ED"/>
    <w:rsid w:val="00D6748D"/>
    <w:rsid w:val="00DB01B5"/>
    <w:rsid w:val="00E146E4"/>
    <w:rsid w:val="00E848BC"/>
    <w:rsid w:val="00EE1185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5839"/>
  <w15:chartTrackingRefBased/>
  <w15:docId w15:val="{BD3B186C-C529-44AB-AF37-2C091FC7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0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9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9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9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9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9E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9E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9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9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9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9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9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9E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9E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9E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9E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9E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9E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D19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19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9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D19E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D19EC"/>
    <w:rPr>
      <w:b/>
      <w:bCs/>
    </w:rPr>
  </w:style>
  <w:style w:type="character" w:styleId="Emphasis">
    <w:name w:val="Emphasis"/>
    <w:basedOn w:val="DefaultParagraphFont"/>
    <w:uiPriority w:val="20"/>
    <w:qFormat/>
    <w:rsid w:val="000D19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19EC"/>
    <w:rPr>
      <w:szCs w:val="32"/>
    </w:rPr>
  </w:style>
  <w:style w:type="paragraph" w:styleId="ListParagraph">
    <w:name w:val="List Paragraph"/>
    <w:basedOn w:val="Normal"/>
    <w:uiPriority w:val="34"/>
    <w:qFormat/>
    <w:rsid w:val="000D19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19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19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9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9EC"/>
    <w:rPr>
      <w:b/>
      <w:i/>
      <w:sz w:val="24"/>
    </w:rPr>
  </w:style>
  <w:style w:type="character" w:styleId="SubtleEmphasis">
    <w:name w:val="Subtle Emphasis"/>
    <w:uiPriority w:val="19"/>
    <w:qFormat/>
    <w:rsid w:val="000D19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19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19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19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19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19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Houston</dc:creator>
  <cp:keywords/>
  <dc:description/>
  <cp:lastModifiedBy>Rochelle Houston</cp:lastModifiedBy>
  <cp:revision>34</cp:revision>
  <dcterms:created xsi:type="dcterms:W3CDTF">2022-08-17T13:07:00Z</dcterms:created>
  <dcterms:modified xsi:type="dcterms:W3CDTF">2022-08-18T04:04:00Z</dcterms:modified>
</cp:coreProperties>
</file>