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THE NATIONAL FEDERATION OF THE BLIND OF CALIFORNIA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Pathfinder Chapter Los Angeles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Presents A Production of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da-DK"/>
        </w:rPr>
        <w:t>BLIND SEALED DELIVERED I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M YOURS</w:t>
      </w:r>
      <w:r>
        <w:rPr>
          <w:b w:val="1"/>
          <w:bCs w:val="1"/>
          <w:rtl w:val="0"/>
        </w:rPr>
        <w:t>”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 Blind Woman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Journey of Love, Rejection and Faith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Saturday, October 8, 2022 </w:t>
      </w:r>
      <w:r>
        <w:rPr>
          <w:b w:val="1"/>
          <w:bCs w:val="1"/>
          <w:rtl w:val="0"/>
          <w:lang w:val="en-US"/>
        </w:rPr>
        <w:t xml:space="preserve">from </w:t>
      </w:r>
      <w:r>
        <w:rPr>
          <w:b w:val="1"/>
          <w:bCs w:val="1"/>
          <w:rtl w:val="0"/>
          <w:lang w:val="en-US"/>
        </w:rPr>
        <w:t>2 PM to 6 PM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Gardena Moose Lodge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15509 South Vermont Avenue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Gardena, California 90250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Donation: </w:t>
      </w:r>
      <w:r>
        <w:rPr>
          <w:b w:val="1"/>
          <w:bCs w:val="1"/>
          <w:rtl w:val="0"/>
          <w:lang w:val="en-US"/>
        </w:rPr>
        <w:t>$</w:t>
      </w:r>
      <w:r>
        <w:rPr>
          <w:b w:val="1"/>
          <w:bCs w:val="1"/>
          <w:rtl w:val="0"/>
          <w:lang w:val="nl-NL"/>
        </w:rPr>
        <w:t>30 in advance</w:t>
      </w:r>
      <w:r>
        <w:rPr>
          <w:b w:val="1"/>
          <w:bCs w:val="1"/>
          <w:rtl w:val="0"/>
          <w:lang w:val="en-US"/>
        </w:rPr>
        <w:t>. No later then October 3rd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(Dinner included)</w:t>
      </w: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Contact Betsy Estrada (323) 300-0985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"mailto:betsyestra76@gmail.com"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betsyestra76@gmail.com</w:t>
      </w:r>
      <w:r>
        <w:rPr/>
        <w:fldChar w:fldCharType="end" w:fldLock="0"/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rlito"/>
        <a:ea typeface="Carlito"/>
        <a:cs typeface="Carlito"/>
      </a:majorFont>
      <a:minorFont>
        <a:latin typeface="Calibri Light"/>
        <a:ea typeface="Calibri Light"/>
        <a:cs typeface="Calibri Light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