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DF55" w14:textId="77777777" w:rsidR="006167C9" w:rsidRPr="006167C9" w:rsidRDefault="006167C9" w:rsidP="006167C9">
      <w:pPr>
        <w:tabs>
          <w:tab w:val="left" w:pos="-720"/>
        </w:tabs>
        <w:suppressAutoHyphens/>
        <w:rPr>
          <w:rFonts w:cs="Arial"/>
          <w:b/>
        </w:rPr>
      </w:pPr>
      <w:r w:rsidRPr="006167C9">
        <w:rPr>
          <w:rFonts w:cs="Arial"/>
          <w:b/>
        </w:rPr>
        <w:t>FRIDAY, JULY 12, 2019</w:t>
      </w:r>
    </w:p>
    <w:p w14:paraId="35A86319" w14:textId="77777777" w:rsidR="006167C9" w:rsidRPr="00A4015A" w:rsidRDefault="006167C9" w:rsidP="006167C9">
      <w:pPr>
        <w:rPr>
          <w:rFonts w:cs="Arial"/>
        </w:rPr>
      </w:pPr>
    </w:p>
    <w:p w14:paraId="17EE77CC" w14:textId="77777777" w:rsidR="006167C9" w:rsidRDefault="006167C9" w:rsidP="006167C9">
      <w:pPr>
        <w:tabs>
          <w:tab w:val="left" w:pos="-720"/>
        </w:tabs>
        <w:suppressAutoHyphens/>
        <w:rPr>
          <w:rFonts w:cs="Arial"/>
        </w:rPr>
      </w:pPr>
      <w:r w:rsidRPr="00A4015A">
        <w:rPr>
          <w:rFonts w:cs="Arial"/>
          <w:b/>
        </w:rPr>
        <w:t>8:00 - 8:45 AM</w:t>
      </w:r>
      <w:r w:rsidRPr="00A4015A">
        <w:rPr>
          <w:rFonts w:cs="Arial"/>
        </w:rPr>
        <w:t>—DEVOTIONS</w:t>
      </w:r>
    </w:p>
    <w:p w14:paraId="32768C0D" w14:textId="77777777" w:rsidR="006167C9" w:rsidRPr="00A4015A" w:rsidRDefault="006167C9" w:rsidP="006167C9">
      <w:pPr>
        <w:tabs>
          <w:tab w:val="left" w:pos="-720"/>
        </w:tabs>
        <w:suppressAutoHyphens/>
        <w:rPr>
          <w:rFonts w:cs="Arial"/>
        </w:rPr>
      </w:pPr>
      <w:r w:rsidRPr="00B50979">
        <w:rPr>
          <w:rFonts w:cs="Arial"/>
          <w:b/>
        </w:rPr>
        <w:t>Tradewinds D</w:t>
      </w:r>
    </w:p>
    <w:p w14:paraId="08E79861" w14:textId="77777777" w:rsidR="006167C9" w:rsidRPr="00A4015A" w:rsidRDefault="006167C9" w:rsidP="006167C9">
      <w:pPr>
        <w:tabs>
          <w:tab w:val="left" w:pos="-720"/>
        </w:tabs>
        <w:suppressAutoHyphens/>
        <w:rPr>
          <w:rFonts w:cs="Arial"/>
          <w:b/>
        </w:rPr>
      </w:pPr>
    </w:p>
    <w:p w14:paraId="37CD89EB" w14:textId="77777777" w:rsidR="006167C9" w:rsidRPr="00A4015A" w:rsidRDefault="006167C9" w:rsidP="006167C9">
      <w:pPr>
        <w:tabs>
          <w:tab w:val="left" w:pos="-720"/>
        </w:tabs>
        <w:suppressAutoHyphens/>
        <w:rPr>
          <w:rFonts w:cs="Arial"/>
        </w:rPr>
      </w:pPr>
      <w:r w:rsidRPr="00A4015A">
        <w:rPr>
          <w:rFonts w:cs="Arial"/>
          <w:b/>
        </w:rPr>
        <w:t>8:15 - 8:45 AM</w:t>
      </w:r>
      <w:r w:rsidRPr="00A4015A">
        <w:rPr>
          <w:rFonts w:cs="Arial"/>
        </w:rPr>
        <w:t>—PREREGISTRATION PACKET PICKUP</w:t>
      </w:r>
    </w:p>
    <w:p w14:paraId="6330DD8D" w14:textId="77777777" w:rsidR="006167C9" w:rsidRPr="00A4015A" w:rsidRDefault="006167C9" w:rsidP="006167C9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  <w:b/>
          <w:bCs/>
        </w:rPr>
        <w:t>Islander Registration Desk</w:t>
      </w:r>
    </w:p>
    <w:p w14:paraId="64B05A9D" w14:textId="77777777" w:rsidR="006167C9" w:rsidRPr="00A4015A" w:rsidRDefault="006167C9" w:rsidP="006167C9">
      <w:pPr>
        <w:tabs>
          <w:tab w:val="left" w:pos="-720"/>
        </w:tabs>
        <w:suppressAutoHyphens/>
        <w:rPr>
          <w:rFonts w:cs="Arial"/>
        </w:rPr>
      </w:pPr>
    </w:p>
    <w:p w14:paraId="5C91248E" w14:textId="77777777" w:rsidR="006167C9" w:rsidRPr="00A4015A" w:rsidRDefault="006167C9" w:rsidP="006167C9">
      <w:pPr>
        <w:tabs>
          <w:tab w:val="left" w:pos="-720"/>
        </w:tabs>
        <w:suppressAutoHyphens/>
        <w:rPr>
          <w:rFonts w:cs="Arial"/>
          <w:i/>
        </w:rPr>
      </w:pPr>
      <w:r w:rsidRPr="00A4015A">
        <w:rPr>
          <w:rFonts w:cs="Arial"/>
          <w:b/>
        </w:rPr>
        <w:t>8:15 - 8:45 AM</w:t>
      </w:r>
      <w:r w:rsidRPr="00A4015A">
        <w:rPr>
          <w:rFonts w:cs="Arial"/>
        </w:rPr>
        <w:t>—REGISTRATION ($30)—</w:t>
      </w:r>
      <w:r w:rsidRPr="00A4015A">
        <w:rPr>
          <w:rFonts w:cs="Arial"/>
          <w:i/>
        </w:rPr>
        <w:t xml:space="preserve">Final </w:t>
      </w:r>
      <w:r>
        <w:rPr>
          <w:rFonts w:cs="Arial"/>
          <w:i/>
        </w:rPr>
        <w:t>O</w:t>
      </w:r>
      <w:r w:rsidRPr="00A4015A">
        <w:rPr>
          <w:rFonts w:cs="Arial"/>
          <w:i/>
        </w:rPr>
        <w:t xml:space="preserve">pportunity to </w:t>
      </w:r>
      <w:r>
        <w:rPr>
          <w:rFonts w:cs="Arial"/>
          <w:i/>
        </w:rPr>
        <w:t>R</w:t>
      </w:r>
      <w:r w:rsidRPr="00A4015A">
        <w:rPr>
          <w:rFonts w:cs="Arial"/>
          <w:i/>
        </w:rPr>
        <w:t>egister</w:t>
      </w:r>
    </w:p>
    <w:p w14:paraId="47344E87" w14:textId="77777777" w:rsidR="006167C9" w:rsidRPr="00A4015A" w:rsidRDefault="006167C9" w:rsidP="006167C9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  <w:b/>
          <w:bCs/>
        </w:rPr>
        <w:t>Islander Registration Desk</w:t>
      </w:r>
    </w:p>
    <w:p w14:paraId="14BB89D5" w14:textId="77777777" w:rsidR="006167C9" w:rsidRPr="00A4015A" w:rsidRDefault="006167C9" w:rsidP="006167C9">
      <w:pPr>
        <w:rPr>
          <w:rFonts w:cs="Arial"/>
        </w:rPr>
      </w:pPr>
    </w:p>
    <w:p w14:paraId="79A362A7" w14:textId="77777777" w:rsidR="006167C9" w:rsidRPr="00A4015A" w:rsidRDefault="006167C9" w:rsidP="006167C9">
      <w:pPr>
        <w:pStyle w:val="Heading2"/>
      </w:pPr>
      <w:r w:rsidRPr="00A4015A">
        <w:t>GENERAL SESSION</w:t>
      </w:r>
    </w:p>
    <w:p w14:paraId="0C0C9C4E" w14:textId="77777777" w:rsidR="006167C9" w:rsidRPr="00A4015A" w:rsidRDefault="006167C9" w:rsidP="006167C9"/>
    <w:p w14:paraId="5AD504B9" w14:textId="77777777" w:rsidR="006167C9" w:rsidRPr="0044246B" w:rsidRDefault="006167C9" w:rsidP="006167C9">
      <w:pPr>
        <w:tabs>
          <w:tab w:val="left" w:pos="-720"/>
        </w:tabs>
        <w:suppressAutoHyphens/>
        <w:rPr>
          <w:rFonts w:cs="Arial"/>
          <w:szCs w:val="28"/>
        </w:rPr>
      </w:pPr>
      <w:r w:rsidRPr="0044246B">
        <w:rPr>
          <w:rFonts w:cs="Arial"/>
          <w:szCs w:val="28"/>
        </w:rPr>
        <w:t>9:00 AM</w:t>
      </w:r>
      <w:r w:rsidRPr="0044246B">
        <w:rPr>
          <w:rFonts w:cs="Arial"/>
          <w:szCs w:val="28"/>
        </w:rPr>
        <w:tab/>
        <w:t xml:space="preserve">CALL TO ORDER </w:t>
      </w:r>
      <w:r>
        <w:rPr>
          <w:rFonts w:cs="Arial"/>
          <w:szCs w:val="28"/>
        </w:rPr>
        <w:t>AND</w:t>
      </w:r>
      <w:r w:rsidRPr="0044246B">
        <w:rPr>
          <w:rFonts w:cs="Arial"/>
          <w:szCs w:val="28"/>
        </w:rPr>
        <w:t xml:space="preserve"> INVOCATION</w:t>
      </w:r>
    </w:p>
    <w:p w14:paraId="39230360" w14:textId="77777777" w:rsidR="006167C9" w:rsidRDefault="006167C9" w:rsidP="006167C9">
      <w:pPr>
        <w:tabs>
          <w:tab w:val="left" w:pos="-720"/>
        </w:tabs>
        <w:suppressAutoHyphens/>
        <w:rPr>
          <w:rFonts w:cs="Arial"/>
          <w:szCs w:val="28"/>
        </w:rPr>
      </w:pPr>
    </w:p>
    <w:p w14:paraId="0F454F5F" w14:textId="77777777" w:rsidR="006167C9" w:rsidRPr="00C23877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C23877">
        <w:rPr>
          <w:rFonts w:cs="Arial"/>
          <w:szCs w:val="28"/>
        </w:rPr>
        <w:t>9:05</w:t>
      </w:r>
      <w:r>
        <w:rPr>
          <w:rFonts w:cs="Arial"/>
          <w:szCs w:val="28"/>
        </w:rPr>
        <w:t xml:space="preserve"> AM</w:t>
      </w:r>
      <w:r w:rsidRPr="00C23877">
        <w:rPr>
          <w:rFonts w:cs="Arial"/>
          <w:szCs w:val="28"/>
        </w:rPr>
        <w:tab/>
        <w:t>BRINGING THE SYNERGY OF THE BLINDNESS MOVEMENT INTO CONCENTRATED PROGRAMS: BLINDNESS INITIATIVES AT THE NATIONAL FEDERATION OF THE BLIND JERNIGAN INSTITUTE</w:t>
      </w:r>
    </w:p>
    <w:p w14:paraId="7102ACA7" w14:textId="77777777" w:rsidR="006167C9" w:rsidRPr="00C23877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C23877">
        <w:rPr>
          <w:rFonts w:cs="Arial"/>
        </w:rPr>
        <w:t>Anil Lewis, Executive Director for Blindness Initiatives, National Federation of the Blind; Baltimore, Maryland</w:t>
      </w:r>
    </w:p>
    <w:p w14:paraId="0EA664E7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2079AA7E" w14:textId="77777777" w:rsidR="006167C9" w:rsidRPr="00C23877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C23877">
        <w:rPr>
          <w:rFonts w:cs="Arial"/>
          <w:szCs w:val="28"/>
        </w:rPr>
        <w:t>9:25</w:t>
      </w:r>
      <w:r>
        <w:rPr>
          <w:rFonts w:cs="Arial"/>
          <w:szCs w:val="28"/>
        </w:rPr>
        <w:t xml:space="preserve"> AM</w:t>
      </w:r>
      <w:r w:rsidRPr="00C23877">
        <w:rPr>
          <w:rFonts w:cs="Arial"/>
          <w:szCs w:val="28"/>
        </w:rPr>
        <w:tab/>
        <w:t>EDUCATION, RESEARCH, AND RAISING EXPECTATIONS: EXPLORING SPATIAL ABILITIES AND TRAINING BLIND ENGINEERS</w:t>
      </w:r>
    </w:p>
    <w:p w14:paraId="768E5C91" w14:textId="77777777" w:rsidR="006167C9" w:rsidRPr="00C23877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C23877">
        <w:rPr>
          <w:rFonts w:cs="Arial"/>
        </w:rPr>
        <w:t xml:space="preserve">Natalie </w:t>
      </w:r>
      <w:proofErr w:type="spellStart"/>
      <w:r w:rsidRPr="00C23877">
        <w:rPr>
          <w:rFonts w:cs="Arial"/>
        </w:rPr>
        <w:t>Shaheen</w:t>
      </w:r>
      <w:proofErr w:type="spellEnd"/>
      <w:r w:rsidRPr="00C23877">
        <w:rPr>
          <w:rFonts w:cs="Arial"/>
        </w:rPr>
        <w:t>, Project Director, Spatial Ability and Blind Engineering Research, National Federation of the Blind; Baltimore, Maryland</w:t>
      </w:r>
    </w:p>
    <w:p w14:paraId="4E821ABD" w14:textId="77777777" w:rsidR="006167C9" w:rsidRPr="00C23877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C23877">
        <w:rPr>
          <w:rFonts w:cs="Arial"/>
        </w:rPr>
        <w:t xml:space="preserve">Wade Goodridge, Associate Professor of Engineering Education, Utah State University; Logan, Utah </w:t>
      </w:r>
    </w:p>
    <w:p w14:paraId="7048AC6F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2F0C0E1E" w14:textId="77777777" w:rsidR="006167C9" w:rsidRPr="00A94EBE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C23877">
        <w:rPr>
          <w:rFonts w:cs="Arial"/>
          <w:szCs w:val="28"/>
        </w:rPr>
        <w:t>9:45</w:t>
      </w:r>
      <w:r>
        <w:rPr>
          <w:rFonts w:cs="Arial"/>
          <w:szCs w:val="28"/>
        </w:rPr>
        <w:t xml:space="preserve"> AM</w:t>
      </w:r>
      <w:r w:rsidRPr="00C23877">
        <w:rPr>
          <w:rFonts w:cs="Arial"/>
          <w:szCs w:val="28"/>
        </w:rPr>
        <w:tab/>
        <w:t xml:space="preserve">EXPLORING THE LAYERS: A BLIND RESEARCHER, MOM, AND FEDERATIONIST ENHANCING THE UNDERSTANDING </w:t>
      </w:r>
      <w:r w:rsidRPr="00A94EBE">
        <w:rPr>
          <w:rFonts w:cs="Arial"/>
          <w:szCs w:val="28"/>
        </w:rPr>
        <w:t>OF DISABILITY</w:t>
      </w:r>
    </w:p>
    <w:p w14:paraId="45D2F342" w14:textId="446F5ECC" w:rsidR="006167C9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A94EBE">
        <w:rPr>
          <w:rFonts w:cs="Arial"/>
        </w:rPr>
        <w:t>Angela Frederick, PhD, Assistant Professor of Sociology, Department of Sociology and Anthropology, The University of Texas at El Paso; El Paso, Texas</w:t>
      </w:r>
    </w:p>
    <w:p w14:paraId="7F948881" w14:textId="77777777" w:rsidR="006167C9" w:rsidRPr="006167C9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</w:p>
    <w:p w14:paraId="48CAF215" w14:textId="77777777" w:rsidR="006167C9" w:rsidRPr="001A6DB0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C23877">
        <w:rPr>
          <w:rFonts w:cs="Arial"/>
          <w:szCs w:val="28"/>
        </w:rPr>
        <w:t>10:05</w:t>
      </w:r>
      <w:r>
        <w:rPr>
          <w:rFonts w:cs="Arial"/>
          <w:szCs w:val="28"/>
        </w:rPr>
        <w:t xml:space="preserve"> AM</w:t>
      </w:r>
      <w:r w:rsidRPr="00C23877">
        <w:rPr>
          <w:rFonts w:cs="Arial"/>
          <w:szCs w:val="28"/>
        </w:rPr>
        <w:tab/>
      </w:r>
      <w:r w:rsidRPr="001A6DB0">
        <w:rPr>
          <w:rFonts w:cs="Arial"/>
          <w:szCs w:val="28"/>
        </w:rPr>
        <w:t xml:space="preserve">CAMBIANDO VIDAS EN LA FRONTERA DE TEJAS </w:t>
      </w:r>
    </w:p>
    <w:p w14:paraId="2CB5F7EE" w14:textId="77777777" w:rsidR="006167C9" w:rsidRPr="001A6DB0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1A6DB0">
        <w:rPr>
          <w:rFonts w:cs="Arial"/>
        </w:rPr>
        <w:t xml:space="preserve">Norma Crosby, President, National Federation of the Blind of </w:t>
      </w:r>
      <w:r w:rsidRPr="001A6DB0">
        <w:rPr>
          <w:rFonts w:cs="Arial"/>
        </w:rPr>
        <w:lastRenderedPageBreak/>
        <w:t>Texas; National Federation of the Blind Board Member; Alvin, Texas</w:t>
      </w:r>
    </w:p>
    <w:p w14:paraId="5BF5394E" w14:textId="77777777" w:rsidR="006167C9" w:rsidRPr="001A6DB0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1A6DB0">
        <w:t>Daniel Martinez</w:t>
      </w:r>
      <w:r w:rsidRPr="001A6DB0">
        <w:rPr>
          <w:rFonts w:cs="Arial"/>
        </w:rPr>
        <w:t>, Board Member, First Vice President, National Federation of the Blind of Texas; Brownsville, Texas</w:t>
      </w:r>
    </w:p>
    <w:p w14:paraId="69A448FD" w14:textId="77777777" w:rsidR="006167C9" w:rsidRPr="001A6DB0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1A6DB0">
        <w:rPr>
          <w:rFonts w:cs="Arial"/>
        </w:rPr>
        <w:t>Raul Gallegos, Bilingual Access Technology Trainer; Vice President, National Federation of the Blind Houston Chapter; Houston, Texas</w:t>
      </w:r>
    </w:p>
    <w:p w14:paraId="5E910214" w14:textId="77777777" w:rsidR="006167C9" w:rsidRPr="00C23877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1A6DB0">
        <w:rPr>
          <w:rFonts w:cs="Arial"/>
        </w:rPr>
        <w:t>Hilda Hernandez, Legal and Healthcare Interpreter; Secretary, National Federation of the Blind Rio Grande Valley Chapter; Brownsville, Texas</w:t>
      </w:r>
    </w:p>
    <w:p w14:paraId="7C098FE1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15E1AA0B" w14:textId="77777777" w:rsidR="006167C9" w:rsidRPr="00C23877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C23877">
        <w:rPr>
          <w:rFonts w:cs="Arial"/>
          <w:szCs w:val="28"/>
        </w:rPr>
        <w:t>10:30</w:t>
      </w:r>
      <w:r>
        <w:rPr>
          <w:rFonts w:cs="Arial"/>
          <w:szCs w:val="28"/>
        </w:rPr>
        <w:t xml:space="preserve"> AM</w:t>
      </w:r>
      <w:r w:rsidRPr="00C23877">
        <w:rPr>
          <w:rFonts w:cs="Arial"/>
          <w:szCs w:val="28"/>
        </w:rPr>
        <w:tab/>
        <w:t>LED BY THE BLIND: BRINGING AUTHENTICITY TO SERVICES FOR THE BLIND AND MAKING THEM RELEVANT TO THE LIVES WE WANT TO LIVE</w:t>
      </w:r>
    </w:p>
    <w:p w14:paraId="0D4532DA" w14:textId="77777777" w:rsidR="006167C9" w:rsidRPr="00C23877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C23877">
        <w:rPr>
          <w:rFonts w:cs="Arial"/>
        </w:rPr>
        <w:t>Bryan Bashin, CEO, San Francisco Lighthouse for the Blind</w:t>
      </w:r>
      <w:r>
        <w:rPr>
          <w:rFonts w:cs="Arial"/>
        </w:rPr>
        <w:t>;</w:t>
      </w:r>
      <w:r w:rsidRPr="00C23877">
        <w:rPr>
          <w:rFonts w:cs="Arial"/>
        </w:rPr>
        <w:t xml:space="preserve"> San Francisco, California</w:t>
      </w:r>
    </w:p>
    <w:p w14:paraId="32BC9A48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087781C5" w14:textId="77777777" w:rsidR="006167C9" w:rsidRPr="00C23877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C23877">
        <w:rPr>
          <w:rFonts w:cs="Arial"/>
          <w:szCs w:val="28"/>
        </w:rPr>
        <w:t>10:45</w:t>
      </w:r>
      <w:r>
        <w:rPr>
          <w:rFonts w:cs="Arial"/>
          <w:szCs w:val="28"/>
        </w:rPr>
        <w:t xml:space="preserve"> AM</w:t>
      </w:r>
      <w:r w:rsidRPr="00C23877">
        <w:rPr>
          <w:rFonts w:cs="Arial"/>
          <w:szCs w:val="28"/>
        </w:rPr>
        <w:tab/>
        <w:t>PERSPECTIVES ON RAISING THE BAR IN THE BLINDNESS FIELD: WHY A NEW ACCREDITATION SYSTEM?</w:t>
      </w:r>
    </w:p>
    <w:p w14:paraId="6BBA0C39" w14:textId="77777777" w:rsidR="006167C9" w:rsidRPr="00C23877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C23877">
        <w:rPr>
          <w:rFonts w:cs="Arial"/>
        </w:rPr>
        <w:t xml:space="preserve">Emily Coleman, President, Association for Education and Rehabilitation of the Blind and Visually Impaired; </w:t>
      </w:r>
      <w:r>
        <w:rPr>
          <w:rFonts w:cs="Arial"/>
        </w:rPr>
        <w:t>Austin, Texas</w:t>
      </w:r>
    </w:p>
    <w:p w14:paraId="5B73E69C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0862CAEA" w14:textId="77777777" w:rsidR="006167C9" w:rsidRPr="00C23877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C23877">
        <w:rPr>
          <w:rFonts w:cs="Arial"/>
          <w:szCs w:val="28"/>
        </w:rPr>
        <w:t>11:05</w:t>
      </w:r>
      <w:r>
        <w:rPr>
          <w:rFonts w:cs="Arial"/>
          <w:szCs w:val="28"/>
        </w:rPr>
        <w:t xml:space="preserve"> AM</w:t>
      </w:r>
      <w:r w:rsidRPr="00C23877">
        <w:rPr>
          <w:rFonts w:cs="Arial"/>
          <w:szCs w:val="28"/>
        </w:rPr>
        <w:tab/>
        <w:t>WE KNOW WHO WE ARE, AND WE WILL NEVER GO BACK: ESTABLISHING THE STANDARD FOR CONSUMER</w:t>
      </w:r>
      <w:r>
        <w:rPr>
          <w:rFonts w:cs="Arial"/>
          <w:szCs w:val="28"/>
        </w:rPr>
        <w:t>-</w:t>
      </w:r>
      <w:r w:rsidRPr="00C23877">
        <w:rPr>
          <w:rFonts w:cs="Arial"/>
          <w:szCs w:val="28"/>
        </w:rPr>
        <w:t>DRIVEN PROFESSIONAL DEVELOPMENT</w:t>
      </w:r>
    </w:p>
    <w:p w14:paraId="510F171F" w14:textId="77777777" w:rsidR="006167C9" w:rsidRPr="00C23877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C23877">
        <w:rPr>
          <w:rFonts w:cs="Arial"/>
        </w:rPr>
        <w:t>Edward Bell, Secretary/Treasurer, National Blindness Professional Certification Board; Ruston, Louisiana</w:t>
      </w:r>
    </w:p>
    <w:p w14:paraId="4AF6EF3B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7E4484A5" w14:textId="77777777" w:rsidR="006167C9" w:rsidRPr="00C23877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C23877">
        <w:rPr>
          <w:rFonts w:cs="Arial"/>
          <w:szCs w:val="28"/>
        </w:rPr>
        <w:t>11:25</w:t>
      </w:r>
      <w:r>
        <w:rPr>
          <w:rFonts w:cs="Arial"/>
          <w:szCs w:val="28"/>
        </w:rPr>
        <w:t xml:space="preserve"> AM</w:t>
      </w:r>
      <w:r w:rsidRPr="00C23877">
        <w:rPr>
          <w:rFonts w:cs="Arial"/>
          <w:szCs w:val="28"/>
        </w:rPr>
        <w:tab/>
        <w:t>QUESTIONS</w:t>
      </w:r>
    </w:p>
    <w:p w14:paraId="25A1A275" w14:textId="77777777" w:rsidR="006167C9" w:rsidRPr="0044246B" w:rsidRDefault="006167C9" w:rsidP="006167C9">
      <w:pPr>
        <w:tabs>
          <w:tab w:val="left" w:pos="-720"/>
        </w:tabs>
        <w:suppressAutoHyphens/>
        <w:rPr>
          <w:rFonts w:cs="Arial"/>
        </w:rPr>
      </w:pPr>
    </w:p>
    <w:p w14:paraId="2ECD708C" w14:textId="5431AE04" w:rsidR="006167C9" w:rsidRDefault="006167C9" w:rsidP="00D24C0D">
      <w:pPr>
        <w:tabs>
          <w:tab w:val="left" w:pos="1413"/>
        </w:tabs>
        <w:rPr>
          <w:rFonts w:cs="Arial"/>
          <w:bCs/>
          <w:szCs w:val="28"/>
        </w:rPr>
      </w:pPr>
      <w:r w:rsidRPr="00A4015A">
        <w:rPr>
          <w:rFonts w:cs="Arial"/>
          <w:szCs w:val="28"/>
        </w:rPr>
        <w:t>12:00 PM</w:t>
      </w:r>
      <w:r w:rsidRPr="00A4015A">
        <w:rPr>
          <w:rFonts w:cs="Arial"/>
          <w:szCs w:val="28"/>
        </w:rPr>
        <w:tab/>
      </w:r>
      <w:r w:rsidRPr="00A4015A">
        <w:rPr>
          <w:rFonts w:cs="Arial"/>
          <w:bCs/>
          <w:szCs w:val="28"/>
        </w:rPr>
        <w:t>ADJOURN</w:t>
      </w:r>
    </w:p>
    <w:p w14:paraId="10EDB462" w14:textId="77777777" w:rsidR="00D24C0D" w:rsidRPr="00D24C0D" w:rsidRDefault="00D24C0D" w:rsidP="00D24C0D">
      <w:pPr>
        <w:tabs>
          <w:tab w:val="left" w:pos="1413"/>
        </w:tabs>
        <w:rPr>
          <w:rFonts w:cs="Arial"/>
          <w:bCs/>
          <w:szCs w:val="28"/>
        </w:rPr>
      </w:pPr>
    </w:p>
    <w:p w14:paraId="1A636B3A" w14:textId="77777777" w:rsidR="006167C9" w:rsidRDefault="006167C9" w:rsidP="006167C9">
      <w:pPr>
        <w:tabs>
          <w:tab w:val="left" w:pos="-720"/>
        </w:tabs>
        <w:suppressAutoHyphens/>
        <w:rPr>
          <w:rFonts w:cs="Arial"/>
        </w:rPr>
      </w:pPr>
      <w:r w:rsidRPr="00A4015A">
        <w:rPr>
          <w:rFonts w:cs="Arial"/>
          <w:b/>
        </w:rPr>
        <w:t>Noon</w:t>
      </w:r>
      <w:r w:rsidRPr="00A4015A">
        <w:rPr>
          <w:rFonts w:cs="Arial"/>
        </w:rPr>
        <w:t xml:space="preserve"> </w:t>
      </w:r>
      <w:r w:rsidRPr="00A4015A">
        <w:rPr>
          <w:rFonts w:cs="Arial"/>
          <w:b/>
          <w:bCs/>
        </w:rPr>
        <w:t>- 1:45 PM</w:t>
      </w:r>
      <w:r w:rsidRPr="00A4015A">
        <w:rPr>
          <w:rFonts w:cs="Arial"/>
          <w:bCs/>
        </w:rPr>
        <w:t>—</w:t>
      </w:r>
      <w:r w:rsidRPr="00A4015A">
        <w:rPr>
          <w:rFonts w:cs="Arial"/>
        </w:rPr>
        <w:t>RAFFLES AND DRAWINGS</w:t>
      </w:r>
    </w:p>
    <w:p w14:paraId="731544AB" w14:textId="77777777" w:rsidR="006167C9" w:rsidRPr="00B50979" w:rsidRDefault="006167C9" w:rsidP="006167C9">
      <w:pPr>
        <w:tabs>
          <w:tab w:val="left" w:pos="-720"/>
        </w:tabs>
        <w:suppressAutoHyphens/>
        <w:rPr>
          <w:rFonts w:cs="Arial"/>
          <w:b/>
        </w:rPr>
      </w:pPr>
      <w:r w:rsidRPr="00B50979">
        <w:rPr>
          <w:rFonts w:cs="Arial"/>
          <w:b/>
        </w:rPr>
        <w:t>Tradewinds E</w:t>
      </w:r>
    </w:p>
    <w:p w14:paraId="11F84198" w14:textId="77777777" w:rsidR="006167C9" w:rsidRPr="00A4015A" w:rsidRDefault="006167C9" w:rsidP="006167C9">
      <w:pPr>
        <w:widowControl/>
        <w:autoSpaceDE w:val="0"/>
        <w:autoSpaceDN w:val="0"/>
        <w:rPr>
          <w:rFonts w:cs="Arial"/>
          <w:b/>
        </w:rPr>
      </w:pPr>
    </w:p>
    <w:p w14:paraId="7BF9263A" w14:textId="77777777" w:rsidR="006167C9" w:rsidRPr="006350EB" w:rsidRDefault="006167C9" w:rsidP="006167C9">
      <w:pPr>
        <w:rPr>
          <w:rFonts w:cs="Arial"/>
        </w:rPr>
      </w:pPr>
      <w:r w:rsidRPr="006350EB">
        <w:rPr>
          <w:rFonts w:cs="Arial"/>
          <w:b/>
        </w:rPr>
        <w:t>Noon - 1:45 PM</w:t>
      </w:r>
      <w:r w:rsidRPr="006350EB">
        <w:rPr>
          <w:rFonts w:cs="Arial"/>
        </w:rPr>
        <w:t>—AMATEUR RADIO DIVISION BUSINESS MEETING</w:t>
      </w:r>
    </w:p>
    <w:p w14:paraId="203C8040" w14:textId="77777777" w:rsidR="006167C9" w:rsidRPr="006350EB" w:rsidRDefault="006167C9" w:rsidP="006167C9">
      <w:pPr>
        <w:tabs>
          <w:tab w:val="left" w:pos="-720"/>
        </w:tabs>
        <w:suppressAutoHyphens/>
        <w:rPr>
          <w:rFonts w:cs="Arial"/>
        </w:rPr>
      </w:pPr>
      <w:r w:rsidRPr="006350EB">
        <w:rPr>
          <w:rFonts w:cs="Arial"/>
          <w:b/>
          <w:bCs/>
        </w:rPr>
        <w:t>Coral C</w:t>
      </w:r>
      <w:r w:rsidRPr="006350EB">
        <w:rPr>
          <w:rFonts w:cs="Arial"/>
          <w:b/>
          <w:bCs/>
        </w:rPr>
        <w:br/>
      </w:r>
      <w:r w:rsidRPr="006350EB">
        <w:rPr>
          <w:rFonts w:cs="Arial"/>
          <w:bCs/>
        </w:rPr>
        <w:t>David Chan (NC6D)</w:t>
      </w:r>
      <w:r w:rsidRPr="006350EB">
        <w:rPr>
          <w:rFonts w:cs="Arial"/>
        </w:rPr>
        <w:t>, President</w:t>
      </w:r>
    </w:p>
    <w:p w14:paraId="4C10D06B" w14:textId="77777777" w:rsidR="006167C9" w:rsidRPr="006350EB" w:rsidRDefault="006167C9" w:rsidP="006167C9">
      <w:pPr>
        <w:tabs>
          <w:tab w:val="left" w:pos="-720"/>
        </w:tabs>
        <w:suppressAutoHyphens/>
        <w:rPr>
          <w:rFonts w:cs="Arial"/>
        </w:rPr>
      </w:pPr>
    </w:p>
    <w:p w14:paraId="1D150F95" w14:textId="77777777" w:rsidR="00D24C0D" w:rsidRDefault="00D24C0D" w:rsidP="006167C9">
      <w:pPr>
        <w:tabs>
          <w:tab w:val="left" w:pos="-720"/>
        </w:tabs>
        <w:suppressAutoHyphens/>
        <w:rPr>
          <w:rFonts w:cs="Arial"/>
          <w:b/>
          <w:szCs w:val="28"/>
        </w:rPr>
      </w:pPr>
    </w:p>
    <w:p w14:paraId="3C18896A" w14:textId="0A2DE0C8" w:rsidR="006167C9" w:rsidRPr="006350EB" w:rsidRDefault="006167C9" w:rsidP="006167C9">
      <w:pPr>
        <w:tabs>
          <w:tab w:val="left" w:pos="-720"/>
        </w:tabs>
        <w:suppressAutoHyphens/>
        <w:rPr>
          <w:rFonts w:cs="Arial"/>
          <w:szCs w:val="28"/>
        </w:rPr>
      </w:pPr>
      <w:r w:rsidRPr="006350EB">
        <w:rPr>
          <w:rFonts w:cs="Arial"/>
          <w:b/>
          <w:szCs w:val="28"/>
        </w:rPr>
        <w:lastRenderedPageBreak/>
        <w:t>12:30 - 1:30 PM</w:t>
      </w:r>
      <w:r w:rsidRPr="00480D53">
        <w:rPr>
          <w:rFonts w:cs="Arial"/>
          <w:szCs w:val="28"/>
        </w:rPr>
        <w:t>—</w:t>
      </w:r>
      <w:r w:rsidRPr="006350EB">
        <w:rPr>
          <w:rFonts w:cs="Arial"/>
          <w:szCs w:val="28"/>
        </w:rPr>
        <w:t>MUSLIM FRIDAY PRAYER SERVICES</w:t>
      </w:r>
    </w:p>
    <w:p w14:paraId="145C7A9B" w14:textId="77777777" w:rsidR="006167C9" w:rsidRPr="006350EB" w:rsidRDefault="006167C9" w:rsidP="006167C9">
      <w:pPr>
        <w:tabs>
          <w:tab w:val="left" w:pos="-720"/>
        </w:tabs>
        <w:suppressAutoHyphens/>
        <w:rPr>
          <w:rFonts w:cs="Arial"/>
          <w:b/>
          <w:szCs w:val="28"/>
        </w:rPr>
      </w:pPr>
      <w:r w:rsidRPr="006350EB">
        <w:rPr>
          <w:rFonts w:cs="Arial"/>
          <w:b/>
          <w:szCs w:val="28"/>
        </w:rPr>
        <w:t>Shell Seekers B</w:t>
      </w:r>
    </w:p>
    <w:p w14:paraId="3AD850A5" w14:textId="77777777" w:rsidR="006167C9" w:rsidRDefault="006167C9" w:rsidP="006167C9">
      <w:pPr>
        <w:tabs>
          <w:tab w:val="left" w:pos="-720"/>
        </w:tabs>
        <w:suppressAutoHyphens/>
        <w:rPr>
          <w:rFonts w:cs="Arial"/>
        </w:rPr>
      </w:pPr>
    </w:p>
    <w:p w14:paraId="179A9699" w14:textId="77777777" w:rsidR="006167C9" w:rsidRDefault="006167C9" w:rsidP="006167C9">
      <w:pPr>
        <w:rPr>
          <w:rFonts w:cs="Arial"/>
          <w:bCs/>
          <w:szCs w:val="28"/>
        </w:rPr>
      </w:pPr>
      <w:bookmarkStart w:id="0" w:name="_Hlk10474181"/>
      <w:bookmarkStart w:id="1" w:name="_Hlk10474244"/>
      <w:bookmarkStart w:id="2" w:name="_Hlk509819723"/>
      <w:r w:rsidRPr="00B50979">
        <w:rPr>
          <w:rFonts w:cs="Arial"/>
          <w:b/>
          <w:szCs w:val="28"/>
        </w:rPr>
        <w:t xml:space="preserve">12:30 - </w:t>
      </w:r>
      <w:bookmarkEnd w:id="0"/>
      <w:r w:rsidRPr="00B50979">
        <w:rPr>
          <w:rFonts w:cs="Arial"/>
          <w:b/>
          <w:szCs w:val="28"/>
        </w:rPr>
        <w:t>1:30 PM</w:t>
      </w:r>
      <w:bookmarkEnd w:id="1"/>
      <w:r w:rsidRPr="00A4015A">
        <w:rPr>
          <w:rFonts w:cs="Arial"/>
          <w:szCs w:val="28"/>
        </w:rPr>
        <w:t>—</w:t>
      </w:r>
      <w:r w:rsidRPr="00A4015A">
        <w:rPr>
          <w:rFonts w:cs="Arial"/>
          <w:bCs/>
          <w:szCs w:val="28"/>
        </w:rPr>
        <w:t>COMMITTEE ON AUTONOMOUS VEHICLES AND INNOVATIONS IN TRANSPORTATION</w:t>
      </w:r>
    </w:p>
    <w:p w14:paraId="20901817" w14:textId="77777777" w:rsidR="006167C9" w:rsidRPr="00B50979" w:rsidRDefault="006167C9" w:rsidP="006167C9">
      <w:pPr>
        <w:rPr>
          <w:rFonts w:cs="Arial"/>
          <w:b/>
          <w:bCs/>
          <w:szCs w:val="28"/>
        </w:rPr>
      </w:pPr>
      <w:r w:rsidRPr="00B50979">
        <w:rPr>
          <w:rFonts w:cs="Arial"/>
          <w:b/>
          <w:bCs/>
          <w:szCs w:val="28"/>
        </w:rPr>
        <w:t>Coral A</w:t>
      </w:r>
    </w:p>
    <w:p w14:paraId="52F90026" w14:textId="77777777" w:rsidR="006167C9" w:rsidRPr="00A4015A" w:rsidRDefault="006167C9" w:rsidP="006167C9">
      <w:pPr>
        <w:rPr>
          <w:rFonts w:cs="Arial"/>
        </w:rPr>
      </w:pPr>
      <w:r w:rsidRPr="00A4015A">
        <w:rPr>
          <w:rFonts w:cs="Arial"/>
        </w:rPr>
        <w:t>This committee collects information about trends in transportation and emerging models of transportation that might not exist today</w:t>
      </w:r>
      <w:r>
        <w:rPr>
          <w:rFonts w:cs="Arial"/>
        </w:rPr>
        <w:t>, and</w:t>
      </w:r>
      <w:r w:rsidRPr="00A4015A">
        <w:rPr>
          <w:rFonts w:cs="Arial"/>
        </w:rPr>
        <w:t xml:space="preserve"> which may present opportunities for the blind to move around independently, ensuring the NFB plays a prominent role in the future of transportation. </w:t>
      </w:r>
      <w:proofErr w:type="spellStart"/>
      <w:r w:rsidRPr="00A4015A">
        <w:rPr>
          <w:rFonts w:cs="Arial"/>
        </w:rPr>
        <w:t>Sachin</w:t>
      </w:r>
      <w:proofErr w:type="spellEnd"/>
      <w:r w:rsidRPr="00A4015A">
        <w:rPr>
          <w:rFonts w:cs="Arial"/>
        </w:rPr>
        <w:t xml:space="preserve"> Dev </w:t>
      </w:r>
      <w:proofErr w:type="spellStart"/>
      <w:r w:rsidRPr="00A4015A">
        <w:rPr>
          <w:rFonts w:cs="Arial"/>
        </w:rPr>
        <w:t>Pavithran</w:t>
      </w:r>
      <w:proofErr w:type="spellEnd"/>
      <w:r w:rsidRPr="00A4015A">
        <w:rPr>
          <w:rFonts w:cs="Arial"/>
        </w:rPr>
        <w:t xml:space="preserve">, </w:t>
      </w:r>
      <w:r>
        <w:rPr>
          <w:rFonts w:cs="Arial"/>
        </w:rPr>
        <w:t>Chair</w:t>
      </w:r>
    </w:p>
    <w:p w14:paraId="2BE56C0A" w14:textId="77777777" w:rsidR="006167C9" w:rsidRPr="00A4015A" w:rsidRDefault="006167C9" w:rsidP="006167C9">
      <w:pPr>
        <w:widowControl/>
        <w:autoSpaceDE w:val="0"/>
        <w:autoSpaceDN w:val="0"/>
        <w:rPr>
          <w:rFonts w:eastAsia="Calibri" w:cs="Arial"/>
          <w:b/>
          <w:bCs/>
          <w:snapToGrid/>
          <w:szCs w:val="28"/>
        </w:rPr>
      </w:pPr>
      <w:bookmarkStart w:id="3" w:name="OLE_LINK46"/>
      <w:bookmarkStart w:id="4" w:name="OLE_LINK47"/>
      <w:bookmarkStart w:id="5" w:name="OLE_LINK48"/>
      <w:bookmarkEnd w:id="2"/>
    </w:p>
    <w:p w14:paraId="1B6E75A1" w14:textId="77777777" w:rsidR="006167C9" w:rsidRPr="00A4015A" w:rsidRDefault="006167C9" w:rsidP="006167C9">
      <w:pPr>
        <w:pStyle w:val="Heading2"/>
      </w:pPr>
      <w:r w:rsidRPr="00A4015A">
        <w:t>GENERAL SESSION</w:t>
      </w:r>
    </w:p>
    <w:p w14:paraId="77A36B97" w14:textId="77777777" w:rsidR="006167C9" w:rsidRPr="00A4015A" w:rsidRDefault="006167C9" w:rsidP="006167C9">
      <w:pPr>
        <w:tabs>
          <w:tab w:val="left" w:pos="1413"/>
        </w:tabs>
        <w:rPr>
          <w:rFonts w:cs="Arial"/>
          <w:szCs w:val="28"/>
        </w:rPr>
      </w:pPr>
    </w:p>
    <w:p w14:paraId="53637258" w14:textId="77777777" w:rsidR="006167C9" w:rsidRPr="0044246B" w:rsidRDefault="006167C9" w:rsidP="006167C9">
      <w:pPr>
        <w:tabs>
          <w:tab w:val="left" w:pos="-720"/>
        </w:tabs>
        <w:suppressAutoHyphens/>
      </w:pPr>
      <w:r w:rsidRPr="0044246B">
        <w:rPr>
          <w:rFonts w:cs="Arial"/>
          <w:szCs w:val="28"/>
        </w:rPr>
        <w:t>2:00 PM</w:t>
      </w:r>
      <w:r w:rsidRPr="0044246B">
        <w:rPr>
          <w:rFonts w:cs="Arial"/>
          <w:szCs w:val="28"/>
        </w:rPr>
        <w:tab/>
      </w:r>
      <w:r w:rsidRPr="004630A0">
        <w:rPr>
          <w:rFonts w:cs="Arial"/>
          <w:szCs w:val="28"/>
        </w:rPr>
        <w:t>CALL TO ORDER</w:t>
      </w:r>
    </w:p>
    <w:p w14:paraId="292688CA" w14:textId="77777777" w:rsidR="006167C9" w:rsidRDefault="006167C9" w:rsidP="006167C9">
      <w:pPr>
        <w:tabs>
          <w:tab w:val="left" w:pos="-720"/>
        </w:tabs>
        <w:suppressAutoHyphens/>
        <w:rPr>
          <w:rFonts w:cs="Arial"/>
        </w:rPr>
      </w:pPr>
    </w:p>
    <w:p w14:paraId="465A79A9" w14:textId="77777777" w:rsidR="006167C9" w:rsidRPr="004630A0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4630A0">
        <w:rPr>
          <w:rFonts w:cs="Arial"/>
          <w:szCs w:val="28"/>
        </w:rPr>
        <w:t>2:05</w:t>
      </w:r>
      <w:r>
        <w:rPr>
          <w:rFonts w:cs="Arial"/>
        </w:rPr>
        <w:t xml:space="preserve"> PM</w:t>
      </w:r>
      <w:r w:rsidRPr="004630A0">
        <w:rPr>
          <w:rFonts w:cs="Arial"/>
          <w:szCs w:val="28"/>
        </w:rPr>
        <w:tab/>
        <w:t>THE TWELFTH ANNUAL DR. JACOB BOLOTIN AWARDS</w:t>
      </w:r>
    </w:p>
    <w:p w14:paraId="17FA1ECA" w14:textId="77777777" w:rsidR="006167C9" w:rsidRPr="00104F18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104F18">
        <w:rPr>
          <w:rFonts w:cs="Arial"/>
        </w:rPr>
        <w:t xml:space="preserve">James Gashel, </w:t>
      </w:r>
      <w:r>
        <w:rPr>
          <w:rFonts w:cs="Arial"/>
        </w:rPr>
        <w:t>Chair</w:t>
      </w:r>
      <w:r w:rsidRPr="00104F18">
        <w:rPr>
          <w:rFonts w:cs="Arial"/>
        </w:rPr>
        <w:t>, Dr. Jacob Bolotin Award Committee; Secretary, National Federation of the Blind; Honolulu, Hawaii</w:t>
      </w:r>
    </w:p>
    <w:p w14:paraId="717BEF6A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3A9CB303" w14:textId="77777777" w:rsidR="006167C9" w:rsidRPr="004630A0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4630A0">
        <w:rPr>
          <w:rFonts w:cs="Arial"/>
          <w:szCs w:val="28"/>
        </w:rPr>
        <w:t>2:35</w:t>
      </w:r>
      <w:r>
        <w:rPr>
          <w:rFonts w:cs="Arial"/>
        </w:rPr>
        <w:t xml:space="preserve"> PM</w:t>
      </w:r>
      <w:r w:rsidRPr="004630A0">
        <w:rPr>
          <w:rFonts w:cs="Arial"/>
          <w:szCs w:val="28"/>
        </w:rPr>
        <w:tab/>
        <w:t>ELECTRONIC BRAILLE REIMAGINED: THE REVOLUTION OF THE CANUTE 360</w:t>
      </w:r>
    </w:p>
    <w:p w14:paraId="288C5D85" w14:textId="77777777" w:rsidR="006167C9" w:rsidRPr="00104F18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104F18">
        <w:rPr>
          <w:rFonts w:cs="Arial"/>
        </w:rPr>
        <w:t>Ed Rogers, Founder and Managing Director, Bristol Braille Technology; Bristol, United Kingdom</w:t>
      </w:r>
    </w:p>
    <w:p w14:paraId="2BEC9295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2DC01ABF" w14:textId="77777777" w:rsidR="006167C9" w:rsidRPr="004630A0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4630A0">
        <w:rPr>
          <w:rFonts w:cs="Arial"/>
          <w:szCs w:val="28"/>
        </w:rPr>
        <w:t>2:50</w:t>
      </w:r>
      <w:r>
        <w:rPr>
          <w:rFonts w:cs="Arial"/>
        </w:rPr>
        <w:t xml:space="preserve"> PM</w:t>
      </w:r>
      <w:r w:rsidRPr="004630A0">
        <w:rPr>
          <w:rFonts w:cs="Arial"/>
          <w:szCs w:val="28"/>
        </w:rPr>
        <w:tab/>
        <w:t>THE NEXT GENERATION OF INNOVATIONS IN ACCESS TECHNOLOGY FOR THE BLIND: CUSTOMER</w:t>
      </w:r>
      <w:r>
        <w:rPr>
          <w:rFonts w:cs="Arial"/>
          <w:szCs w:val="28"/>
        </w:rPr>
        <w:t>-</w:t>
      </w:r>
      <w:r w:rsidRPr="004630A0">
        <w:rPr>
          <w:rFonts w:cs="Arial"/>
          <w:szCs w:val="28"/>
        </w:rPr>
        <w:t>DRIVEN PROGRESS AT HUMANWARE</w:t>
      </w:r>
    </w:p>
    <w:p w14:paraId="3DCEE934" w14:textId="77777777" w:rsidR="006167C9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104F18">
        <w:rPr>
          <w:rFonts w:cs="Arial"/>
        </w:rPr>
        <w:t xml:space="preserve">Bruce Miles, President, </w:t>
      </w:r>
      <w:proofErr w:type="spellStart"/>
      <w:r w:rsidRPr="00104F18">
        <w:rPr>
          <w:rFonts w:cs="Arial"/>
        </w:rPr>
        <w:t>HumanWare</w:t>
      </w:r>
      <w:proofErr w:type="spellEnd"/>
      <w:r w:rsidRPr="00104F18">
        <w:rPr>
          <w:rFonts w:cs="Arial"/>
        </w:rPr>
        <w:t>; Drummondville, Québec, Canada</w:t>
      </w:r>
    </w:p>
    <w:p w14:paraId="45D5453C" w14:textId="77777777" w:rsidR="006167C9" w:rsidRPr="00104F18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</w:p>
    <w:p w14:paraId="182FF817" w14:textId="77777777" w:rsidR="006167C9" w:rsidRPr="004630A0" w:rsidRDefault="006167C9" w:rsidP="00D24C0D">
      <w:pPr>
        <w:tabs>
          <w:tab w:val="left" w:pos="1440"/>
        </w:tabs>
        <w:suppressAutoHyphens/>
        <w:rPr>
          <w:rFonts w:cs="Arial"/>
          <w:szCs w:val="28"/>
        </w:rPr>
      </w:pPr>
      <w:r w:rsidRPr="004630A0">
        <w:rPr>
          <w:rFonts w:cs="Arial"/>
          <w:szCs w:val="28"/>
        </w:rPr>
        <w:t>3:05</w:t>
      </w:r>
      <w:r>
        <w:rPr>
          <w:rFonts w:cs="Arial"/>
        </w:rPr>
        <w:t xml:space="preserve"> PM</w:t>
      </w:r>
      <w:r w:rsidRPr="004630A0">
        <w:rPr>
          <w:rFonts w:cs="Arial"/>
          <w:szCs w:val="28"/>
        </w:rPr>
        <w:tab/>
        <w:t>THE DRIVERLESS REVOLUTION: SETTING A NEW STANDARD FOR TRANSPORTATION AND TECHNOLOGY</w:t>
      </w:r>
    </w:p>
    <w:p w14:paraId="034D433B" w14:textId="77777777" w:rsidR="006167C9" w:rsidRPr="00104F18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104F18">
        <w:rPr>
          <w:rFonts w:cs="Arial"/>
        </w:rPr>
        <w:t>Kyle Vogt, President and Chief Technology Officer, Cruise Automation; San Francisco, California</w:t>
      </w:r>
    </w:p>
    <w:p w14:paraId="4618DCBD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42D9223E" w14:textId="77777777" w:rsidR="006167C9" w:rsidRPr="00CB550C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CB550C">
        <w:rPr>
          <w:rFonts w:cs="Arial"/>
          <w:szCs w:val="28"/>
        </w:rPr>
        <w:t>3:20 PM</w:t>
      </w:r>
      <w:r w:rsidRPr="00CB550C">
        <w:rPr>
          <w:rFonts w:cs="Arial"/>
          <w:szCs w:val="28"/>
        </w:rPr>
        <w:tab/>
        <w:t>AUTONOMOUS VEHICLES: ESTABLISHING STRONG POLICY FOR AMERICA'S TRANSPORTATION FUTURE</w:t>
      </w:r>
    </w:p>
    <w:p w14:paraId="1F037E5D" w14:textId="77777777" w:rsidR="006167C9" w:rsidRPr="00104F18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104F18">
        <w:rPr>
          <w:rFonts w:cs="Arial"/>
        </w:rPr>
        <w:t xml:space="preserve">David </w:t>
      </w:r>
      <w:proofErr w:type="spellStart"/>
      <w:r w:rsidRPr="00104F18">
        <w:rPr>
          <w:rFonts w:cs="Arial"/>
        </w:rPr>
        <w:t>Schwietert</w:t>
      </w:r>
      <w:proofErr w:type="spellEnd"/>
      <w:r w:rsidRPr="00104F18">
        <w:rPr>
          <w:rFonts w:cs="Arial"/>
        </w:rPr>
        <w:t>, Interim President and CEO, Alliance of Automobile Manufacturers; Washington, DC</w:t>
      </w:r>
    </w:p>
    <w:p w14:paraId="64138775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5C406CE4" w14:textId="77777777" w:rsidR="006167C9" w:rsidRPr="004630A0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4630A0">
        <w:rPr>
          <w:rFonts w:cs="Arial"/>
          <w:szCs w:val="28"/>
        </w:rPr>
        <w:t>3:35</w:t>
      </w:r>
      <w:r>
        <w:rPr>
          <w:rFonts w:cs="Arial"/>
        </w:rPr>
        <w:t xml:space="preserve"> PM</w:t>
      </w:r>
      <w:r w:rsidRPr="004630A0">
        <w:rPr>
          <w:rFonts w:cs="Arial"/>
          <w:szCs w:val="28"/>
        </w:rPr>
        <w:tab/>
        <w:t>BLINDNESS ACROSS BORDERS: PERSPECTIVES ON INDEPENDENCE AND EMERGING ISSUES OF COMMON INTEREST TO THE BLIND AROUND THE WORLD</w:t>
      </w:r>
    </w:p>
    <w:p w14:paraId="2E9E5B6B" w14:textId="77777777" w:rsidR="006167C9" w:rsidRPr="00104F18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104F18">
        <w:rPr>
          <w:rFonts w:cs="Arial"/>
        </w:rPr>
        <w:t>Martine Abel-Williamson, QSM, Treasurer and Lead</w:t>
      </w:r>
      <w:r>
        <w:rPr>
          <w:rFonts w:cs="Arial"/>
        </w:rPr>
        <w:t xml:space="preserve"> of</w:t>
      </w:r>
      <w:r w:rsidRPr="00104F18">
        <w:rPr>
          <w:rFonts w:cs="Arial"/>
        </w:rPr>
        <w:t xml:space="preserve"> Access to the Environment and Transport Work Group, World Blind Union; Auckland, New Zealand</w:t>
      </w:r>
    </w:p>
    <w:p w14:paraId="0C25E3A1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249A3D1B" w14:textId="77777777" w:rsidR="006167C9" w:rsidRPr="004630A0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4630A0">
        <w:rPr>
          <w:rFonts w:cs="Arial"/>
          <w:szCs w:val="28"/>
        </w:rPr>
        <w:t>3:5</w:t>
      </w:r>
      <w:r>
        <w:rPr>
          <w:rFonts w:cs="Arial"/>
          <w:szCs w:val="28"/>
        </w:rPr>
        <w:t>0</w:t>
      </w:r>
      <w:r>
        <w:rPr>
          <w:rFonts w:cs="Arial"/>
        </w:rPr>
        <w:t xml:space="preserve"> PM</w:t>
      </w:r>
      <w:r w:rsidRPr="004630A0">
        <w:rPr>
          <w:rFonts w:cs="Arial"/>
          <w:szCs w:val="28"/>
        </w:rPr>
        <w:tab/>
        <w:t>NOT WITHOUT QUESTION: THE DIFFERENCE OF THE FEDERATION PHILOSOPHY IN OUR LIVES</w:t>
      </w:r>
    </w:p>
    <w:p w14:paraId="4C26EF54" w14:textId="77777777" w:rsidR="006167C9" w:rsidRPr="00104F18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F8333D">
        <w:rPr>
          <w:rFonts w:cs="Arial"/>
        </w:rPr>
        <w:t xml:space="preserve">Jean Brown, </w:t>
      </w:r>
      <w:r w:rsidRPr="002961D2">
        <w:rPr>
          <w:rFonts w:cs="Arial"/>
        </w:rPr>
        <w:t xml:space="preserve">Blind Parent, Wife, </w:t>
      </w:r>
      <w:proofErr w:type="spellStart"/>
      <w:r w:rsidRPr="002961D2">
        <w:rPr>
          <w:rFonts w:cs="Arial"/>
        </w:rPr>
        <w:t>Federationist</w:t>
      </w:r>
      <w:proofErr w:type="spellEnd"/>
      <w:r w:rsidRPr="002961D2">
        <w:rPr>
          <w:rFonts w:cs="Arial"/>
        </w:rPr>
        <w:t>, and Author; Indianapolis, Indiana</w:t>
      </w:r>
    </w:p>
    <w:p w14:paraId="0CB83E0A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1330B4EA" w14:textId="77777777" w:rsidR="006167C9" w:rsidRDefault="006167C9" w:rsidP="006167C9">
      <w:pPr>
        <w:tabs>
          <w:tab w:val="left" w:pos="1440"/>
        </w:tabs>
        <w:suppressAutoHyphens/>
        <w:ind w:left="1440" w:hanging="1440"/>
      </w:pPr>
      <w:r>
        <w:rPr>
          <w:rFonts w:cs="Arial"/>
          <w:szCs w:val="28"/>
        </w:rPr>
        <w:t xml:space="preserve">4:10 PM </w:t>
      </w:r>
      <w:r>
        <w:rPr>
          <w:rFonts w:cs="Arial"/>
          <w:szCs w:val="28"/>
        </w:rPr>
        <w:tab/>
      </w:r>
      <w:r>
        <w:t>COMPETING ON TERMS OF EQUALITY AND BLENDING IN: GOVERNMENT SERVICE WITH FEDERATION STYLE</w:t>
      </w:r>
    </w:p>
    <w:p w14:paraId="4E994016" w14:textId="77777777" w:rsidR="006167C9" w:rsidRPr="002568EE" w:rsidRDefault="006167C9" w:rsidP="006167C9">
      <w:pPr>
        <w:tabs>
          <w:tab w:val="left" w:pos="1440"/>
        </w:tabs>
        <w:suppressAutoHyphens/>
        <w:ind w:left="1440"/>
        <w:rPr>
          <w:rFonts w:cs="Arial"/>
        </w:rPr>
      </w:pPr>
      <w:r w:rsidRPr="002568EE">
        <w:rPr>
          <w:rFonts w:cs="Arial"/>
        </w:rPr>
        <w:t>Kristen Cox, Executive Director, Utah Governor’s Office of Management and Budget; Sandy, Utah</w:t>
      </w:r>
    </w:p>
    <w:p w14:paraId="683C65FB" w14:textId="77777777" w:rsidR="006167C9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</w:p>
    <w:p w14:paraId="70212DCA" w14:textId="77777777" w:rsidR="006167C9" w:rsidRPr="004630A0" w:rsidRDefault="006167C9" w:rsidP="006167C9">
      <w:pPr>
        <w:tabs>
          <w:tab w:val="left" w:pos="1440"/>
        </w:tabs>
        <w:suppressAutoHyphens/>
        <w:ind w:left="1440" w:hanging="1440"/>
        <w:rPr>
          <w:rFonts w:cs="Arial"/>
          <w:szCs w:val="28"/>
        </w:rPr>
      </w:pPr>
      <w:r w:rsidRPr="004630A0">
        <w:rPr>
          <w:rFonts w:cs="Arial"/>
          <w:szCs w:val="28"/>
        </w:rPr>
        <w:t>4:</w:t>
      </w:r>
      <w:r>
        <w:rPr>
          <w:rFonts w:cs="Arial"/>
          <w:szCs w:val="28"/>
        </w:rPr>
        <w:t>30</w:t>
      </w:r>
      <w:r>
        <w:rPr>
          <w:rFonts w:cs="Arial"/>
        </w:rPr>
        <w:t xml:space="preserve"> PM</w:t>
      </w:r>
      <w:r w:rsidRPr="004630A0">
        <w:rPr>
          <w:rFonts w:cs="Arial"/>
          <w:szCs w:val="28"/>
        </w:rPr>
        <w:tab/>
        <w:t>REPORTS AND RESOLUTIONS</w:t>
      </w:r>
    </w:p>
    <w:p w14:paraId="43E695E5" w14:textId="77777777" w:rsidR="006167C9" w:rsidRPr="0044246B" w:rsidRDefault="006167C9" w:rsidP="006167C9">
      <w:pPr>
        <w:tabs>
          <w:tab w:val="left" w:pos="-720"/>
        </w:tabs>
        <w:suppressAutoHyphens/>
        <w:rPr>
          <w:rFonts w:cs="Arial"/>
        </w:rPr>
      </w:pPr>
    </w:p>
    <w:p w14:paraId="0011413F" w14:textId="77777777" w:rsidR="006167C9" w:rsidRPr="00A4015A" w:rsidRDefault="006167C9" w:rsidP="006167C9">
      <w:pPr>
        <w:tabs>
          <w:tab w:val="left" w:pos="1413"/>
        </w:tabs>
        <w:rPr>
          <w:rFonts w:cs="Arial"/>
          <w:b/>
          <w:szCs w:val="28"/>
        </w:rPr>
      </w:pPr>
      <w:r w:rsidRPr="00A4015A">
        <w:rPr>
          <w:rFonts w:cs="Arial"/>
          <w:szCs w:val="28"/>
        </w:rPr>
        <w:t>5:00 PM</w:t>
      </w:r>
      <w:r w:rsidRPr="00A4015A">
        <w:rPr>
          <w:rFonts w:cs="Arial"/>
          <w:szCs w:val="28"/>
        </w:rPr>
        <w:tab/>
      </w:r>
      <w:r w:rsidRPr="00A4015A">
        <w:rPr>
          <w:rFonts w:cs="Arial"/>
          <w:bCs/>
          <w:szCs w:val="28"/>
        </w:rPr>
        <w:t>ADJOURN</w:t>
      </w:r>
    </w:p>
    <w:bookmarkEnd w:id="3"/>
    <w:bookmarkEnd w:id="4"/>
    <w:bookmarkEnd w:id="5"/>
    <w:p w14:paraId="032EF4FB" w14:textId="77777777" w:rsidR="006167C9" w:rsidRDefault="006167C9" w:rsidP="006167C9">
      <w:pPr>
        <w:tabs>
          <w:tab w:val="left" w:pos="-720"/>
        </w:tabs>
        <w:suppressAutoHyphens/>
        <w:rPr>
          <w:rFonts w:cs="Arial"/>
          <w:b/>
        </w:rPr>
      </w:pPr>
    </w:p>
    <w:p w14:paraId="3B790003" w14:textId="77777777" w:rsidR="006167C9" w:rsidRPr="00A4015A" w:rsidRDefault="006167C9" w:rsidP="006167C9">
      <w:pPr>
        <w:tabs>
          <w:tab w:val="left" w:pos="-720"/>
        </w:tabs>
        <w:suppressAutoHyphens/>
        <w:rPr>
          <w:rFonts w:cs="Arial"/>
        </w:rPr>
      </w:pPr>
      <w:r w:rsidRPr="00EA7A47">
        <w:rPr>
          <w:rFonts w:cs="Arial"/>
          <w:b/>
        </w:rPr>
        <w:t>7:00 PM</w:t>
      </w:r>
      <w:r w:rsidRPr="00A4015A">
        <w:rPr>
          <w:rFonts w:cs="Arial"/>
        </w:rPr>
        <w:t>—BANQUET</w:t>
      </w:r>
    </w:p>
    <w:p w14:paraId="2C02457A" w14:textId="77777777" w:rsidR="006167C9" w:rsidRPr="00EA7A47" w:rsidRDefault="006167C9" w:rsidP="006167C9">
      <w:pPr>
        <w:tabs>
          <w:tab w:val="left" w:pos="-720"/>
        </w:tabs>
        <w:suppressAutoHyphens/>
        <w:rPr>
          <w:rFonts w:cs="Arial"/>
          <w:b/>
        </w:rPr>
      </w:pPr>
      <w:r w:rsidRPr="00EA7A47">
        <w:rPr>
          <w:rFonts w:cs="Arial"/>
          <w:b/>
        </w:rPr>
        <w:t>South Pacific Ballroom</w:t>
      </w:r>
    </w:p>
    <w:p w14:paraId="6E302BF7" w14:textId="77777777" w:rsidR="006167C9" w:rsidRPr="00455F9D" w:rsidRDefault="006167C9" w:rsidP="006167C9">
      <w:pPr>
        <w:tabs>
          <w:tab w:val="left" w:pos="-720"/>
        </w:tabs>
        <w:suppressAutoHyphens/>
        <w:ind w:left="720"/>
        <w:rPr>
          <w:rFonts w:cs="Arial"/>
        </w:rPr>
      </w:pPr>
      <w:r w:rsidRPr="00455F9D">
        <w:rPr>
          <w:rFonts w:cs="Arial"/>
        </w:rPr>
        <w:t>INVOCATION</w:t>
      </w:r>
    </w:p>
    <w:p w14:paraId="491389FB" w14:textId="77777777" w:rsidR="006167C9" w:rsidRPr="00455F9D" w:rsidRDefault="006167C9" w:rsidP="006167C9">
      <w:pPr>
        <w:tabs>
          <w:tab w:val="left" w:pos="-720"/>
        </w:tabs>
        <w:suppressAutoHyphens/>
        <w:ind w:left="720"/>
        <w:rPr>
          <w:rFonts w:cs="Arial"/>
        </w:rPr>
      </w:pPr>
      <w:r w:rsidRPr="00455F9D">
        <w:rPr>
          <w:rFonts w:cs="Arial"/>
        </w:rPr>
        <w:t>MASTER OF CEREMONIES: Pam Allen</w:t>
      </w:r>
    </w:p>
    <w:p w14:paraId="0DA147B7" w14:textId="77777777" w:rsidR="006167C9" w:rsidRPr="00455F9D" w:rsidRDefault="006167C9" w:rsidP="006167C9">
      <w:pPr>
        <w:tabs>
          <w:tab w:val="left" w:pos="-720"/>
        </w:tabs>
        <w:suppressAutoHyphens/>
        <w:ind w:left="720"/>
        <w:rPr>
          <w:rFonts w:cs="Arial"/>
        </w:rPr>
      </w:pPr>
      <w:r w:rsidRPr="00455F9D">
        <w:rPr>
          <w:rFonts w:cs="Arial"/>
        </w:rPr>
        <w:t>INTRODUCTIONS AND PRESENTATIONS</w:t>
      </w:r>
    </w:p>
    <w:p w14:paraId="7F48EFAC" w14:textId="77777777" w:rsidR="006167C9" w:rsidRPr="00455F9D" w:rsidRDefault="006167C9" w:rsidP="006167C9">
      <w:pPr>
        <w:tabs>
          <w:tab w:val="left" w:pos="-720"/>
        </w:tabs>
        <w:suppressAutoHyphens/>
        <w:ind w:left="720"/>
        <w:rPr>
          <w:rFonts w:cs="Arial"/>
        </w:rPr>
      </w:pPr>
      <w:r w:rsidRPr="00455F9D">
        <w:rPr>
          <w:rFonts w:cs="Arial"/>
        </w:rPr>
        <w:t xml:space="preserve">BANQUET ADDRESS: Mark </w:t>
      </w:r>
      <w:proofErr w:type="spellStart"/>
      <w:r w:rsidRPr="00455F9D">
        <w:rPr>
          <w:rFonts w:cs="Arial"/>
        </w:rPr>
        <w:t>Riccobono</w:t>
      </w:r>
      <w:proofErr w:type="spellEnd"/>
    </w:p>
    <w:p w14:paraId="133FED57" w14:textId="4C038013" w:rsidR="00F77344" w:rsidRPr="00D24C0D" w:rsidRDefault="006167C9" w:rsidP="00D24C0D">
      <w:pPr>
        <w:tabs>
          <w:tab w:val="left" w:pos="-720"/>
        </w:tabs>
        <w:suppressAutoHyphens/>
        <w:ind w:left="720"/>
        <w:rPr>
          <w:rFonts w:cs="Arial"/>
        </w:rPr>
      </w:pPr>
      <w:r w:rsidRPr="00455F9D">
        <w:rPr>
          <w:rFonts w:cs="Arial"/>
        </w:rPr>
        <w:t>SCHOLARSHIP AWARDS</w:t>
      </w:r>
      <w:bookmarkStart w:id="6" w:name="_GoBack"/>
      <w:bookmarkEnd w:id="6"/>
    </w:p>
    <w:sectPr w:rsidR="00F77344" w:rsidRPr="00D2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228E"/>
    <w:multiLevelType w:val="hybridMultilevel"/>
    <w:tmpl w:val="AA22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0173"/>
    <w:multiLevelType w:val="hybridMultilevel"/>
    <w:tmpl w:val="70A4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85B43"/>
    <w:multiLevelType w:val="hybridMultilevel"/>
    <w:tmpl w:val="DB7E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67"/>
    <w:rsid w:val="001F135A"/>
    <w:rsid w:val="003A63D7"/>
    <w:rsid w:val="00457BC5"/>
    <w:rsid w:val="00466838"/>
    <w:rsid w:val="00484271"/>
    <w:rsid w:val="00510699"/>
    <w:rsid w:val="00530BFB"/>
    <w:rsid w:val="00531367"/>
    <w:rsid w:val="006167C9"/>
    <w:rsid w:val="006235CC"/>
    <w:rsid w:val="0067136A"/>
    <w:rsid w:val="0096205A"/>
    <w:rsid w:val="009857FD"/>
    <w:rsid w:val="00B521F2"/>
    <w:rsid w:val="00C6205C"/>
    <w:rsid w:val="00D24C0D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D77F"/>
  <w15:chartTrackingRefBased/>
  <w15:docId w15:val="{5F577DFB-022B-47E9-A7D3-DD2F8D8C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6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31367"/>
    <w:pPr>
      <w:tabs>
        <w:tab w:val="left" w:pos="-720"/>
        <w:tab w:val="num" w:pos="720"/>
      </w:tabs>
      <w:suppressAutoHyphens/>
      <w:ind w:left="360"/>
      <w:jc w:val="center"/>
      <w:outlineLvl w:val="0"/>
    </w:pPr>
    <w:rPr>
      <w:rFonts w:cs="Arial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531367"/>
    <w:pPr>
      <w:tabs>
        <w:tab w:val="center" w:pos="4680"/>
      </w:tabs>
      <w:suppressAutoHyphens/>
      <w:jc w:val="center"/>
      <w:outlineLvl w:val="1"/>
    </w:pPr>
    <w:rPr>
      <w:rFonts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0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367"/>
    <w:rPr>
      <w:rFonts w:ascii="Arial" w:eastAsia="Times New Roman" w:hAnsi="Arial" w:cs="Arial"/>
      <w:b/>
      <w:snapToGrid w:val="0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531367"/>
    <w:rPr>
      <w:rFonts w:ascii="Arial" w:eastAsia="Times New Roman" w:hAnsi="Arial" w:cs="Arial"/>
      <w:b/>
      <w:snapToGrid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53136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1367"/>
    <w:rPr>
      <w:rFonts w:ascii="Arial" w:eastAsia="Times New Roman" w:hAnsi="Arial" w:cs="Times New Roman"/>
      <w:snapToGrid w:val="0"/>
      <w:sz w:val="28"/>
      <w:szCs w:val="20"/>
    </w:rPr>
  </w:style>
  <w:style w:type="character" w:styleId="Hyperlink">
    <w:name w:val="Hyperlink"/>
    <w:uiPriority w:val="99"/>
    <w:rsid w:val="00531367"/>
    <w:rPr>
      <w:color w:val="0000FF"/>
      <w:u w:val="single"/>
    </w:rPr>
  </w:style>
  <w:style w:type="character" w:styleId="Emphasis">
    <w:name w:val="Emphasis"/>
    <w:qFormat/>
    <w:rsid w:val="00531367"/>
    <w:rPr>
      <w:rFonts w:cs="Arial"/>
      <w:i/>
      <w:iCs/>
    </w:rPr>
  </w:style>
  <w:style w:type="paragraph" w:customStyle="1" w:styleId="P">
    <w:name w:val="P"/>
    <w:basedOn w:val="Normal"/>
    <w:link w:val="PChar"/>
    <w:qFormat/>
    <w:rsid w:val="00531367"/>
    <w:rPr>
      <w:rFonts w:cs="Arial"/>
    </w:rPr>
  </w:style>
  <w:style w:type="character" w:customStyle="1" w:styleId="PChar">
    <w:name w:val="P Char"/>
    <w:link w:val="P"/>
    <w:rsid w:val="00531367"/>
    <w:rPr>
      <w:rFonts w:ascii="Arial" w:eastAsia="Times New Roman" w:hAnsi="Arial" w:cs="Arial"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5313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6205C"/>
    <w:rPr>
      <w:rFonts w:asciiTheme="majorHAnsi" w:eastAsiaTheme="majorEastAsia" w:hAnsiTheme="majorHAnsi" w:cstheme="majorBidi"/>
      <w:snapToGrid w:val="0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6205C"/>
    <w:pPr>
      <w:tabs>
        <w:tab w:val="left" w:pos="-720"/>
      </w:tabs>
      <w:suppressAutoHyphens/>
    </w:pPr>
    <w:rPr>
      <w:rFonts w:ascii="Helvetica" w:hAnsi="Helvetica"/>
      <w:b/>
    </w:rPr>
  </w:style>
  <w:style w:type="character" w:customStyle="1" w:styleId="BodyTextChar">
    <w:name w:val="Body Text Char"/>
    <w:basedOn w:val="DefaultParagraphFont"/>
    <w:link w:val="BodyText"/>
    <w:rsid w:val="00C6205C"/>
    <w:rPr>
      <w:rFonts w:ascii="Helvetica" w:eastAsia="Times New Roman" w:hAnsi="Helvetica" w:cs="Times New Roman"/>
      <w:b/>
      <w:snapToGrid w:val="0"/>
      <w:sz w:val="28"/>
      <w:szCs w:val="20"/>
    </w:rPr>
  </w:style>
  <w:style w:type="character" w:styleId="Strong">
    <w:name w:val="Strong"/>
    <w:uiPriority w:val="22"/>
    <w:qFormat/>
    <w:rsid w:val="00C6205C"/>
    <w:rPr>
      <w:b/>
      <w:bCs/>
    </w:rPr>
  </w:style>
  <w:style w:type="paragraph" w:styleId="PlainText">
    <w:name w:val="Plain Text"/>
    <w:basedOn w:val="Normal"/>
    <w:link w:val="PlainTextChar"/>
    <w:uiPriority w:val="99"/>
    <w:rsid w:val="00C6205C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6205C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3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3D7"/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Default">
    <w:name w:val="Default"/>
    <w:rsid w:val="00530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20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205A"/>
    <w:rPr>
      <w:rFonts w:ascii="Arial" w:eastAsia="Times New Roman" w:hAnsi="Arial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Manosh</dc:creator>
  <cp:keywords/>
  <dc:description/>
  <cp:lastModifiedBy>Tiffany Manosh</cp:lastModifiedBy>
  <cp:revision>2</cp:revision>
  <dcterms:created xsi:type="dcterms:W3CDTF">2019-06-17T22:18:00Z</dcterms:created>
  <dcterms:modified xsi:type="dcterms:W3CDTF">2019-06-17T22:18:00Z</dcterms:modified>
</cp:coreProperties>
</file>