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38B7" w14:textId="2208114C" w:rsidR="00EC5499" w:rsidRDefault="00EB747A">
      <w:r>
        <w:t>November 2022 Chapter meeting</w:t>
      </w:r>
    </w:p>
    <w:p w14:paraId="2A8C67D4" w14:textId="212B1E7C" w:rsidR="00EB747A" w:rsidRDefault="00EB747A">
      <w:r>
        <w:t>The National Federation of the Blind</w:t>
      </w:r>
    </w:p>
    <w:p w14:paraId="0E3D5005" w14:textId="2AC72AD0" w:rsidR="00EB747A" w:rsidRDefault="00EB747A">
      <w:r>
        <w:t>San Fernando Valley Chapter</w:t>
      </w:r>
    </w:p>
    <w:p w14:paraId="35C2301A" w14:textId="75BC144F" w:rsidR="00EB747A" w:rsidRDefault="00EB747A"/>
    <w:p w14:paraId="4B6403C0" w14:textId="3C031D75" w:rsidR="00EB747A" w:rsidRDefault="00EB747A">
      <w:r>
        <w:t>Date: November</w:t>
      </w:r>
      <w:r w:rsidR="00C67CCA">
        <w:t xml:space="preserve"> 12, 2022 </w:t>
      </w:r>
    </w:p>
    <w:p w14:paraId="68883CEA" w14:textId="4D95D7BD" w:rsidR="00EB747A" w:rsidRDefault="00EB747A"/>
    <w:p w14:paraId="5FAF882A" w14:textId="6714837C" w:rsidR="008A2E0B" w:rsidRDefault="00EB747A" w:rsidP="00E74590">
      <w:pPr>
        <w:spacing w:before="100" w:beforeAutospacing="1" w:after="100" w:afterAutospacing="1"/>
        <w:rPr>
          <w:rFonts w:eastAsia="Times New Roman"/>
          <w:sz w:val="28"/>
        </w:rPr>
      </w:pPr>
      <w:r>
        <w:t>The meeting was called to order at</w:t>
      </w:r>
      <w:r w:rsidR="00340416">
        <w:t xml:space="preserve"> 10:03 am.</w:t>
      </w:r>
      <w:r w:rsidR="00E74590">
        <w:t xml:space="preserve"> </w:t>
      </w:r>
      <w:r w:rsidR="008A2E0B" w:rsidRPr="001B7153">
        <w:rPr>
          <w:rFonts w:eastAsia="Times New Roman"/>
          <w:sz w:val="28"/>
        </w:rPr>
        <w:t>Lindsay</w:t>
      </w:r>
      <w:r w:rsidR="008A2E0B">
        <w:t xml:space="preserve"> </w:t>
      </w:r>
      <w:r w:rsidR="00E74590" w:rsidRPr="001B7153">
        <w:rPr>
          <w:rFonts w:eastAsia="Times New Roman"/>
          <w:sz w:val="28"/>
        </w:rPr>
        <w:t>Kerr</w:t>
      </w:r>
      <w:r w:rsidR="008A2E0B">
        <w:rPr>
          <w:rFonts w:eastAsia="Times New Roman"/>
          <w:sz w:val="28"/>
        </w:rPr>
        <w:t xml:space="preserve"> led the Pledge of Allegiance, NFB pledge and the 1 minute message.</w:t>
      </w:r>
    </w:p>
    <w:p w14:paraId="19051014" w14:textId="7246958C" w:rsidR="008A2E0B" w:rsidRDefault="008A2E0B" w:rsidP="00E74590">
      <w:pPr>
        <w:spacing w:before="100" w:beforeAutospacing="1" w:after="100" w:afterAutospacing="1"/>
        <w:rPr>
          <w:rFonts w:eastAsia="Times New Roman"/>
          <w:sz w:val="28"/>
        </w:rPr>
      </w:pPr>
    </w:p>
    <w:p w14:paraId="18E4043D" w14:textId="059D0737" w:rsidR="008A2E0B" w:rsidRDefault="008A2E0B" w:rsidP="00E74590">
      <w:pPr>
        <w:spacing w:before="100" w:beforeAutospacing="1" w:after="100" w:afterAutospacing="1"/>
        <w:rPr>
          <w:rFonts w:eastAsia="Times New Roman"/>
          <w:sz w:val="28"/>
        </w:rPr>
      </w:pPr>
      <w:r>
        <w:rPr>
          <w:rFonts w:eastAsia="Times New Roman"/>
          <w:sz w:val="28"/>
        </w:rPr>
        <w:t xml:space="preserve">Question for the day: With the Thanksgiving this month, tell us one thing that you’re thankful for. </w:t>
      </w:r>
    </w:p>
    <w:p w14:paraId="742A8658" w14:textId="1E70D51B" w:rsidR="008A2E0B" w:rsidRDefault="008A2E0B" w:rsidP="00E74590">
      <w:pPr>
        <w:spacing w:before="100" w:beforeAutospacing="1" w:after="100" w:afterAutospacing="1"/>
        <w:rPr>
          <w:rFonts w:eastAsia="Times New Roman"/>
          <w:sz w:val="28"/>
        </w:rPr>
      </w:pPr>
    </w:p>
    <w:p w14:paraId="69AC3F74" w14:textId="32AC9B85" w:rsidR="008A2E0B" w:rsidRDefault="008A2E0B" w:rsidP="00E74590">
      <w:pPr>
        <w:spacing w:before="100" w:beforeAutospacing="1" w:after="100" w:afterAutospacing="1"/>
        <w:rPr>
          <w:rFonts w:eastAsia="Times New Roman"/>
          <w:sz w:val="28"/>
        </w:rPr>
      </w:pPr>
      <w:r>
        <w:rPr>
          <w:rFonts w:eastAsia="Times New Roman"/>
          <w:sz w:val="28"/>
        </w:rPr>
        <w:t>In attendance:</w:t>
      </w:r>
    </w:p>
    <w:p w14:paraId="4D1C0F06" w14:textId="5DC491C5" w:rsidR="00DE3020" w:rsidRDefault="00191CAC" w:rsidP="00DE3020">
      <w:pPr>
        <w:rPr>
          <w:rFonts w:eastAsia="Times New Roman"/>
          <w:sz w:val="28"/>
          <w:szCs w:val="36"/>
        </w:rPr>
      </w:pPr>
      <w:r>
        <w:t>John and Nancy Albarran-Treasurer, Sheila Biglang-awa-Secretary,</w:t>
      </w:r>
      <w:r w:rsidR="00DE3020">
        <w:t xml:space="preserve"> </w:t>
      </w:r>
      <w:r w:rsidR="00DE3020">
        <w:rPr>
          <w:rFonts w:eastAsia="Times New Roman"/>
          <w:sz w:val="28"/>
          <w:szCs w:val="36"/>
        </w:rPr>
        <w:t xml:space="preserve">Keith Caballa, </w:t>
      </w:r>
    </w:p>
    <w:p w14:paraId="56001BB9" w14:textId="487945E7" w:rsidR="002E3D41" w:rsidRDefault="00D407A1" w:rsidP="002E3D41">
      <w:r>
        <w:t xml:space="preserve"> Racquel </w:t>
      </w:r>
      <w:proofErr w:type="spellStart"/>
      <w:r>
        <w:t>Decidpeda</w:t>
      </w:r>
      <w:proofErr w:type="spellEnd"/>
      <w:r>
        <w:t xml:space="preserve">, David and Valerie </w:t>
      </w:r>
      <w:proofErr w:type="spellStart"/>
      <w:r>
        <w:t>Delawder</w:t>
      </w:r>
      <w:proofErr w:type="spellEnd"/>
      <w:r>
        <w:t xml:space="preserve">, Betsy Estrada, Shelby </w:t>
      </w:r>
      <w:proofErr w:type="spellStart"/>
      <w:r>
        <w:t>Felter</w:t>
      </w:r>
      <w:proofErr w:type="spellEnd"/>
      <w:r>
        <w:t>,</w:t>
      </w:r>
      <w:r w:rsidR="002E3D41">
        <w:t xml:space="preserve"> Juanita Herrera-Vice President, </w:t>
      </w:r>
    </w:p>
    <w:p w14:paraId="503257FB" w14:textId="2CE89519" w:rsidR="0073686E" w:rsidRDefault="002E3D41" w:rsidP="0073686E">
      <w:pPr>
        <w:rPr>
          <w:rFonts w:eastAsia="Times New Roman"/>
          <w:sz w:val="28"/>
          <w:szCs w:val="36"/>
        </w:rPr>
      </w:pPr>
      <w:r>
        <w:t>Ron Hilliard - Member-AT-Large, Tiffany Johnson, Lindsay Kerr, Candace Luther, Jo Anne Seaman,</w:t>
      </w:r>
      <w:r w:rsidR="00DE3020">
        <w:t xml:space="preserve"> Joy Stigile, Robert Stigile-President,</w:t>
      </w:r>
      <w:r w:rsidR="0073686E">
        <w:t xml:space="preserve"> </w:t>
      </w:r>
      <w:r w:rsidR="0073686E">
        <w:rPr>
          <w:rFonts w:eastAsia="Times New Roman"/>
          <w:sz w:val="28"/>
          <w:szCs w:val="36"/>
        </w:rPr>
        <w:t>Jane Suh, Lilia Mares-guest, Anita</w:t>
      </w:r>
      <w:r w:rsidR="00E276B5">
        <w:rPr>
          <w:rFonts w:eastAsia="Times New Roman"/>
          <w:sz w:val="28"/>
          <w:szCs w:val="36"/>
        </w:rPr>
        <w:t xml:space="preserve"> </w:t>
      </w:r>
      <w:proofErr w:type="spellStart"/>
      <w:r w:rsidR="00E276B5">
        <w:rPr>
          <w:rFonts w:eastAsia="Times New Roman"/>
          <w:sz w:val="28"/>
          <w:szCs w:val="36"/>
        </w:rPr>
        <w:t>Aracala</w:t>
      </w:r>
      <w:proofErr w:type="spellEnd"/>
      <w:r w:rsidR="0073686E">
        <w:rPr>
          <w:rFonts w:eastAsia="Times New Roman"/>
          <w:sz w:val="28"/>
          <w:szCs w:val="36"/>
        </w:rPr>
        <w:t xml:space="preserve">-guest.  </w:t>
      </w:r>
    </w:p>
    <w:p w14:paraId="3B933D5B" w14:textId="146A3C06" w:rsidR="00D4055E" w:rsidRDefault="00D4055E" w:rsidP="0073686E">
      <w:pPr>
        <w:rPr>
          <w:rFonts w:eastAsia="Times New Roman"/>
          <w:sz w:val="28"/>
          <w:szCs w:val="36"/>
        </w:rPr>
      </w:pPr>
      <w:r>
        <w:rPr>
          <w:rFonts w:eastAsia="Times New Roman"/>
          <w:sz w:val="28"/>
          <w:szCs w:val="36"/>
        </w:rPr>
        <w:t>Total: 20.</w:t>
      </w:r>
    </w:p>
    <w:p w14:paraId="4A8D7338" w14:textId="5206FA87" w:rsidR="00D4055E" w:rsidRDefault="00D4055E" w:rsidP="0073686E">
      <w:pPr>
        <w:rPr>
          <w:rFonts w:eastAsia="Times New Roman"/>
          <w:sz w:val="28"/>
          <w:szCs w:val="36"/>
        </w:rPr>
      </w:pPr>
      <w:r>
        <w:rPr>
          <w:rFonts w:eastAsia="Times New Roman"/>
          <w:sz w:val="28"/>
          <w:szCs w:val="36"/>
        </w:rPr>
        <w:t xml:space="preserve">18 members and 2 guests. </w:t>
      </w:r>
    </w:p>
    <w:p w14:paraId="0549D12C" w14:textId="36661DB6" w:rsidR="00DE3020" w:rsidRDefault="00DE3020" w:rsidP="00DE3020">
      <w:r>
        <w:t xml:space="preserve"> </w:t>
      </w:r>
    </w:p>
    <w:p w14:paraId="44C7EC58" w14:textId="0E35CA72" w:rsidR="008A2E0B" w:rsidRDefault="008A2E0B" w:rsidP="00E74590">
      <w:pPr>
        <w:spacing w:before="100" w:beforeAutospacing="1" w:after="100" w:afterAutospacing="1"/>
        <w:rPr>
          <w:rFonts w:eastAsia="Times New Roman"/>
          <w:sz w:val="28"/>
        </w:rPr>
      </w:pPr>
      <w:r>
        <w:rPr>
          <w:rFonts w:eastAsia="Times New Roman"/>
          <w:sz w:val="28"/>
        </w:rPr>
        <w:t xml:space="preserve">Announcements: </w:t>
      </w:r>
    </w:p>
    <w:p w14:paraId="6C36924E" w14:textId="4EC20589" w:rsidR="00661C63" w:rsidRDefault="00D37931" w:rsidP="00C52517">
      <w:pPr>
        <w:pStyle w:val="ListParagraph"/>
        <w:numPr>
          <w:ilvl w:val="0"/>
          <w:numId w:val="1"/>
        </w:numPr>
        <w:spacing w:before="100" w:beforeAutospacing="1" w:after="100" w:afterAutospacing="1"/>
        <w:rPr>
          <w:rFonts w:eastAsia="Times New Roman"/>
          <w:sz w:val="28"/>
        </w:rPr>
      </w:pPr>
      <w:r w:rsidRPr="00C52517">
        <w:rPr>
          <w:rFonts w:eastAsia="Times New Roman"/>
          <w:sz w:val="28"/>
        </w:rPr>
        <w:t xml:space="preserve">Lindsay, Vice President of the Student Division announced their Tea Spring fundraiser from Merge. They have T-shirts, sweatshirts, mugs and stickers. The fundraiser does not have a deadline and can go as long as they choose. </w:t>
      </w:r>
      <w:r w:rsidR="007077FA" w:rsidRPr="00C52517">
        <w:rPr>
          <w:rFonts w:eastAsia="Times New Roman"/>
          <w:sz w:val="28"/>
        </w:rPr>
        <w:t xml:space="preserve"> The link will be put out in the chat and in the list serve.</w:t>
      </w:r>
      <w:r w:rsidR="00C52517">
        <w:rPr>
          <w:rFonts w:eastAsia="Times New Roman"/>
          <w:sz w:val="28"/>
        </w:rPr>
        <w:t xml:space="preserve"> She also mentioned for those students who would like to be a member, Google forms are available.</w:t>
      </w:r>
      <w:r w:rsidR="007077FA" w:rsidRPr="00C52517">
        <w:rPr>
          <w:rFonts w:eastAsia="Times New Roman"/>
          <w:sz w:val="28"/>
        </w:rPr>
        <w:t xml:space="preserve"> </w:t>
      </w:r>
    </w:p>
    <w:p w14:paraId="57A937BC" w14:textId="5E5B07DB" w:rsidR="00C52517" w:rsidRDefault="00C52517" w:rsidP="002F7A45">
      <w:pPr>
        <w:pStyle w:val="ListParagraph"/>
        <w:numPr>
          <w:ilvl w:val="0"/>
          <w:numId w:val="1"/>
        </w:numPr>
        <w:spacing w:before="100" w:beforeAutospacing="1" w:after="100" w:afterAutospacing="1"/>
        <w:rPr>
          <w:rFonts w:eastAsia="Times New Roman"/>
          <w:sz w:val="28"/>
        </w:rPr>
      </w:pPr>
      <w:r w:rsidRPr="007A50C7">
        <w:rPr>
          <w:rFonts w:eastAsia="Times New Roman"/>
          <w:sz w:val="28"/>
        </w:rPr>
        <w:t xml:space="preserve">  </w:t>
      </w:r>
      <w:r w:rsidR="007B0280">
        <w:rPr>
          <w:rFonts w:eastAsia="Times New Roman"/>
          <w:sz w:val="28"/>
        </w:rPr>
        <w:t>R</w:t>
      </w:r>
      <w:r w:rsidRPr="007A50C7">
        <w:rPr>
          <w:rFonts w:eastAsia="Times New Roman"/>
          <w:sz w:val="28"/>
        </w:rPr>
        <w:t>acquel, co-founder of Hearts for Sight foundation  announced the following: hike on November 22</w:t>
      </w:r>
      <w:r w:rsidRPr="007A50C7">
        <w:rPr>
          <w:rFonts w:eastAsia="Times New Roman"/>
          <w:sz w:val="28"/>
          <w:vertAlign w:val="superscript"/>
        </w:rPr>
        <w:t xml:space="preserve">nd at Malibu Creek. Interested to join the hike, e-mail her at </w:t>
      </w:r>
      <w:hyperlink r:id="rId5" w:history="1">
        <w:r w:rsidRPr="007A50C7">
          <w:rPr>
            <w:rStyle w:val="Hyperlink"/>
            <w:rFonts w:eastAsia="Times New Roman"/>
            <w:sz w:val="28"/>
            <w:vertAlign w:val="superscript"/>
          </w:rPr>
          <w:t>hearts4sight@gmail.com</w:t>
        </w:r>
      </w:hyperlink>
      <w:r w:rsidRPr="007A50C7">
        <w:rPr>
          <w:rFonts w:eastAsia="Times New Roman"/>
          <w:sz w:val="28"/>
          <w:vertAlign w:val="superscript"/>
        </w:rPr>
        <w:t xml:space="preserve">. On December 3rd surfing </w:t>
      </w:r>
      <w:r w:rsidRPr="007A50C7">
        <w:rPr>
          <w:rFonts w:eastAsia="Times New Roman"/>
          <w:sz w:val="28"/>
        </w:rPr>
        <w:t xml:space="preserve">camp limited to 20 part5icipants. First time doing this in partnership with McKinnon Surf &amp; Sup.  They will teach people go surfing with </w:t>
      </w:r>
      <w:r w:rsidR="007B0280" w:rsidRPr="007A50C7">
        <w:rPr>
          <w:rFonts w:eastAsia="Times New Roman"/>
          <w:sz w:val="28"/>
        </w:rPr>
        <w:t>adaptable</w:t>
      </w:r>
      <w:r w:rsidRPr="007A50C7">
        <w:rPr>
          <w:rFonts w:eastAsia="Times New Roman"/>
          <w:sz w:val="28"/>
        </w:rPr>
        <w:t xml:space="preserve"> surfboard that are designed for people with </w:t>
      </w:r>
      <w:r w:rsidRPr="007A50C7">
        <w:rPr>
          <w:rFonts w:eastAsia="Times New Roman"/>
          <w:sz w:val="28"/>
        </w:rPr>
        <w:lastRenderedPageBreak/>
        <w:t>disability.</w:t>
      </w:r>
      <w:r w:rsidR="00AD5229" w:rsidRPr="007A50C7">
        <w:rPr>
          <w:rFonts w:eastAsia="Times New Roman"/>
          <w:sz w:val="28"/>
        </w:rPr>
        <w:t xml:space="preserve"> Lunch will  be provided. Then at the end of November,  they will have men’s support group  limited for 6 participants only. Registration will be coming up soon.</w:t>
      </w:r>
      <w:r w:rsidR="0092475F" w:rsidRPr="007A50C7">
        <w:rPr>
          <w:rFonts w:eastAsia="Times New Roman"/>
          <w:sz w:val="28"/>
        </w:rPr>
        <w:t xml:space="preserve"> For next year, the NFB, Sports &amp; Recreation for the Blind and Hearts for Sight</w:t>
      </w:r>
      <w:r w:rsidR="000845FD" w:rsidRPr="007A50C7">
        <w:rPr>
          <w:rFonts w:eastAsia="Times New Roman"/>
          <w:sz w:val="28"/>
        </w:rPr>
        <w:t xml:space="preserve"> collaborated and partnered together  to organize a 3 night cruise to </w:t>
      </w:r>
      <w:r w:rsidR="007B0280" w:rsidRPr="007A50C7">
        <w:rPr>
          <w:rFonts w:eastAsia="Times New Roman"/>
          <w:sz w:val="28"/>
        </w:rPr>
        <w:t>Ensenada</w:t>
      </w:r>
      <w:r w:rsidR="000845FD" w:rsidRPr="007A50C7">
        <w:rPr>
          <w:rFonts w:eastAsia="Times New Roman"/>
          <w:sz w:val="28"/>
        </w:rPr>
        <w:t xml:space="preserve">  </w:t>
      </w:r>
      <w:r w:rsidR="0092475F" w:rsidRPr="007A50C7">
        <w:rPr>
          <w:rFonts w:eastAsia="Times New Roman"/>
          <w:sz w:val="28"/>
        </w:rPr>
        <w:t xml:space="preserve">   on September 22</w:t>
      </w:r>
      <w:r w:rsidR="0092475F" w:rsidRPr="007A50C7">
        <w:rPr>
          <w:rFonts w:eastAsia="Times New Roman"/>
          <w:sz w:val="28"/>
          <w:vertAlign w:val="superscript"/>
        </w:rPr>
        <w:t>nd</w:t>
      </w:r>
      <w:r w:rsidR="0092475F" w:rsidRPr="007A50C7">
        <w:rPr>
          <w:rFonts w:eastAsia="Times New Roman"/>
          <w:sz w:val="28"/>
        </w:rPr>
        <w:t xml:space="preserve"> 2023</w:t>
      </w:r>
      <w:r w:rsidR="000845FD" w:rsidRPr="007A50C7">
        <w:rPr>
          <w:rFonts w:eastAsia="Times New Roman"/>
          <w:sz w:val="28"/>
        </w:rPr>
        <w:t>. Registration is now open and the information was sent yesterday on the list serve.</w:t>
      </w:r>
      <w:r w:rsidR="00C02488" w:rsidRPr="007A50C7">
        <w:rPr>
          <w:rFonts w:eastAsia="Times New Roman"/>
          <w:sz w:val="28"/>
        </w:rPr>
        <w:t xml:space="preserve"> $25 deposit is required for you to get on the list and  a post on the ship. Now if you are  really sure that you are going  and  you want your cabin to be assigned, $100</w:t>
      </w:r>
      <w:r w:rsidR="002F7A45" w:rsidRPr="007A50C7">
        <w:rPr>
          <w:rFonts w:eastAsia="Times New Roman"/>
          <w:sz w:val="28"/>
        </w:rPr>
        <w:t xml:space="preserve"> is required before November 30.</w:t>
      </w:r>
      <w:r w:rsidR="00793F0E" w:rsidRPr="007A50C7">
        <w:rPr>
          <w:rFonts w:eastAsia="Times New Roman"/>
          <w:sz w:val="28"/>
        </w:rPr>
        <w:t xml:space="preserve">  If you have some issues meeting that deadline and if you have more issues,  you can call them.  The post explains a lot about the cruise. July 8 2023 is </w:t>
      </w:r>
      <w:r w:rsidR="007A50C7">
        <w:rPr>
          <w:rFonts w:eastAsia="Times New Roman"/>
          <w:sz w:val="28"/>
        </w:rPr>
        <w:t xml:space="preserve">the </w:t>
      </w:r>
      <w:r w:rsidR="00793F0E" w:rsidRPr="007A50C7">
        <w:rPr>
          <w:rFonts w:eastAsia="Times New Roman"/>
          <w:sz w:val="28"/>
        </w:rPr>
        <w:t xml:space="preserve">deadline for </w:t>
      </w:r>
      <w:r w:rsidR="007A50C7" w:rsidRPr="007A50C7">
        <w:rPr>
          <w:rFonts w:eastAsia="Times New Roman"/>
          <w:sz w:val="28"/>
        </w:rPr>
        <w:t xml:space="preserve">either for </w:t>
      </w:r>
      <w:r w:rsidR="007A50C7">
        <w:rPr>
          <w:rFonts w:eastAsia="Times New Roman"/>
          <w:sz w:val="28"/>
        </w:rPr>
        <w:t xml:space="preserve"> your </w:t>
      </w:r>
      <w:r w:rsidR="00793F0E" w:rsidRPr="007A50C7">
        <w:rPr>
          <w:rFonts w:eastAsia="Times New Roman"/>
          <w:sz w:val="28"/>
        </w:rPr>
        <w:t xml:space="preserve"> </w:t>
      </w:r>
      <w:r w:rsidR="007A50C7" w:rsidRPr="007A50C7">
        <w:rPr>
          <w:rFonts w:eastAsia="Times New Roman"/>
          <w:sz w:val="28"/>
        </w:rPr>
        <w:t xml:space="preserve">full payment or </w:t>
      </w:r>
      <w:r w:rsidR="007A50C7">
        <w:rPr>
          <w:rFonts w:eastAsia="Times New Roman"/>
          <w:sz w:val="28"/>
        </w:rPr>
        <w:t xml:space="preserve">you can </w:t>
      </w:r>
      <w:r w:rsidR="007A50C7" w:rsidRPr="007A50C7">
        <w:rPr>
          <w:rFonts w:eastAsia="Times New Roman"/>
          <w:sz w:val="28"/>
        </w:rPr>
        <w:t>do installment payment</w:t>
      </w:r>
      <w:r w:rsidR="007A50C7">
        <w:rPr>
          <w:rFonts w:eastAsia="Times New Roman"/>
          <w:sz w:val="28"/>
        </w:rPr>
        <w:t xml:space="preserve"> towards this date. </w:t>
      </w:r>
      <w:r w:rsidR="000E33F2">
        <w:rPr>
          <w:rFonts w:eastAsia="Times New Roman"/>
          <w:sz w:val="28"/>
        </w:rPr>
        <w:t xml:space="preserve"> If  for some reason that you can’t make it, you can pull out your deposit on or before July 8, 2023. </w:t>
      </w:r>
      <w:r w:rsidR="007A50C7" w:rsidRPr="007A50C7">
        <w:rPr>
          <w:rFonts w:eastAsia="Times New Roman"/>
          <w:sz w:val="28"/>
        </w:rPr>
        <w:t xml:space="preserve"> </w:t>
      </w:r>
    </w:p>
    <w:p w14:paraId="0E659E80" w14:textId="0C28FDA5" w:rsidR="006173F5" w:rsidRDefault="006173F5" w:rsidP="006173F5">
      <w:pPr>
        <w:pStyle w:val="ListParagraph"/>
        <w:numPr>
          <w:ilvl w:val="0"/>
          <w:numId w:val="1"/>
        </w:numPr>
        <w:spacing w:before="100" w:beforeAutospacing="1" w:after="100" w:afterAutospacing="1"/>
        <w:rPr>
          <w:rFonts w:eastAsia="Times New Roman"/>
          <w:sz w:val="28"/>
        </w:rPr>
      </w:pPr>
      <w:r>
        <w:rPr>
          <w:rFonts w:eastAsia="Times New Roman"/>
          <w:sz w:val="28"/>
        </w:rPr>
        <w:t xml:space="preserve"> Robert announced the Best In Tech committee will have a meeting on November 19</w:t>
      </w:r>
      <w:r w:rsidRPr="006173F5">
        <w:rPr>
          <w:rFonts w:eastAsia="Times New Roman"/>
          <w:sz w:val="28"/>
          <w:vertAlign w:val="superscript"/>
        </w:rPr>
        <w:t>th</w:t>
      </w:r>
      <w:r>
        <w:rPr>
          <w:rFonts w:eastAsia="Times New Roman"/>
          <w:sz w:val="28"/>
        </w:rPr>
        <w:t xml:space="preserve"> 2022 Saturday at 3 pm. There will be a plan of having Best In Tech in  November 2023, the Saturday before Thanksgiving. Still searching for a place. So if you know of a banquet hall that have meeting rooms  or if you have any connections at your college, please let the committee know.</w:t>
      </w:r>
    </w:p>
    <w:p w14:paraId="34F1C779" w14:textId="13C5D050" w:rsidR="002F6AFB" w:rsidRDefault="006173F5" w:rsidP="006173F5">
      <w:pPr>
        <w:pStyle w:val="ListParagraph"/>
        <w:numPr>
          <w:ilvl w:val="0"/>
          <w:numId w:val="1"/>
        </w:numPr>
        <w:spacing w:before="100" w:beforeAutospacing="1" w:after="100" w:afterAutospacing="1"/>
        <w:rPr>
          <w:rFonts w:eastAsia="Times New Roman"/>
          <w:sz w:val="28"/>
        </w:rPr>
      </w:pPr>
      <w:r>
        <w:rPr>
          <w:rFonts w:eastAsia="Times New Roman"/>
          <w:sz w:val="28"/>
        </w:rPr>
        <w:t xml:space="preserve"> Robert reminded everyone</w:t>
      </w:r>
      <w:r w:rsidR="00473DD2">
        <w:rPr>
          <w:rFonts w:eastAsia="Times New Roman"/>
          <w:sz w:val="28"/>
        </w:rPr>
        <w:t xml:space="preserve"> that  </w:t>
      </w:r>
      <w:r w:rsidR="00BD3E69">
        <w:rPr>
          <w:rFonts w:eastAsia="Times New Roman"/>
          <w:sz w:val="28"/>
        </w:rPr>
        <w:t xml:space="preserve">the $10 </w:t>
      </w:r>
      <w:r w:rsidR="00473DD2">
        <w:rPr>
          <w:rFonts w:eastAsia="Times New Roman"/>
          <w:sz w:val="28"/>
        </w:rPr>
        <w:t>membership dues are now payable</w:t>
      </w:r>
      <w:r w:rsidR="00BD3E69">
        <w:rPr>
          <w:rFonts w:eastAsia="Times New Roman"/>
          <w:sz w:val="28"/>
        </w:rPr>
        <w:t xml:space="preserve"> through </w:t>
      </w:r>
      <w:proofErr w:type="spellStart"/>
      <w:r w:rsidR="00BD3E69">
        <w:rPr>
          <w:rFonts w:eastAsia="Times New Roman"/>
          <w:sz w:val="28"/>
        </w:rPr>
        <w:t>Zelle</w:t>
      </w:r>
      <w:proofErr w:type="spellEnd"/>
      <w:r w:rsidR="00BD3E69">
        <w:rPr>
          <w:rFonts w:eastAsia="Times New Roman"/>
          <w:sz w:val="28"/>
        </w:rPr>
        <w:t xml:space="preserve"> by using the Chapter’s e-mail address which is </w:t>
      </w:r>
      <w:hyperlink r:id="rId6" w:history="1">
        <w:r w:rsidR="00BD3E69" w:rsidRPr="008F56B5">
          <w:rPr>
            <w:rStyle w:val="Hyperlink"/>
            <w:rFonts w:eastAsia="Times New Roman"/>
            <w:sz w:val="28"/>
          </w:rPr>
          <w:t>nfbevents@gmail.com</w:t>
        </w:r>
      </w:hyperlink>
      <w:r w:rsidR="00BD3E69">
        <w:rPr>
          <w:rFonts w:eastAsia="Times New Roman"/>
          <w:sz w:val="28"/>
        </w:rPr>
        <w:t xml:space="preserve">.  You can also send your dues through Robert’s </w:t>
      </w:r>
      <w:r w:rsidR="007B0280">
        <w:rPr>
          <w:rFonts w:eastAsia="Times New Roman"/>
          <w:sz w:val="28"/>
        </w:rPr>
        <w:t>PayPal</w:t>
      </w:r>
      <w:r w:rsidR="00BD3E69">
        <w:rPr>
          <w:rFonts w:eastAsia="Times New Roman"/>
          <w:sz w:val="28"/>
        </w:rPr>
        <w:t xml:space="preserve"> at </w:t>
      </w:r>
      <w:hyperlink r:id="rId7" w:history="1">
        <w:r w:rsidR="00BD3E69" w:rsidRPr="008F56B5">
          <w:rPr>
            <w:rStyle w:val="Hyperlink"/>
            <w:rFonts w:eastAsia="Times New Roman"/>
            <w:sz w:val="28"/>
          </w:rPr>
          <w:t>rstigile@gmail.com</w:t>
        </w:r>
      </w:hyperlink>
      <w:r w:rsidR="00BD3E69">
        <w:rPr>
          <w:rFonts w:eastAsia="Times New Roman"/>
          <w:sz w:val="28"/>
        </w:rPr>
        <w:t>.  You can also use Venmo a</w:t>
      </w:r>
      <w:r w:rsidR="007B0280">
        <w:rPr>
          <w:rFonts w:eastAsia="Times New Roman"/>
          <w:sz w:val="28"/>
        </w:rPr>
        <w:t>nd</w:t>
      </w:r>
      <w:r w:rsidR="00BD3E69">
        <w:rPr>
          <w:rFonts w:eastAsia="Times New Roman"/>
          <w:sz w:val="28"/>
        </w:rPr>
        <w:t xml:space="preserve"> </w:t>
      </w:r>
      <w:r w:rsidR="007B0280">
        <w:rPr>
          <w:rFonts w:eastAsia="Times New Roman"/>
          <w:sz w:val="28"/>
        </w:rPr>
        <w:t xml:space="preserve">use </w:t>
      </w:r>
      <w:r w:rsidR="00BD3E69">
        <w:rPr>
          <w:rFonts w:eastAsia="Times New Roman"/>
          <w:sz w:val="28"/>
        </w:rPr>
        <w:t xml:space="preserve">Robert </w:t>
      </w:r>
      <w:r w:rsidR="007B0280">
        <w:rPr>
          <w:rFonts w:eastAsia="Times New Roman"/>
          <w:sz w:val="28"/>
        </w:rPr>
        <w:t xml:space="preserve"> </w:t>
      </w:r>
      <w:proofErr w:type="spellStart"/>
      <w:r w:rsidR="007B0280">
        <w:rPr>
          <w:rFonts w:eastAsia="Times New Roman"/>
          <w:sz w:val="28"/>
        </w:rPr>
        <w:t>Stigile’s</w:t>
      </w:r>
      <w:proofErr w:type="spellEnd"/>
      <w:r w:rsidR="007B0280">
        <w:rPr>
          <w:rFonts w:eastAsia="Times New Roman"/>
          <w:sz w:val="28"/>
        </w:rPr>
        <w:t xml:space="preserve"> name. </w:t>
      </w:r>
      <w:r w:rsidR="00BD3E69">
        <w:rPr>
          <w:rFonts w:eastAsia="Times New Roman"/>
          <w:sz w:val="28"/>
        </w:rPr>
        <w:t xml:space="preserve"> You can also apply</w:t>
      </w:r>
      <w:r w:rsidR="00BC645F">
        <w:rPr>
          <w:rFonts w:eastAsia="Times New Roman"/>
          <w:sz w:val="28"/>
        </w:rPr>
        <w:t xml:space="preserve"> </w:t>
      </w:r>
      <w:r w:rsidR="00BD3E69">
        <w:rPr>
          <w:rFonts w:eastAsia="Times New Roman"/>
          <w:sz w:val="28"/>
        </w:rPr>
        <w:t>pay it and use his number: 818-419-5331.</w:t>
      </w:r>
      <w:r w:rsidR="004E1F02">
        <w:rPr>
          <w:rFonts w:eastAsia="Times New Roman"/>
          <w:sz w:val="28"/>
        </w:rPr>
        <w:t xml:space="preserve"> Checks are not  preferred but it can still be accepted if </w:t>
      </w:r>
      <w:r w:rsidR="000F294C">
        <w:rPr>
          <w:rFonts w:eastAsia="Times New Roman"/>
          <w:sz w:val="28"/>
        </w:rPr>
        <w:t xml:space="preserve"> checks are the only way that you can pay your dues. </w:t>
      </w:r>
      <w:r w:rsidR="008A05BF">
        <w:rPr>
          <w:rFonts w:eastAsia="Times New Roman"/>
          <w:sz w:val="28"/>
        </w:rPr>
        <w:t xml:space="preserve"> </w:t>
      </w:r>
    </w:p>
    <w:p w14:paraId="567CA43D" w14:textId="77777777" w:rsidR="0025468A" w:rsidRDefault="002F6AFB" w:rsidP="006173F5">
      <w:pPr>
        <w:pStyle w:val="ListParagraph"/>
        <w:numPr>
          <w:ilvl w:val="0"/>
          <w:numId w:val="1"/>
        </w:numPr>
        <w:spacing w:before="100" w:beforeAutospacing="1" w:after="100" w:afterAutospacing="1"/>
        <w:rPr>
          <w:rFonts w:eastAsia="Times New Roman"/>
          <w:sz w:val="28"/>
        </w:rPr>
      </w:pPr>
      <w:r>
        <w:rPr>
          <w:rFonts w:eastAsia="Times New Roman"/>
          <w:sz w:val="28"/>
        </w:rPr>
        <w:t xml:space="preserve">  Robert also announced the Yappy hour at 12 noon for the National Association of Guide Dog Users Zoom social call. </w:t>
      </w:r>
      <w:r w:rsidR="001F04A7">
        <w:rPr>
          <w:rFonts w:eastAsia="Times New Roman"/>
          <w:sz w:val="28"/>
        </w:rPr>
        <w:t xml:space="preserve"> Text him if you are interested to join. </w:t>
      </w:r>
    </w:p>
    <w:p w14:paraId="6C415918" w14:textId="2203CD55" w:rsidR="0025468A" w:rsidRDefault="0025468A" w:rsidP="0025468A">
      <w:pPr>
        <w:spacing w:before="100" w:beforeAutospacing="1" w:after="100" w:afterAutospacing="1"/>
        <w:rPr>
          <w:rFonts w:eastAsia="Times New Roman"/>
          <w:sz w:val="28"/>
        </w:rPr>
      </w:pPr>
      <w:r>
        <w:rPr>
          <w:rFonts w:eastAsia="Times New Roman"/>
          <w:sz w:val="28"/>
        </w:rPr>
        <w:t xml:space="preserve">Secretary’s Report </w:t>
      </w:r>
    </w:p>
    <w:p w14:paraId="06E8EC35" w14:textId="6D6FD2DC" w:rsidR="0025468A" w:rsidRDefault="0025468A" w:rsidP="0025468A">
      <w:pPr>
        <w:spacing w:before="100" w:beforeAutospacing="1" w:after="100" w:afterAutospacing="1"/>
        <w:rPr>
          <w:rFonts w:eastAsia="Times New Roman"/>
          <w:sz w:val="28"/>
        </w:rPr>
      </w:pPr>
      <w:r>
        <w:rPr>
          <w:rFonts w:eastAsia="Times New Roman"/>
          <w:sz w:val="28"/>
        </w:rPr>
        <w:t xml:space="preserve">Joy made a motion to approve the October minutes as written and sent,  seconded by Tiffany and the motion carries.    </w:t>
      </w:r>
    </w:p>
    <w:p w14:paraId="75F93456" w14:textId="7459AF2A" w:rsidR="0025468A" w:rsidRDefault="0025468A" w:rsidP="0025468A">
      <w:pPr>
        <w:spacing w:before="100" w:beforeAutospacing="1" w:after="100" w:afterAutospacing="1"/>
        <w:rPr>
          <w:rFonts w:eastAsia="Times New Roman"/>
          <w:sz w:val="28"/>
        </w:rPr>
      </w:pPr>
    </w:p>
    <w:p w14:paraId="2FA1DC10" w14:textId="663991C6" w:rsidR="0025468A" w:rsidRDefault="0025468A" w:rsidP="0025468A">
      <w:pPr>
        <w:spacing w:before="100" w:beforeAutospacing="1" w:after="100" w:afterAutospacing="1"/>
        <w:rPr>
          <w:rFonts w:eastAsia="Times New Roman"/>
          <w:sz w:val="28"/>
        </w:rPr>
      </w:pPr>
      <w:r>
        <w:rPr>
          <w:rFonts w:eastAsia="Times New Roman"/>
          <w:sz w:val="28"/>
        </w:rPr>
        <w:t>Treasurer’s Report</w:t>
      </w:r>
    </w:p>
    <w:p w14:paraId="5A361634" w14:textId="5251B922" w:rsidR="00B51DF3" w:rsidRDefault="0025468A" w:rsidP="0025468A">
      <w:pPr>
        <w:spacing w:before="100" w:beforeAutospacing="1" w:after="100" w:afterAutospacing="1"/>
        <w:rPr>
          <w:rFonts w:eastAsia="Times New Roman"/>
          <w:sz w:val="28"/>
        </w:rPr>
      </w:pPr>
      <w:r>
        <w:rPr>
          <w:rFonts w:eastAsia="Times New Roman"/>
          <w:sz w:val="28"/>
        </w:rPr>
        <w:lastRenderedPageBreak/>
        <w:t>Nancy sent out the October treasurer’s Report on</w:t>
      </w:r>
      <w:r w:rsidR="00145877">
        <w:rPr>
          <w:rFonts w:eastAsia="Times New Roman"/>
          <w:sz w:val="28"/>
        </w:rPr>
        <w:t xml:space="preserve"> November 11</w:t>
      </w:r>
      <w:r w:rsidR="00145877" w:rsidRPr="00145877">
        <w:rPr>
          <w:rFonts w:eastAsia="Times New Roman"/>
          <w:sz w:val="28"/>
          <w:vertAlign w:val="superscript"/>
        </w:rPr>
        <w:t>th</w:t>
      </w:r>
      <w:r w:rsidR="00145877">
        <w:rPr>
          <w:rFonts w:eastAsia="Times New Roman"/>
          <w:sz w:val="28"/>
        </w:rPr>
        <w:t xml:space="preserve"> in the list serve. </w:t>
      </w:r>
    </w:p>
    <w:p w14:paraId="24384072" w14:textId="5287CC34" w:rsidR="00B51DF3" w:rsidRDefault="00B51DF3" w:rsidP="0025468A">
      <w:pPr>
        <w:spacing w:before="100" w:beforeAutospacing="1" w:after="100" w:afterAutospacing="1"/>
        <w:rPr>
          <w:rFonts w:eastAsia="Times New Roman"/>
          <w:sz w:val="28"/>
        </w:rPr>
      </w:pPr>
      <w:r>
        <w:rPr>
          <w:rFonts w:eastAsia="Times New Roman"/>
          <w:sz w:val="28"/>
        </w:rPr>
        <w:t>A $500  contribution to the Affiliate was deposited this morning and it will be reflected</w:t>
      </w:r>
      <w:r w:rsidR="00AE1BE0">
        <w:rPr>
          <w:rFonts w:eastAsia="Times New Roman"/>
          <w:sz w:val="28"/>
        </w:rPr>
        <w:t xml:space="preserve"> in  </w:t>
      </w:r>
      <w:r w:rsidR="000C67C3">
        <w:rPr>
          <w:rFonts w:eastAsia="Times New Roman"/>
          <w:sz w:val="28"/>
        </w:rPr>
        <w:t xml:space="preserve">the </w:t>
      </w:r>
      <w:r w:rsidR="00AE1BE0">
        <w:rPr>
          <w:rFonts w:eastAsia="Times New Roman"/>
          <w:sz w:val="28"/>
        </w:rPr>
        <w:t>January</w:t>
      </w:r>
      <w:r w:rsidR="000C67C3">
        <w:rPr>
          <w:rFonts w:eastAsia="Times New Roman"/>
          <w:sz w:val="28"/>
        </w:rPr>
        <w:t xml:space="preserve"> report</w:t>
      </w:r>
      <w:r w:rsidR="00AE1BE0">
        <w:rPr>
          <w:rFonts w:eastAsia="Times New Roman"/>
          <w:sz w:val="28"/>
        </w:rPr>
        <w:t>.</w:t>
      </w:r>
      <w:r w:rsidR="000C67C3">
        <w:rPr>
          <w:rFonts w:eastAsia="Times New Roman"/>
          <w:sz w:val="28"/>
        </w:rPr>
        <w:t xml:space="preserve"> </w:t>
      </w:r>
      <w:r w:rsidR="00AE1BE0">
        <w:rPr>
          <w:rFonts w:eastAsia="Times New Roman"/>
          <w:sz w:val="28"/>
        </w:rPr>
        <w:t xml:space="preserve"> </w:t>
      </w:r>
      <w:r>
        <w:rPr>
          <w:rFonts w:eastAsia="Times New Roman"/>
          <w:sz w:val="28"/>
        </w:rPr>
        <w:t xml:space="preserve"> </w:t>
      </w:r>
    </w:p>
    <w:p w14:paraId="3EB1D87B" w14:textId="47CACE9C" w:rsidR="000C67C3" w:rsidRDefault="000C67C3" w:rsidP="0025468A">
      <w:pPr>
        <w:spacing w:before="100" w:beforeAutospacing="1" w:after="100" w:afterAutospacing="1"/>
        <w:rPr>
          <w:rFonts w:eastAsia="Times New Roman"/>
          <w:sz w:val="28"/>
        </w:rPr>
      </w:pPr>
    </w:p>
    <w:p w14:paraId="4A650E0A" w14:textId="5241748F" w:rsidR="000C67C3" w:rsidRDefault="000C67C3" w:rsidP="0025468A">
      <w:pPr>
        <w:spacing w:before="100" w:beforeAutospacing="1" w:after="100" w:afterAutospacing="1"/>
        <w:rPr>
          <w:rFonts w:eastAsia="Times New Roman"/>
          <w:sz w:val="28"/>
        </w:rPr>
      </w:pPr>
      <w:r>
        <w:rPr>
          <w:rFonts w:eastAsia="Times New Roman"/>
          <w:sz w:val="28"/>
        </w:rPr>
        <w:t xml:space="preserve">Holiday Party </w:t>
      </w:r>
    </w:p>
    <w:p w14:paraId="342184F8" w14:textId="29CA3FBD" w:rsidR="000C67C3" w:rsidRDefault="000C67C3" w:rsidP="0025468A">
      <w:pPr>
        <w:spacing w:before="100" w:beforeAutospacing="1" w:after="100" w:afterAutospacing="1"/>
        <w:rPr>
          <w:rFonts w:eastAsia="Times New Roman"/>
          <w:sz w:val="28"/>
        </w:rPr>
      </w:pPr>
      <w:r>
        <w:rPr>
          <w:rFonts w:eastAsia="Times New Roman"/>
          <w:sz w:val="28"/>
        </w:rPr>
        <w:t>Joy</w:t>
      </w:r>
      <w:r w:rsidR="00E930FC">
        <w:rPr>
          <w:rFonts w:eastAsia="Times New Roman"/>
          <w:sz w:val="28"/>
        </w:rPr>
        <w:t xml:space="preserve"> was able to get the cost down to $34.50 per person.  It will be a different menu from the previous.  Combo meal with Soft beverage is included. Cocktails extra charge.   </w:t>
      </w:r>
      <w:r w:rsidR="00F469FB">
        <w:rPr>
          <w:rFonts w:eastAsia="Times New Roman"/>
          <w:sz w:val="28"/>
        </w:rPr>
        <w:t xml:space="preserve"> Outdoor patio will be available. </w:t>
      </w:r>
    </w:p>
    <w:p w14:paraId="39A58DE1" w14:textId="42C8B7D7" w:rsidR="005420F9" w:rsidRDefault="000F24F8" w:rsidP="0025468A">
      <w:pPr>
        <w:spacing w:before="100" w:beforeAutospacing="1" w:after="100" w:afterAutospacing="1"/>
        <w:rPr>
          <w:rFonts w:eastAsia="Times New Roman"/>
          <w:sz w:val="28"/>
        </w:rPr>
      </w:pPr>
      <w:r>
        <w:rPr>
          <w:rFonts w:eastAsia="Times New Roman"/>
          <w:sz w:val="28"/>
        </w:rPr>
        <w:t>Sheila found from her search this restaurant called Fresh Grill Cuisine</w:t>
      </w:r>
      <w:r w:rsidR="00A93649">
        <w:rPr>
          <w:rFonts w:eastAsia="Times New Roman"/>
          <w:sz w:val="28"/>
        </w:rPr>
        <w:t xml:space="preserve">,  a  </w:t>
      </w:r>
      <w:r w:rsidR="000C4AEB">
        <w:rPr>
          <w:rFonts w:eastAsia="Times New Roman"/>
          <w:sz w:val="28"/>
        </w:rPr>
        <w:t>Mediterranean</w:t>
      </w:r>
      <w:r w:rsidR="00A93649">
        <w:rPr>
          <w:rFonts w:eastAsia="Times New Roman"/>
          <w:sz w:val="28"/>
        </w:rPr>
        <w:t xml:space="preserve"> base </w:t>
      </w:r>
      <w:r>
        <w:rPr>
          <w:rFonts w:eastAsia="Times New Roman"/>
          <w:sz w:val="28"/>
        </w:rPr>
        <w:t xml:space="preserve"> with 3locations.</w:t>
      </w:r>
      <w:r w:rsidR="00A93649">
        <w:rPr>
          <w:rFonts w:eastAsia="Times New Roman"/>
          <w:sz w:val="28"/>
        </w:rPr>
        <w:t xml:space="preserve"> </w:t>
      </w:r>
      <w:r>
        <w:rPr>
          <w:rFonts w:eastAsia="Times New Roman"/>
          <w:sz w:val="28"/>
        </w:rPr>
        <w:t xml:space="preserve">  </w:t>
      </w:r>
      <w:r w:rsidR="00A93649">
        <w:rPr>
          <w:rFonts w:eastAsia="Times New Roman"/>
          <w:sz w:val="28"/>
        </w:rPr>
        <w:t xml:space="preserve"> Spoke to the manager and was told that they can close the restaurant for us if we book the party at their </w:t>
      </w:r>
      <w:r w:rsidR="000C4AEB">
        <w:rPr>
          <w:rFonts w:eastAsia="Times New Roman"/>
          <w:sz w:val="28"/>
        </w:rPr>
        <w:t>Panorama</w:t>
      </w:r>
      <w:r w:rsidR="00934671">
        <w:rPr>
          <w:rFonts w:eastAsia="Times New Roman"/>
          <w:sz w:val="28"/>
        </w:rPr>
        <w:t xml:space="preserve"> City location. </w:t>
      </w:r>
      <w:r w:rsidR="00A93649">
        <w:rPr>
          <w:rFonts w:eastAsia="Times New Roman"/>
          <w:sz w:val="28"/>
        </w:rPr>
        <w:t xml:space="preserve"> </w:t>
      </w:r>
      <w:r w:rsidR="001B0357">
        <w:rPr>
          <w:rFonts w:eastAsia="Times New Roman"/>
          <w:sz w:val="28"/>
        </w:rPr>
        <w:t xml:space="preserve">  </w:t>
      </w:r>
      <w:r w:rsidR="00934671">
        <w:rPr>
          <w:rFonts w:eastAsia="Times New Roman"/>
          <w:sz w:val="28"/>
        </w:rPr>
        <w:t xml:space="preserve">It’s an </w:t>
      </w:r>
      <w:r w:rsidR="001B0357">
        <w:rPr>
          <w:rFonts w:eastAsia="Times New Roman"/>
          <w:sz w:val="28"/>
        </w:rPr>
        <w:t>indoor dining</w:t>
      </w:r>
      <w:r w:rsidR="00C9092C">
        <w:rPr>
          <w:rFonts w:eastAsia="Times New Roman"/>
          <w:sz w:val="28"/>
        </w:rPr>
        <w:t xml:space="preserve"> with 30 sitting capacity.</w:t>
      </w:r>
      <w:r w:rsidR="00934671">
        <w:rPr>
          <w:rFonts w:eastAsia="Times New Roman"/>
          <w:sz w:val="28"/>
        </w:rPr>
        <w:t xml:space="preserve">  They are ok with</w:t>
      </w:r>
      <w:r w:rsidR="00EE58D1">
        <w:rPr>
          <w:rFonts w:eastAsia="Times New Roman"/>
          <w:sz w:val="28"/>
        </w:rPr>
        <w:t xml:space="preserve"> separate checks and tip can also be individualized.   </w:t>
      </w:r>
      <w:r w:rsidR="00A93649">
        <w:rPr>
          <w:rFonts w:eastAsia="Times New Roman"/>
          <w:sz w:val="28"/>
        </w:rPr>
        <w:t xml:space="preserve"> </w:t>
      </w:r>
      <w:r w:rsidR="00E15E14">
        <w:rPr>
          <w:rFonts w:eastAsia="Times New Roman"/>
          <w:sz w:val="28"/>
        </w:rPr>
        <w:t xml:space="preserve"> Menus and prices were discussed more.</w:t>
      </w:r>
      <w:r w:rsidR="00847B31">
        <w:rPr>
          <w:rFonts w:eastAsia="Times New Roman"/>
          <w:sz w:val="28"/>
        </w:rPr>
        <w:t xml:space="preserve"> Robert asked everyone what they think and had decided to try the</w:t>
      </w:r>
      <w:r w:rsidR="005420F9">
        <w:rPr>
          <w:rFonts w:eastAsia="Times New Roman"/>
          <w:sz w:val="28"/>
        </w:rPr>
        <w:t xml:space="preserve"> new restaurant.</w:t>
      </w:r>
    </w:p>
    <w:p w14:paraId="5673FB61" w14:textId="54753E51" w:rsidR="003201E2" w:rsidRDefault="005420F9" w:rsidP="0025468A">
      <w:pPr>
        <w:spacing w:before="100" w:beforeAutospacing="1" w:after="100" w:afterAutospacing="1"/>
        <w:rPr>
          <w:rFonts w:eastAsia="Times New Roman"/>
          <w:sz w:val="28"/>
        </w:rPr>
      </w:pPr>
      <w:r>
        <w:rPr>
          <w:rFonts w:eastAsia="Times New Roman"/>
          <w:sz w:val="28"/>
        </w:rPr>
        <w:t>It was suggested to try the Fresh Grill Cuisine. Information will be sent out in the list serve.</w:t>
      </w:r>
      <w:r w:rsidR="003201E2">
        <w:rPr>
          <w:rFonts w:eastAsia="Times New Roman"/>
          <w:sz w:val="28"/>
        </w:rPr>
        <w:t xml:space="preserve"> Juanita suggested to bring a $10 gift or gift card for a white </w:t>
      </w:r>
      <w:r w:rsidR="000C4AEB">
        <w:rPr>
          <w:rFonts w:eastAsia="Times New Roman"/>
          <w:sz w:val="28"/>
        </w:rPr>
        <w:t>elephant</w:t>
      </w:r>
      <w:r w:rsidR="003201E2">
        <w:rPr>
          <w:rFonts w:eastAsia="Times New Roman"/>
          <w:sz w:val="28"/>
        </w:rPr>
        <w:t xml:space="preserve"> type thing.     </w:t>
      </w:r>
    </w:p>
    <w:p w14:paraId="47A072DC" w14:textId="71634F17" w:rsidR="00DC5996" w:rsidRDefault="00DC5996" w:rsidP="0025468A">
      <w:pPr>
        <w:spacing w:before="100" w:beforeAutospacing="1" w:after="100" w:afterAutospacing="1"/>
        <w:rPr>
          <w:rFonts w:eastAsia="Times New Roman"/>
          <w:sz w:val="28"/>
        </w:rPr>
      </w:pPr>
    </w:p>
    <w:p w14:paraId="6B8FBE12" w14:textId="77777777" w:rsidR="00DC5996" w:rsidRDefault="00DC5996" w:rsidP="0025468A">
      <w:pPr>
        <w:spacing w:before="100" w:beforeAutospacing="1" w:after="100" w:afterAutospacing="1"/>
        <w:rPr>
          <w:rFonts w:eastAsia="Times New Roman"/>
          <w:sz w:val="28"/>
        </w:rPr>
      </w:pPr>
      <w:r>
        <w:rPr>
          <w:rFonts w:eastAsia="Times New Roman"/>
          <w:sz w:val="28"/>
        </w:rPr>
        <w:t xml:space="preserve">Fundraising </w:t>
      </w:r>
    </w:p>
    <w:p w14:paraId="1BCD1EEB" w14:textId="0069466D" w:rsidR="00DC5996" w:rsidRDefault="00DC5996" w:rsidP="0025468A">
      <w:pPr>
        <w:spacing w:before="100" w:beforeAutospacing="1" w:after="100" w:afterAutospacing="1"/>
        <w:rPr>
          <w:rFonts w:eastAsia="Times New Roman"/>
          <w:sz w:val="28"/>
        </w:rPr>
      </w:pPr>
      <w:r>
        <w:rPr>
          <w:rFonts w:eastAsia="Times New Roman"/>
          <w:sz w:val="28"/>
        </w:rPr>
        <w:t>A conference  call will be scheduled. Joy spoke to Amy Nickel, our Tupperware representative can do  another Bingo game during the week in December.</w:t>
      </w:r>
      <w:r w:rsidR="00964AD5">
        <w:rPr>
          <w:rFonts w:eastAsia="Times New Roman"/>
          <w:sz w:val="28"/>
        </w:rPr>
        <w:t xml:space="preserve"> 7:30 pm our time and that would be 9:30 pm her time.</w:t>
      </w:r>
      <w:r w:rsidR="0068750A">
        <w:rPr>
          <w:rFonts w:eastAsia="Times New Roman"/>
          <w:sz w:val="28"/>
        </w:rPr>
        <w:t xml:space="preserve"> If not, we could do in Spring.  </w:t>
      </w:r>
      <w:r w:rsidR="00964AD5">
        <w:rPr>
          <w:rFonts w:eastAsia="Times New Roman"/>
          <w:sz w:val="28"/>
        </w:rPr>
        <w:t xml:space="preserve"> </w:t>
      </w:r>
      <w:r>
        <w:rPr>
          <w:rFonts w:eastAsia="Times New Roman"/>
          <w:sz w:val="28"/>
        </w:rPr>
        <w:t xml:space="preserve">  </w:t>
      </w:r>
    </w:p>
    <w:p w14:paraId="61BF8528" w14:textId="0B644D44" w:rsidR="007350BC" w:rsidRDefault="007350BC" w:rsidP="0025468A">
      <w:pPr>
        <w:spacing w:before="100" w:beforeAutospacing="1" w:after="100" w:afterAutospacing="1"/>
        <w:rPr>
          <w:rFonts w:eastAsia="Times New Roman"/>
          <w:sz w:val="28"/>
        </w:rPr>
      </w:pPr>
    </w:p>
    <w:p w14:paraId="21F4E3A0" w14:textId="27C591ED" w:rsidR="007350BC" w:rsidRDefault="007350BC" w:rsidP="0025468A">
      <w:pPr>
        <w:spacing w:before="100" w:beforeAutospacing="1" w:after="100" w:afterAutospacing="1"/>
        <w:rPr>
          <w:rFonts w:eastAsia="Times New Roman"/>
          <w:sz w:val="28"/>
        </w:rPr>
      </w:pPr>
      <w:r>
        <w:rPr>
          <w:rFonts w:eastAsia="Times New Roman"/>
          <w:sz w:val="28"/>
        </w:rPr>
        <w:t>Presidential Release</w:t>
      </w:r>
    </w:p>
    <w:p w14:paraId="617BEED6" w14:textId="73E3B41C" w:rsidR="007350BC" w:rsidRDefault="007350BC" w:rsidP="0025468A">
      <w:pPr>
        <w:spacing w:before="100" w:beforeAutospacing="1" w:after="100" w:afterAutospacing="1"/>
        <w:rPr>
          <w:rFonts w:eastAsia="Times New Roman"/>
          <w:sz w:val="28"/>
        </w:rPr>
      </w:pPr>
      <w:r>
        <w:rPr>
          <w:rFonts w:eastAsia="Times New Roman"/>
          <w:sz w:val="28"/>
        </w:rPr>
        <w:t>The NFB has a Santa Program. If you know of a blind child, you can sign up or have the family sign up to receive a Braille letter from Santa either in Spanish or English.</w:t>
      </w:r>
      <w:r w:rsidR="001F594D">
        <w:rPr>
          <w:rFonts w:eastAsia="Times New Roman"/>
          <w:sz w:val="28"/>
        </w:rPr>
        <w:t xml:space="preserve"> </w:t>
      </w:r>
      <w:r>
        <w:rPr>
          <w:rFonts w:eastAsia="Times New Roman"/>
          <w:sz w:val="28"/>
        </w:rPr>
        <w:t xml:space="preserve">  </w:t>
      </w:r>
    </w:p>
    <w:p w14:paraId="01819B19" w14:textId="5713DA3C" w:rsidR="001F594D" w:rsidRDefault="001F594D" w:rsidP="0025468A">
      <w:pPr>
        <w:spacing w:before="100" w:beforeAutospacing="1" w:after="100" w:afterAutospacing="1"/>
        <w:rPr>
          <w:rFonts w:eastAsia="Times New Roman"/>
          <w:sz w:val="28"/>
        </w:rPr>
      </w:pPr>
      <w:r>
        <w:rPr>
          <w:rFonts w:eastAsia="Times New Roman"/>
          <w:sz w:val="28"/>
        </w:rPr>
        <w:lastRenderedPageBreak/>
        <w:t xml:space="preserve">President Marc </w:t>
      </w:r>
      <w:r w:rsidR="000C4AEB">
        <w:rPr>
          <w:rFonts w:eastAsia="Times New Roman"/>
          <w:sz w:val="28"/>
        </w:rPr>
        <w:t>Ricco Bono</w:t>
      </w:r>
      <w:r>
        <w:rPr>
          <w:rFonts w:eastAsia="Times New Roman"/>
          <w:sz w:val="28"/>
        </w:rPr>
        <w:t xml:space="preserve"> spoke about legislation. We are coming up   to the end of this  congressional session. So unfortunately any of the bills that we are working on, since they weren’t pass, they will disappear. Basically in the new   congressional session, </w:t>
      </w:r>
      <w:r w:rsidR="00C10FF2">
        <w:rPr>
          <w:rFonts w:eastAsia="Times New Roman"/>
          <w:sz w:val="28"/>
        </w:rPr>
        <w:t xml:space="preserve"> everything will start all over again</w:t>
      </w:r>
      <w:r w:rsidR="00A10E1D">
        <w:rPr>
          <w:rFonts w:eastAsia="Times New Roman"/>
          <w:sz w:val="28"/>
        </w:rPr>
        <w:t xml:space="preserve"> and so the bills will have new numbers. If you know that your Congressional </w:t>
      </w:r>
      <w:r w:rsidR="000C4AEB">
        <w:rPr>
          <w:rFonts w:eastAsia="Times New Roman"/>
          <w:sz w:val="28"/>
        </w:rPr>
        <w:t>member</w:t>
      </w:r>
      <w:r w:rsidR="00A10E1D">
        <w:rPr>
          <w:rFonts w:eastAsia="Times New Roman"/>
          <w:sz w:val="28"/>
        </w:rPr>
        <w:t xml:space="preserve"> is not a co-sponsor of any of these bills, you can call or e-mail them between now till end of December 2022. </w:t>
      </w:r>
      <w:r w:rsidR="00447163">
        <w:rPr>
          <w:rFonts w:eastAsia="Times New Roman"/>
          <w:sz w:val="28"/>
        </w:rPr>
        <w:t>Encourage them to co-sponsor.  The first one that we have is the medical devices Non-visual Access Act.</w:t>
      </w:r>
      <w:r w:rsidR="00F42A84">
        <w:rPr>
          <w:rFonts w:eastAsia="Times New Roman"/>
          <w:sz w:val="28"/>
        </w:rPr>
        <w:t xml:space="preserve"> All the devices with visual digital read out will become accessible. Then we have the Access </w:t>
      </w:r>
      <w:r w:rsidR="000C4AEB">
        <w:rPr>
          <w:rFonts w:eastAsia="Times New Roman"/>
          <w:sz w:val="28"/>
        </w:rPr>
        <w:t>Technology Affordability</w:t>
      </w:r>
      <w:r w:rsidR="00F42A84">
        <w:rPr>
          <w:rFonts w:eastAsia="Times New Roman"/>
          <w:sz w:val="28"/>
        </w:rPr>
        <w:t xml:space="preserve"> Act which once pass, will allow to file for tax credit</w:t>
      </w:r>
      <w:r w:rsidR="00885755">
        <w:rPr>
          <w:rFonts w:eastAsia="Times New Roman"/>
          <w:sz w:val="28"/>
        </w:rPr>
        <w:t xml:space="preserve"> since all technology for blind people are expensive. </w:t>
      </w:r>
      <w:r w:rsidR="004E452C">
        <w:rPr>
          <w:rFonts w:eastAsia="Times New Roman"/>
          <w:sz w:val="28"/>
        </w:rPr>
        <w:t>Next is the Website Software Accessible Act</w:t>
      </w:r>
      <w:r w:rsidR="000D639B">
        <w:rPr>
          <w:rFonts w:eastAsia="Times New Roman"/>
          <w:sz w:val="28"/>
        </w:rPr>
        <w:t xml:space="preserve"> which will allow all websites be accessible. The last one which is the  Transformation to Integrated </w:t>
      </w:r>
      <w:r w:rsidR="00BF4165">
        <w:rPr>
          <w:rFonts w:eastAsia="Times New Roman"/>
          <w:sz w:val="28"/>
        </w:rPr>
        <w:t xml:space="preserve">Employment </w:t>
      </w:r>
      <w:r w:rsidR="000D639B">
        <w:rPr>
          <w:rFonts w:eastAsia="Times New Roman"/>
          <w:sz w:val="28"/>
        </w:rPr>
        <w:t xml:space="preserve">Act which will go through. A lot of States are already passing bills to eliminate subminimum wage.    </w:t>
      </w:r>
      <w:r w:rsidR="00F42A84">
        <w:rPr>
          <w:rFonts w:eastAsia="Times New Roman"/>
          <w:sz w:val="28"/>
        </w:rPr>
        <w:t xml:space="preserve">  </w:t>
      </w:r>
      <w:r w:rsidR="00447163">
        <w:rPr>
          <w:rFonts w:eastAsia="Times New Roman"/>
          <w:sz w:val="28"/>
        </w:rPr>
        <w:t xml:space="preserve">  </w:t>
      </w:r>
      <w:r w:rsidR="00A10E1D">
        <w:rPr>
          <w:rFonts w:eastAsia="Times New Roman"/>
          <w:sz w:val="28"/>
        </w:rPr>
        <w:t xml:space="preserve"> </w:t>
      </w:r>
      <w:r w:rsidR="00C10FF2">
        <w:rPr>
          <w:rFonts w:eastAsia="Times New Roman"/>
          <w:sz w:val="28"/>
        </w:rPr>
        <w:t xml:space="preserve"> </w:t>
      </w:r>
      <w:r>
        <w:rPr>
          <w:rFonts w:eastAsia="Times New Roman"/>
          <w:sz w:val="28"/>
        </w:rPr>
        <w:t xml:space="preserve">   </w:t>
      </w:r>
    </w:p>
    <w:p w14:paraId="7999DBFA" w14:textId="77777777" w:rsidR="00EE4F1F" w:rsidRDefault="000D639B" w:rsidP="0025468A">
      <w:pPr>
        <w:spacing w:before="100" w:beforeAutospacing="1" w:after="100" w:afterAutospacing="1"/>
        <w:rPr>
          <w:rFonts w:eastAsia="Times New Roman"/>
          <w:sz w:val="28"/>
        </w:rPr>
      </w:pPr>
      <w:r>
        <w:rPr>
          <w:rFonts w:eastAsia="Times New Roman"/>
          <w:sz w:val="28"/>
        </w:rPr>
        <w:t xml:space="preserve">Next item, the NFB has a White Cane program. You can go to NFB.org and fill out a </w:t>
      </w:r>
      <w:r w:rsidR="00B86FAD">
        <w:rPr>
          <w:rFonts w:eastAsia="Times New Roman"/>
          <w:sz w:val="28"/>
        </w:rPr>
        <w:t xml:space="preserve"> form </w:t>
      </w:r>
      <w:r>
        <w:rPr>
          <w:rFonts w:eastAsia="Times New Roman"/>
          <w:sz w:val="28"/>
        </w:rPr>
        <w:t xml:space="preserve">for </w:t>
      </w:r>
      <w:r w:rsidR="00B86FAD">
        <w:rPr>
          <w:rFonts w:eastAsia="Times New Roman"/>
          <w:sz w:val="28"/>
        </w:rPr>
        <w:t xml:space="preserve">a </w:t>
      </w:r>
      <w:r>
        <w:rPr>
          <w:rFonts w:eastAsia="Times New Roman"/>
          <w:sz w:val="28"/>
        </w:rPr>
        <w:t xml:space="preserve">free </w:t>
      </w:r>
      <w:r w:rsidR="00B86FAD">
        <w:rPr>
          <w:rFonts w:eastAsia="Times New Roman"/>
          <w:sz w:val="28"/>
        </w:rPr>
        <w:t xml:space="preserve">non-foldable </w:t>
      </w:r>
      <w:r>
        <w:rPr>
          <w:rFonts w:eastAsia="Times New Roman"/>
          <w:sz w:val="28"/>
        </w:rPr>
        <w:t>white cane</w:t>
      </w:r>
      <w:r w:rsidR="00B86FAD">
        <w:rPr>
          <w:rFonts w:eastAsia="Times New Roman"/>
          <w:sz w:val="28"/>
        </w:rPr>
        <w:t xml:space="preserve"> once a year. </w:t>
      </w:r>
      <w:r w:rsidR="00EE4F1F">
        <w:rPr>
          <w:rFonts w:eastAsia="Times New Roman"/>
          <w:sz w:val="28"/>
        </w:rPr>
        <w:t xml:space="preserve">You can also fill out a form for a free slate and stylus. </w:t>
      </w:r>
    </w:p>
    <w:p w14:paraId="13B4E8AC" w14:textId="2CDE7671" w:rsidR="00D16DF3" w:rsidRDefault="00EE4F1F" w:rsidP="0025468A">
      <w:pPr>
        <w:spacing w:before="100" w:beforeAutospacing="1" w:after="100" w:afterAutospacing="1"/>
        <w:rPr>
          <w:rFonts w:eastAsia="Times New Roman"/>
          <w:sz w:val="28"/>
        </w:rPr>
      </w:pPr>
      <w:r>
        <w:rPr>
          <w:rFonts w:eastAsia="Times New Roman"/>
          <w:sz w:val="28"/>
        </w:rPr>
        <w:t xml:space="preserve">Robert also mentioned about the PAC plan-Pre-authorized </w:t>
      </w:r>
      <w:r w:rsidR="000C4AEB">
        <w:rPr>
          <w:rFonts w:eastAsia="Times New Roman"/>
          <w:sz w:val="28"/>
        </w:rPr>
        <w:t>Contribution Program</w:t>
      </w:r>
      <w:r>
        <w:rPr>
          <w:rFonts w:eastAsia="Times New Roman"/>
          <w:sz w:val="28"/>
        </w:rPr>
        <w:t xml:space="preserve">. </w:t>
      </w:r>
      <w:r w:rsidR="00D53310">
        <w:rPr>
          <w:rFonts w:eastAsia="Times New Roman"/>
          <w:sz w:val="28"/>
        </w:rPr>
        <w:t xml:space="preserve"> You can sign up and give as little as $5 to the NFB.</w:t>
      </w:r>
      <w:r w:rsidR="00D16DF3">
        <w:rPr>
          <w:rFonts w:eastAsia="Times New Roman"/>
          <w:sz w:val="28"/>
        </w:rPr>
        <w:t xml:space="preserve"> For more information, you can contact Robert.</w:t>
      </w:r>
    </w:p>
    <w:p w14:paraId="504B36D4" w14:textId="77777777" w:rsidR="00D16DF3" w:rsidRDefault="00D16DF3" w:rsidP="0025468A">
      <w:pPr>
        <w:spacing w:before="100" w:beforeAutospacing="1" w:after="100" w:afterAutospacing="1"/>
        <w:rPr>
          <w:rFonts w:eastAsia="Times New Roman"/>
          <w:sz w:val="28"/>
        </w:rPr>
      </w:pPr>
    </w:p>
    <w:p w14:paraId="26174631" w14:textId="504B5E8A" w:rsidR="000D639B" w:rsidRDefault="00D16DF3" w:rsidP="0025468A">
      <w:pPr>
        <w:spacing w:before="100" w:beforeAutospacing="1" w:after="100" w:afterAutospacing="1"/>
        <w:rPr>
          <w:rFonts w:eastAsia="Times New Roman"/>
          <w:sz w:val="28"/>
        </w:rPr>
      </w:pPr>
      <w:r>
        <w:rPr>
          <w:rFonts w:eastAsia="Times New Roman"/>
          <w:sz w:val="28"/>
        </w:rPr>
        <w:t xml:space="preserve">State Convention </w:t>
      </w:r>
      <w:r w:rsidR="00D53310">
        <w:rPr>
          <w:rFonts w:eastAsia="Times New Roman"/>
          <w:sz w:val="28"/>
        </w:rPr>
        <w:t xml:space="preserve"> </w:t>
      </w:r>
      <w:r w:rsidR="000D639B">
        <w:rPr>
          <w:rFonts w:eastAsia="Times New Roman"/>
          <w:sz w:val="28"/>
        </w:rPr>
        <w:t xml:space="preserve">  </w:t>
      </w:r>
    </w:p>
    <w:p w14:paraId="2F668063" w14:textId="77777777" w:rsidR="009B3A9C" w:rsidRDefault="00D16DF3" w:rsidP="0025468A">
      <w:pPr>
        <w:spacing w:before="100" w:beforeAutospacing="1" w:after="100" w:afterAutospacing="1"/>
        <w:rPr>
          <w:rFonts w:eastAsia="Times New Roman"/>
          <w:sz w:val="28"/>
        </w:rPr>
      </w:pPr>
      <w:r>
        <w:rPr>
          <w:rFonts w:eastAsia="Times New Roman"/>
          <w:sz w:val="28"/>
        </w:rPr>
        <w:t>Robert asked the members who received grants and shared what you’ve learned and liked in attending the convention. Racquel, Jane,</w:t>
      </w:r>
      <w:r w:rsidR="003444D2">
        <w:rPr>
          <w:rFonts w:eastAsia="Times New Roman"/>
          <w:sz w:val="28"/>
        </w:rPr>
        <w:t xml:space="preserve"> Ron, Joy, Betsy, Shelby</w:t>
      </w:r>
      <w:r w:rsidR="00C75093">
        <w:rPr>
          <w:rFonts w:eastAsia="Times New Roman"/>
          <w:sz w:val="28"/>
        </w:rPr>
        <w:t xml:space="preserve"> and Juanita</w:t>
      </w:r>
      <w:r w:rsidR="00821D0F">
        <w:rPr>
          <w:rFonts w:eastAsia="Times New Roman"/>
          <w:sz w:val="28"/>
        </w:rPr>
        <w:t xml:space="preserve"> shared their wonderful experience. </w:t>
      </w:r>
    </w:p>
    <w:p w14:paraId="7096ECE4" w14:textId="77777777" w:rsidR="009B3A9C" w:rsidRDefault="009B3A9C" w:rsidP="0025468A">
      <w:pPr>
        <w:spacing w:before="100" w:beforeAutospacing="1" w:after="100" w:afterAutospacing="1"/>
        <w:rPr>
          <w:rFonts w:eastAsia="Times New Roman"/>
          <w:sz w:val="28"/>
        </w:rPr>
      </w:pPr>
    </w:p>
    <w:p w14:paraId="7676B2EA" w14:textId="5382EA37" w:rsidR="00D16DF3" w:rsidRDefault="009B3A9C" w:rsidP="0025468A">
      <w:pPr>
        <w:spacing w:before="100" w:beforeAutospacing="1" w:after="100" w:afterAutospacing="1"/>
        <w:rPr>
          <w:rFonts w:eastAsia="Times New Roman"/>
          <w:sz w:val="28"/>
        </w:rPr>
      </w:pPr>
      <w:r>
        <w:rPr>
          <w:rFonts w:eastAsia="Times New Roman"/>
          <w:sz w:val="28"/>
        </w:rPr>
        <w:t xml:space="preserve">Washington Seminar </w:t>
      </w:r>
      <w:r w:rsidR="003444D2">
        <w:rPr>
          <w:rFonts w:eastAsia="Times New Roman"/>
          <w:sz w:val="28"/>
        </w:rPr>
        <w:t xml:space="preserve">    </w:t>
      </w:r>
      <w:r w:rsidR="00D16DF3">
        <w:rPr>
          <w:rFonts w:eastAsia="Times New Roman"/>
          <w:sz w:val="28"/>
        </w:rPr>
        <w:t xml:space="preserve">      </w:t>
      </w:r>
    </w:p>
    <w:p w14:paraId="606028A7" w14:textId="2C61A1B8" w:rsidR="009B3A9C" w:rsidRDefault="009B3A9C" w:rsidP="0025468A">
      <w:pPr>
        <w:spacing w:before="100" w:beforeAutospacing="1" w:after="100" w:afterAutospacing="1"/>
        <w:rPr>
          <w:rFonts w:eastAsia="Times New Roman"/>
          <w:sz w:val="28"/>
        </w:rPr>
      </w:pPr>
      <w:r>
        <w:rPr>
          <w:rFonts w:eastAsia="Times New Roman"/>
          <w:sz w:val="28"/>
        </w:rPr>
        <w:t>Great gathering will take place on  January 30</w:t>
      </w:r>
      <w:r w:rsidRPr="009B3A9C">
        <w:rPr>
          <w:rFonts w:eastAsia="Times New Roman"/>
          <w:sz w:val="28"/>
          <w:vertAlign w:val="superscript"/>
        </w:rPr>
        <w:t>th</w:t>
      </w:r>
      <w:r>
        <w:rPr>
          <w:rFonts w:eastAsia="Times New Roman"/>
          <w:sz w:val="28"/>
        </w:rPr>
        <w:t xml:space="preserve"> Monday. For those who are going will be  in Capitol Hills on  January 31</w:t>
      </w:r>
      <w:r w:rsidRPr="009B3A9C">
        <w:rPr>
          <w:rFonts w:eastAsia="Times New Roman"/>
          <w:sz w:val="28"/>
          <w:vertAlign w:val="superscript"/>
        </w:rPr>
        <w:t>st</w:t>
      </w:r>
      <w:r>
        <w:rPr>
          <w:rFonts w:eastAsia="Times New Roman"/>
          <w:sz w:val="28"/>
        </w:rPr>
        <w:t>, February 1st &amp; 2</w:t>
      </w:r>
      <w:r w:rsidRPr="003A072D">
        <w:rPr>
          <w:rFonts w:eastAsia="Times New Roman"/>
          <w:sz w:val="28"/>
          <w:vertAlign w:val="superscript"/>
        </w:rPr>
        <w:t>nd</w:t>
      </w:r>
      <w:r w:rsidR="003A072D">
        <w:rPr>
          <w:rFonts w:eastAsia="Times New Roman"/>
          <w:sz w:val="28"/>
        </w:rPr>
        <w:t>. Forms will be out to apply for funding from the Affiliate and will be giving $1000 grant for those who are attending.</w:t>
      </w:r>
      <w:r w:rsidR="00385933">
        <w:rPr>
          <w:rFonts w:eastAsia="Times New Roman"/>
          <w:sz w:val="28"/>
        </w:rPr>
        <w:t xml:space="preserve"> Please contact Robert for  information. </w:t>
      </w:r>
      <w:r w:rsidR="003A072D">
        <w:rPr>
          <w:rFonts w:eastAsia="Times New Roman"/>
          <w:sz w:val="28"/>
        </w:rPr>
        <w:t xml:space="preserve">  </w:t>
      </w:r>
    </w:p>
    <w:p w14:paraId="3885DDB2" w14:textId="0296C4F1" w:rsidR="00E46515" w:rsidRDefault="00E46515" w:rsidP="0025468A">
      <w:pPr>
        <w:spacing w:before="100" w:beforeAutospacing="1" w:after="100" w:afterAutospacing="1"/>
        <w:rPr>
          <w:rFonts w:eastAsia="Times New Roman"/>
          <w:sz w:val="28"/>
        </w:rPr>
      </w:pPr>
    </w:p>
    <w:p w14:paraId="6D0E0BC5" w14:textId="0E518824" w:rsidR="00E46515" w:rsidRDefault="00E46515" w:rsidP="0025468A">
      <w:pPr>
        <w:spacing w:before="100" w:beforeAutospacing="1" w:after="100" w:afterAutospacing="1"/>
        <w:rPr>
          <w:rFonts w:eastAsia="Times New Roman"/>
          <w:sz w:val="28"/>
        </w:rPr>
      </w:pPr>
      <w:r>
        <w:rPr>
          <w:rFonts w:eastAsia="Times New Roman"/>
          <w:sz w:val="28"/>
        </w:rPr>
        <w:lastRenderedPageBreak/>
        <w:t xml:space="preserve">Racquel made a motion to accept Anita and Lilia as members, seconded by Joy. </w:t>
      </w:r>
    </w:p>
    <w:p w14:paraId="68E08E43" w14:textId="09BEA198" w:rsidR="00E46515" w:rsidRDefault="00E46515" w:rsidP="0025468A">
      <w:pPr>
        <w:spacing w:before="100" w:beforeAutospacing="1" w:after="100" w:afterAutospacing="1"/>
        <w:rPr>
          <w:rFonts w:eastAsia="Times New Roman"/>
          <w:sz w:val="28"/>
        </w:rPr>
      </w:pPr>
    </w:p>
    <w:p w14:paraId="714A045B" w14:textId="26D5588E" w:rsidR="00E46515" w:rsidRDefault="00E46515" w:rsidP="0025468A">
      <w:pPr>
        <w:spacing w:before="100" w:beforeAutospacing="1" w:after="100" w:afterAutospacing="1"/>
        <w:rPr>
          <w:rFonts w:eastAsia="Times New Roman"/>
          <w:sz w:val="28"/>
        </w:rPr>
      </w:pPr>
      <w:r>
        <w:rPr>
          <w:rFonts w:eastAsia="Times New Roman"/>
          <w:sz w:val="28"/>
        </w:rPr>
        <w:t>Racquel made a motion to adjourn the meeting, seconded by</w:t>
      </w:r>
      <w:r w:rsidR="000C4AEB">
        <w:rPr>
          <w:rFonts w:eastAsia="Times New Roman"/>
          <w:sz w:val="28"/>
        </w:rPr>
        <w:t xml:space="preserve"> Ron.</w:t>
      </w:r>
      <w:r>
        <w:rPr>
          <w:rFonts w:eastAsia="Times New Roman"/>
          <w:sz w:val="28"/>
        </w:rPr>
        <w:t xml:space="preserve"> The meeting was adjourned at 12:06 pm.  </w:t>
      </w:r>
    </w:p>
    <w:p w14:paraId="61B3065B" w14:textId="2C07AD2F" w:rsidR="00BC645F" w:rsidRDefault="00BC645F" w:rsidP="0025468A">
      <w:pPr>
        <w:spacing w:before="100" w:beforeAutospacing="1" w:after="100" w:afterAutospacing="1"/>
        <w:rPr>
          <w:rFonts w:eastAsia="Times New Roman"/>
          <w:sz w:val="28"/>
        </w:rPr>
      </w:pPr>
    </w:p>
    <w:p w14:paraId="3D8BB73F" w14:textId="1F6F8B48" w:rsidR="00BC645F" w:rsidRDefault="00BC645F" w:rsidP="0025468A">
      <w:pPr>
        <w:spacing w:before="100" w:beforeAutospacing="1" w:after="100" w:afterAutospacing="1"/>
        <w:rPr>
          <w:rFonts w:eastAsia="Times New Roman"/>
          <w:sz w:val="28"/>
        </w:rPr>
      </w:pPr>
      <w:r>
        <w:rPr>
          <w:rFonts w:eastAsia="Times New Roman"/>
          <w:sz w:val="28"/>
        </w:rPr>
        <w:t>Respectfully submitted by:</w:t>
      </w:r>
    </w:p>
    <w:p w14:paraId="153EFDAF" w14:textId="13A6BDC5" w:rsidR="00BC645F" w:rsidRDefault="00BC645F" w:rsidP="0025468A">
      <w:pPr>
        <w:spacing w:before="100" w:beforeAutospacing="1" w:after="100" w:afterAutospacing="1"/>
        <w:rPr>
          <w:rFonts w:eastAsia="Times New Roman"/>
          <w:sz w:val="28"/>
        </w:rPr>
      </w:pPr>
      <w:r>
        <w:rPr>
          <w:rFonts w:eastAsia="Times New Roman"/>
          <w:sz w:val="28"/>
        </w:rPr>
        <w:t>Sheila Marie B.C.</w:t>
      </w:r>
    </w:p>
    <w:p w14:paraId="7ECAF24C" w14:textId="43B55D75" w:rsidR="00BC645F" w:rsidRDefault="00BC645F" w:rsidP="0025468A">
      <w:pPr>
        <w:spacing w:before="100" w:beforeAutospacing="1" w:after="100" w:afterAutospacing="1"/>
        <w:rPr>
          <w:rFonts w:eastAsia="Times New Roman"/>
          <w:sz w:val="28"/>
        </w:rPr>
      </w:pPr>
      <w:r>
        <w:rPr>
          <w:rFonts w:eastAsia="Times New Roman"/>
          <w:sz w:val="28"/>
        </w:rPr>
        <w:t>Cell: 818-404-7646</w:t>
      </w:r>
    </w:p>
    <w:p w14:paraId="1FCF1DC8" w14:textId="16F91964" w:rsidR="00BC645F" w:rsidRDefault="00BC645F" w:rsidP="0025468A">
      <w:pPr>
        <w:spacing w:before="100" w:beforeAutospacing="1" w:after="100" w:afterAutospacing="1"/>
        <w:rPr>
          <w:rFonts w:eastAsia="Times New Roman"/>
          <w:sz w:val="28"/>
        </w:rPr>
      </w:pPr>
      <w:r>
        <w:rPr>
          <w:rFonts w:eastAsia="Times New Roman"/>
          <w:sz w:val="28"/>
        </w:rPr>
        <w:t>Chapter Secretary.</w:t>
      </w:r>
    </w:p>
    <w:p w14:paraId="6A022D01" w14:textId="6A36E173" w:rsidR="00847B31" w:rsidRDefault="005420F9" w:rsidP="0025468A">
      <w:pPr>
        <w:spacing w:before="100" w:beforeAutospacing="1" w:after="100" w:afterAutospacing="1"/>
        <w:rPr>
          <w:rFonts w:eastAsia="Times New Roman"/>
          <w:sz w:val="28"/>
        </w:rPr>
      </w:pPr>
      <w:r>
        <w:rPr>
          <w:rFonts w:eastAsia="Times New Roman"/>
          <w:sz w:val="28"/>
        </w:rPr>
        <w:t xml:space="preserve">  </w:t>
      </w:r>
    </w:p>
    <w:p w14:paraId="49A74FF0" w14:textId="77777777" w:rsidR="00847B31" w:rsidRDefault="00847B31" w:rsidP="0025468A">
      <w:pPr>
        <w:spacing w:before="100" w:beforeAutospacing="1" w:after="100" w:afterAutospacing="1"/>
        <w:rPr>
          <w:rFonts w:eastAsia="Times New Roman"/>
          <w:sz w:val="28"/>
        </w:rPr>
      </w:pPr>
    </w:p>
    <w:p w14:paraId="4EFC0CCD" w14:textId="70856CAE" w:rsidR="000F24F8" w:rsidRDefault="00E15E14" w:rsidP="0025468A">
      <w:pPr>
        <w:spacing w:before="100" w:beforeAutospacing="1" w:after="100" w:afterAutospacing="1"/>
        <w:rPr>
          <w:rFonts w:eastAsia="Times New Roman"/>
          <w:sz w:val="28"/>
        </w:rPr>
      </w:pPr>
      <w:r>
        <w:rPr>
          <w:rFonts w:eastAsia="Times New Roman"/>
          <w:sz w:val="28"/>
        </w:rPr>
        <w:t xml:space="preserve"> </w:t>
      </w:r>
    </w:p>
    <w:p w14:paraId="7E01E565" w14:textId="77777777" w:rsidR="000F24F8" w:rsidRDefault="000F24F8" w:rsidP="0025468A">
      <w:pPr>
        <w:spacing w:before="100" w:beforeAutospacing="1" w:after="100" w:afterAutospacing="1"/>
        <w:rPr>
          <w:rFonts w:eastAsia="Times New Roman"/>
          <w:sz w:val="28"/>
        </w:rPr>
      </w:pPr>
    </w:p>
    <w:p w14:paraId="73276FBF" w14:textId="77777777" w:rsidR="000F24F8" w:rsidRDefault="000F24F8" w:rsidP="0025468A">
      <w:pPr>
        <w:spacing w:before="100" w:beforeAutospacing="1" w:after="100" w:afterAutospacing="1"/>
        <w:rPr>
          <w:rFonts w:eastAsia="Times New Roman"/>
          <w:sz w:val="28"/>
        </w:rPr>
      </w:pPr>
    </w:p>
    <w:p w14:paraId="0921B423" w14:textId="77777777" w:rsidR="000F24F8" w:rsidRDefault="000F24F8" w:rsidP="0025468A">
      <w:pPr>
        <w:spacing w:before="100" w:beforeAutospacing="1" w:after="100" w:afterAutospacing="1"/>
        <w:rPr>
          <w:rFonts w:eastAsia="Times New Roman"/>
          <w:sz w:val="28"/>
        </w:rPr>
      </w:pPr>
    </w:p>
    <w:p w14:paraId="0288B982" w14:textId="77777777" w:rsidR="000C67C3" w:rsidRDefault="000C67C3" w:rsidP="0025468A">
      <w:pPr>
        <w:spacing w:before="100" w:beforeAutospacing="1" w:after="100" w:afterAutospacing="1"/>
        <w:rPr>
          <w:rFonts w:eastAsia="Times New Roman"/>
          <w:sz w:val="28"/>
        </w:rPr>
      </w:pPr>
    </w:p>
    <w:p w14:paraId="2EAA3220" w14:textId="77777777" w:rsidR="00B51DF3" w:rsidRDefault="00B51DF3" w:rsidP="0025468A">
      <w:pPr>
        <w:spacing w:before="100" w:beforeAutospacing="1" w:after="100" w:afterAutospacing="1"/>
        <w:rPr>
          <w:rFonts w:eastAsia="Times New Roman"/>
          <w:sz w:val="28"/>
        </w:rPr>
      </w:pPr>
    </w:p>
    <w:p w14:paraId="499A4880" w14:textId="67FEA26E" w:rsidR="0025468A" w:rsidRDefault="0025468A" w:rsidP="0025468A">
      <w:pPr>
        <w:spacing w:before="100" w:beforeAutospacing="1" w:after="100" w:afterAutospacing="1"/>
        <w:rPr>
          <w:rFonts w:eastAsia="Times New Roman"/>
          <w:sz w:val="28"/>
        </w:rPr>
      </w:pPr>
      <w:r>
        <w:rPr>
          <w:rFonts w:eastAsia="Times New Roman"/>
          <w:sz w:val="28"/>
        </w:rPr>
        <w:t xml:space="preserve"> </w:t>
      </w:r>
    </w:p>
    <w:p w14:paraId="1B974F4D" w14:textId="00B2F3D8" w:rsidR="006173F5" w:rsidRPr="0025468A" w:rsidRDefault="002F6AFB" w:rsidP="0025468A">
      <w:pPr>
        <w:spacing w:before="100" w:beforeAutospacing="1" w:after="100" w:afterAutospacing="1"/>
        <w:rPr>
          <w:rFonts w:eastAsia="Times New Roman"/>
          <w:sz w:val="28"/>
        </w:rPr>
      </w:pPr>
      <w:r w:rsidRPr="0025468A">
        <w:rPr>
          <w:rFonts w:eastAsia="Times New Roman"/>
          <w:sz w:val="28"/>
        </w:rPr>
        <w:t xml:space="preserve"> </w:t>
      </w:r>
      <w:r w:rsidR="00BD3E69" w:rsidRPr="0025468A">
        <w:rPr>
          <w:rFonts w:eastAsia="Times New Roman"/>
          <w:sz w:val="28"/>
        </w:rPr>
        <w:t xml:space="preserve">  </w:t>
      </w:r>
    </w:p>
    <w:p w14:paraId="40A43F6C" w14:textId="4BA3F68E" w:rsidR="00D37931" w:rsidRDefault="00D37931" w:rsidP="00E74590">
      <w:pPr>
        <w:spacing w:before="100" w:beforeAutospacing="1" w:after="100" w:afterAutospacing="1"/>
        <w:rPr>
          <w:rFonts w:eastAsia="Times New Roman"/>
          <w:sz w:val="28"/>
        </w:rPr>
      </w:pPr>
      <w:r>
        <w:rPr>
          <w:rFonts w:eastAsia="Times New Roman"/>
          <w:sz w:val="28"/>
        </w:rPr>
        <w:t xml:space="preserve"> </w:t>
      </w:r>
    </w:p>
    <w:p w14:paraId="2E8F5EEF" w14:textId="0EFCAAEC" w:rsidR="00D37931" w:rsidRDefault="00D37931" w:rsidP="00E74590">
      <w:pPr>
        <w:spacing w:before="100" w:beforeAutospacing="1" w:after="100" w:afterAutospacing="1"/>
        <w:rPr>
          <w:rFonts w:eastAsia="Times New Roman"/>
          <w:sz w:val="28"/>
        </w:rPr>
      </w:pPr>
    </w:p>
    <w:p w14:paraId="7DC76FAF" w14:textId="77777777" w:rsidR="008A2E0B" w:rsidRDefault="008A2E0B" w:rsidP="00E74590">
      <w:pPr>
        <w:spacing w:before="100" w:beforeAutospacing="1" w:after="100" w:afterAutospacing="1"/>
        <w:rPr>
          <w:rFonts w:eastAsia="Times New Roman"/>
          <w:sz w:val="28"/>
        </w:rPr>
      </w:pPr>
    </w:p>
    <w:p w14:paraId="0A1F0A74" w14:textId="6C07AEBD" w:rsidR="00E74590" w:rsidRPr="001B7153" w:rsidRDefault="00E74590" w:rsidP="00E74590">
      <w:pPr>
        <w:spacing w:before="100" w:beforeAutospacing="1" w:after="100" w:afterAutospacing="1"/>
        <w:rPr>
          <w:rFonts w:eastAsia="Times New Roman"/>
          <w:sz w:val="28"/>
        </w:rPr>
      </w:pPr>
      <w:r w:rsidRPr="001B7153">
        <w:rPr>
          <w:rFonts w:eastAsia="Times New Roman"/>
          <w:sz w:val="28"/>
        </w:rPr>
        <w:lastRenderedPageBreak/>
        <w:t xml:space="preserve"> </w:t>
      </w:r>
    </w:p>
    <w:p w14:paraId="08825BBC" w14:textId="63E0B7B0" w:rsidR="00EB747A" w:rsidRDefault="00340416">
      <w:r>
        <w:t xml:space="preserve">   </w:t>
      </w:r>
      <w:r w:rsidR="00EB747A">
        <w:t xml:space="preserve"> </w:t>
      </w:r>
    </w:p>
    <w:sectPr w:rsidR="00EB7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E0076"/>
    <w:multiLevelType w:val="hybridMultilevel"/>
    <w:tmpl w:val="6EE22F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34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7A"/>
    <w:rsid w:val="000845FD"/>
    <w:rsid w:val="000C4AEB"/>
    <w:rsid w:val="000C67C3"/>
    <w:rsid w:val="000D639B"/>
    <w:rsid w:val="000E33F2"/>
    <w:rsid w:val="000F24F8"/>
    <w:rsid w:val="000F294C"/>
    <w:rsid w:val="00145877"/>
    <w:rsid w:val="00191CAC"/>
    <w:rsid w:val="001B0357"/>
    <w:rsid w:val="001F04A7"/>
    <w:rsid w:val="001F594D"/>
    <w:rsid w:val="0025468A"/>
    <w:rsid w:val="00295565"/>
    <w:rsid w:val="002E3D41"/>
    <w:rsid w:val="002F6AFB"/>
    <w:rsid w:val="002F7A45"/>
    <w:rsid w:val="003201E2"/>
    <w:rsid w:val="00340416"/>
    <w:rsid w:val="003444D2"/>
    <w:rsid w:val="00385933"/>
    <w:rsid w:val="003A072D"/>
    <w:rsid w:val="00447163"/>
    <w:rsid w:val="00450CD0"/>
    <w:rsid w:val="00473DD2"/>
    <w:rsid w:val="004E1F02"/>
    <w:rsid w:val="004E452C"/>
    <w:rsid w:val="005420F9"/>
    <w:rsid w:val="006173F5"/>
    <w:rsid w:val="00661C63"/>
    <w:rsid w:val="0068750A"/>
    <w:rsid w:val="007077FA"/>
    <w:rsid w:val="007350BC"/>
    <w:rsid w:val="0073686E"/>
    <w:rsid w:val="00793F0E"/>
    <w:rsid w:val="007A50C7"/>
    <w:rsid w:val="007B0280"/>
    <w:rsid w:val="00821D0F"/>
    <w:rsid w:val="00847B31"/>
    <w:rsid w:val="00885755"/>
    <w:rsid w:val="008A05BF"/>
    <w:rsid w:val="008A2E0B"/>
    <w:rsid w:val="0092475F"/>
    <w:rsid w:val="00934671"/>
    <w:rsid w:val="00964AD5"/>
    <w:rsid w:val="009B3A9C"/>
    <w:rsid w:val="00A10E1D"/>
    <w:rsid w:val="00A93649"/>
    <w:rsid w:val="00AD5229"/>
    <w:rsid w:val="00AE1BE0"/>
    <w:rsid w:val="00B51DF3"/>
    <w:rsid w:val="00B86FAD"/>
    <w:rsid w:val="00BC645F"/>
    <w:rsid w:val="00BD3E69"/>
    <w:rsid w:val="00BF4165"/>
    <w:rsid w:val="00C02488"/>
    <w:rsid w:val="00C10FF2"/>
    <w:rsid w:val="00C52517"/>
    <w:rsid w:val="00C67CCA"/>
    <w:rsid w:val="00C75093"/>
    <w:rsid w:val="00C9092C"/>
    <w:rsid w:val="00D16DF3"/>
    <w:rsid w:val="00D37931"/>
    <w:rsid w:val="00D4055E"/>
    <w:rsid w:val="00D407A1"/>
    <w:rsid w:val="00D53310"/>
    <w:rsid w:val="00DC5996"/>
    <w:rsid w:val="00DE3020"/>
    <w:rsid w:val="00E15E14"/>
    <w:rsid w:val="00E276B5"/>
    <w:rsid w:val="00E46515"/>
    <w:rsid w:val="00E74590"/>
    <w:rsid w:val="00E930FC"/>
    <w:rsid w:val="00EB747A"/>
    <w:rsid w:val="00EC5499"/>
    <w:rsid w:val="00EE4F1F"/>
    <w:rsid w:val="00EE58D1"/>
    <w:rsid w:val="00F42A84"/>
    <w:rsid w:val="00F4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BBB2"/>
  <w15:chartTrackingRefBased/>
  <w15:docId w15:val="{2795688D-F17E-4275-B059-419B6E91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65"/>
    <w:rPr>
      <w:rFonts w:ascii="Times New Roman" w:hAnsi="Times New Roman"/>
      <w:sz w:val="24"/>
      <w:szCs w:val="24"/>
    </w:rPr>
  </w:style>
  <w:style w:type="paragraph" w:styleId="Heading1">
    <w:name w:val="heading 1"/>
    <w:basedOn w:val="Normal"/>
    <w:next w:val="Normal"/>
    <w:link w:val="Heading1Char"/>
    <w:uiPriority w:val="9"/>
    <w:qFormat/>
    <w:rsid w:val="00295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5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5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5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5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556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5565"/>
    <w:pPr>
      <w:spacing w:before="240" w:after="60"/>
      <w:outlineLvl w:val="6"/>
    </w:pPr>
  </w:style>
  <w:style w:type="paragraph" w:styleId="Heading8">
    <w:name w:val="heading 8"/>
    <w:basedOn w:val="Normal"/>
    <w:next w:val="Normal"/>
    <w:link w:val="Heading8Char"/>
    <w:uiPriority w:val="9"/>
    <w:semiHidden/>
    <w:unhideWhenUsed/>
    <w:qFormat/>
    <w:rsid w:val="00295565"/>
    <w:pPr>
      <w:spacing w:before="240" w:after="60"/>
      <w:outlineLvl w:val="7"/>
    </w:pPr>
    <w:rPr>
      <w:i/>
      <w:iCs/>
    </w:rPr>
  </w:style>
  <w:style w:type="paragraph" w:styleId="Heading9">
    <w:name w:val="heading 9"/>
    <w:basedOn w:val="Normal"/>
    <w:next w:val="Normal"/>
    <w:link w:val="Heading9Char"/>
    <w:uiPriority w:val="9"/>
    <w:semiHidden/>
    <w:unhideWhenUsed/>
    <w:qFormat/>
    <w:rsid w:val="0029556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5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5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5565"/>
    <w:rPr>
      <w:b/>
      <w:bCs/>
      <w:sz w:val="28"/>
      <w:szCs w:val="28"/>
    </w:rPr>
  </w:style>
  <w:style w:type="character" w:customStyle="1" w:styleId="Heading5Char">
    <w:name w:val="Heading 5 Char"/>
    <w:basedOn w:val="DefaultParagraphFont"/>
    <w:link w:val="Heading5"/>
    <w:uiPriority w:val="9"/>
    <w:semiHidden/>
    <w:rsid w:val="00295565"/>
    <w:rPr>
      <w:b/>
      <w:bCs/>
      <w:i/>
      <w:iCs/>
      <w:sz w:val="26"/>
      <w:szCs w:val="26"/>
    </w:rPr>
  </w:style>
  <w:style w:type="character" w:customStyle="1" w:styleId="Heading6Char">
    <w:name w:val="Heading 6 Char"/>
    <w:basedOn w:val="DefaultParagraphFont"/>
    <w:link w:val="Heading6"/>
    <w:uiPriority w:val="9"/>
    <w:semiHidden/>
    <w:rsid w:val="00295565"/>
    <w:rPr>
      <w:b/>
      <w:bCs/>
    </w:rPr>
  </w:style>
  <w:style w:type="character" w:customStyle="1" w:styleId="Heading7Char">
    <w:name w:val="Heading 7 Char"/>
    <w:basedOn w:val="DefaultParagraphFont"/>
    <w:link w:val="Heading7"/>
    <w:uiPriority w:val="9"/>
    <w:semiHidden/>
    <w:rsid w:val="00295565"/>
    <w:rPr>
      <w:sz w:val="24"/>
      <w:szCs w:val="24"/>
    </w:rPr>
  </w:style>
  <w:style w:type="character" w:customStyle="1" w:styleId="Heading8Char">
    <w:name w:val="Heading 8 Char"/>
    <w:basedOn w:val="DefaultParagraphFont"/>
    <w:link w:val="Heading8"/>
    <w:uiPriority w:val="9"/>
    <w:semiHidden/>
    <w:rsid w:val="00295565"/>
    <w:rPr>
      <w:i/>
      <w:iCs/>
      <w:sz w:val="24"/>
      <w:szCs w:val="24"/>
    </w:rPr>
  </w:style>
  <w:style w:type="character" w:customStyle="1" w:styleId="Heading9Char">
    <w:name w:val="Heading 9 Char"/>
    <w:basedOn w:val="DefaultParagraphFont"/>
    <w:link w:val="Heading9"/>
    <w:uiPriority w:val="9"/>
    <w:semiHidden/>
    <w:rsid w:val="00295565"/>
    <w:rPr>
      <w:rFonts w:asciiTheme="majorHAnsi" w:eastAsiaTheme="majorEastAsia" w:hAnsiTheme="majorHAnsi"/>
    </w:rPr>
  </w:style>
  <w:style w:type="paragraph" w:styleId="Title">
    <w:name w:val="Title"/>
    <w:basedOn w:val="Normal"/>
    <w:next w:val="Normal"/>
    <w:link w:val="TitleChar"/>
    <w:uiPriority w:val="10"/>
    <w:qFormat/>
    <w:rsid w:val="00295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5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5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5565"/>
    <w:rPr>
      <w:rFonts w:asciiTheme="majorHAnsi" w:eastAsiaTheme="majorEastAsia" w:hAnsiTheme="majorHAnsi"/>
      <w:sz w:val="24"/>
      <w:szCs w:val="24"/>
    </w:rPr>
  </w:style>
  <w:style w:type="character" w:styleId="Strong">
    <w:name w:val="Strong"/>
    <w:basedOn w:val="DefaultParagraphFont"/>
    <w:uiPriority w:val="22"/>
    <w:qFormat/>
    <w:rsid w:val="00295565"/>
    <w:rPr>
      <w:b/>
      <w:bCs/>
    </w:rPr>
  </w:style>
  <w:style w:type="character" w:styleId="Emphasis">
    <w:name w:val="Emphasis"/>
    <w:basedOn w:val="DefaultParagraphFont"/>
    <w:uiPriority w:val="20"/>
    <w:qFormat/>
    <w:rsid w:val="00295565"/>
    <w:rPr>
      <w:rFonts w:asciiTheme="minorHAnsi" w:hAnsiTheme="minorHAnsi"/>
      <w:b/>
      <w:i/>
      <w:iCs/>
    </w:rPr>
  </w:style>
  <w:style w:type="paragraph" w:styleId="NoSpacing">
    <w:name w:val="No Spacing"/>
    <w:basedOn w:val="Normal"/>
    <w:uiPriority w:val="1"/>
    <w:qFormat/>
    <w:rsid w:val="00295565"/>
    <w:rPr>
      <w:szCs w:val="32"/>
    </w:rPr>
  </w:style>
  <w:style w:type="paragraph" w:styleId="ListParagraph">
    <w:name w:val="List Paragraph"/>
    <w:basedOn w:val="Normal"/>
    <w:uiPriority w:val="34"/>
    <w:qFormat/>
    <w:rsid w:val="00295565"/>
    <w:pPr>
      <w:ind w:left="720"/>
      <w:contextualSpacing/>
    </w:pPr>
  </w:style>
  <w:style w:type="paragraph" w:styleId="Quote">
    <w:name w:val="Quote"/>
    <w:basedOn w:val="Normal"/>
    <w:next w:val="Normal"/>
    <w:link w:val="QuoteChar"/>
    <w:uiPriority w:val="29"/>
    <w:qFormat/>
    <w:rsid w:val="00295565"/>
    <w:rPr>
      <w:i/>
    </w:rPr>
  </w:style>
  <w:style w:type="character" w:customStyle="1" w:styleId="QuoteChar">
    <w:name w:val="Quote Char"/>
    <w:basedOn w:val="DefaultParagraphFont"/>
    <w:link w:val="Quote"/>
    <w:uiPriority w:val="29"/>
    <w:rsid w:val="00295565"/>
    <w:rPr>
      <w:i/>
      <w:sz w:val="24"/>
      <w:szCs w:val="24"/>
    </w:rPr>
  </w:style>
  <w:style w:type="paragraph" w:styleId="IntenseQuote">
    <w:name w:val="Intense Quote"/>
    <w:basedOn w:val="Normal"/>
    <w:next w:val="Normal"/>
    <w:link w:val="IntenseQuoteChar"/>
    <w:uiPriority w:val="30"/>
    <w:qFormat/>
    <w:rsid w:val="00295565"/>
    <w:pPr>
      <w:ind w:left="720" w:right="720"/>
    </w:pPr>
    <w:rPr>
      <w:b/>
      <w:i/>
      <w:szCs w:val="22"/>
    </w:rPr>
  </w:style>
  <w:style w:type="character" w:customStyle="1" w:styleId="IntenseQuoteChar">
    <w:name w:val="Intense Quote Char"/>
    <w:basedOn w:val="DefaultParagraphFont"/>
    <w:link w:val="IntenseQuote"/>
    <w:uiPriority w:val="30"/>
    <w:rsid w:val="00295565"/>
    <w:rPr>
      <w:b/>
      <w:i/>
      <w:sz w:val="24"/>
    </w:rPr>
  </w:style>
  <w:style w:type="character" w:styleId="SubtleEmphasis">
    <w:name w:val="Subtle Emphasis"/>
    <w:uiPriority w:val="19"/>
    <w:qFormat/>
    <w:rsid w:val="00295565"/>
    <w:rPr>
      <w:i/>
      <w:color w:val="5A5A5A" w:themeColor="text1" w:themeTint="A5"/>
    </w:rPr>
  </w:style>
  <w:style w:type="character" w:styleId="IntenseEmphasis">
    <w:name w:val="Intense Emphasis"/>
    <w:basedOn w:val="DefaultParagraphFont"/>
    <w:uiPriority w:val="21"/>
    <w:qFormat/>
    <w:rsid w:val="00295565"/>
    <w:rPr>
      <w:b/>
      <w:i/>
      <w:sz w:val="24"/>
      <w:szCs w:val="24"/>
      <w:u w:val="single"/>
    </w:rPr>
  </w:style>
  <w:style w:type="character" w:styleId="SubtleReference">
    <w:name w:val="Subtle Reference"/>
    <w:basedOn w:val="DefaultParagraphFont"/>
    <w:uiPriority w:val="31"/>
    <w:qFormat/>
    <w:rsid w:val="00295565"/>
    <w:rPr>
      <w:sz w:val="24"/>
      <w:szCs w:val="24"/>
      <w:u w:val="single"/>
    </w:rPr>
  </w:style>
  <w:style w:type="character" w:styleId="IntenseReference">
    <w:name w:val="Intense Reference"/>
    <w:basedOn w:val="DefaultParagraphFont"/>
    <w:uiPriority w:val="32"/>
    <w:qFormat/>
    <w:rsid w:val="00295565"/>
    <w:rPr>
      <w:b/>
      <w:sz w:val="24"/>
      <w:u w:val="single"/>
    </w:rPr>
  </w:style>
  <w:style w:type="character" w:styleId="BookTitle">
    <w:name w:val="Book Title"/>
    <w:basedOn w:val="DefaultParagraphFont"/>
    <w:uiPriority w:val="33"/>
    <w:qFormat/>
    <w:rsid w:val="00295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5565"/>
    <w:pPr>
      <w:outlineLvl w:val="9"/>
    </w:pPr>
  </w:style>
  <w:style w:type="character" w:styleId="Hyperlink">
    <w:name w:val="Hyperlink"/>
    <w:basedOn w:val="DefaultParagraphFont"/>
    <w:uiPriority w:val="99"/>
    <w:unhideWhenUsed/>
    <w:rsid w:val="00C52517"/>
    <w:rPr>
      <w:color w:val="0563C1" w:themeColor="hyperlink"/>
      <w:u w:val="single"/>
    </w:rPr>
  </w:style>
  <w:style w:type="character" w:styleId="UnresolvedMention">
    <w:name w:val="Unresolved Mention"/>
    <w:basedOn w:val="DefaultParagraphFont"/>
    <w:uiPriority w:val="99"/>
    <w:semiHidden/>
    <w:unhideWhenUsed/>
    <w:rsid w:val="00C52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tigi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bevents@gmail.com" TargetMode="External"/><Relationship Id="rId5" Type="http://schemas.openxmlformats.org/officeDocument/2006/relationships/hyperlink" Target="mailto:hearts4sight@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6</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62</cp:revision>
  <dcterms:created xsi:type="dcterms:W3CDTF">2023-01-07T15:55:00Z</dcterms:created>
  <dcterms:modified xsi:type="dcterms:W3CDTF">2023-01-08T08:03:00Z</dcterms:modified>
</cp:coreProperties>
</file>