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0" w:rsidRPr="008F4260" w:rsidRDefault="008F4260" w:rsidP="008F4260">
      <w:pPr>
        <w:jc w:val="center"/>
        <w:rPr>
          <w:b/>
          <w:sz w:val="44"/>
        </w:rPr>
      </w:pPr>
      <w:r w:rsidRPr="008F4260">
        <w:rPr>
          <w:b/>
          <w:sz w:val="44"/>
        </w:rPr>
        <w:t>EXCITING NEWS!</w:t>
      </w:r>
    </w:p>
    <w:p w:rsidR="008F4260" w:rsidRPr="008F4260" w:rsidRDefault="008F4260" w:rsidP="008F4260">
      <w:pPr>
        <w:jc w:val="center"/>
      </w:pPr>
    </w:p>
    <w:p w:rsidR="008F4260" w:rsidRPr="008F4260" w:rsidRDefault="008F4260" w:rsidP="008F4260">
      <w:r w:rsidRPr="008F4260">
        <w:t xml:space="preserve">The </w:t>
      </w:r>
      <w:r w:rsidRPr="008F4260">
        <w:rPr>
          <w:b/>
          <w:sz w:val="40"/>
        </w:rPr>
        <w:t>National Certification in Literary Braille (NCLB</w:t>
      </w:r>
      <w:r w:rsidRPr="008F4260">
        <w:rPr>
          <w:b/>
          <w:sz w:val="36"/>
        </w:rPr>
        <w:t>)</w:t>
      </w:r>
      <w:r w:rsidRPr="008F4260">
        <w:rPr>
          <w:sz w:val="36"/>
        </w:rPr>
        <w:t xml:space="preserve"> </w:t>
      </w:r>
      <w:r w:rsidRPr="008F4260">
        <w:t>test</w:t>
      </w:r>
    </w:p>
    <w:p w:rsidR="008F4260" w:rsidRPr="008F4260" w:rsidRDefault="008F4260" w:rsidP="008F4260">
      <w:pPr>
        <w:jc w:val="center"/>
        <w:rPr>
          <w:sz w:val="32"/>
          <w:szCs w:val="32"/>
        </w:rPr>
      </w:pPr>
      <w:proofErr w:type="gramStart"/>
      <w:r w:rsidRPr="008F4260">
        <w:rPr>
          <w:sz w:val="32"/>
          <w:szCs w:val="32"/>
        </w:rPr>
        <w:t>will</w:t>
      </w:r>
      <w:proofErr w:type="gramEnd"/>
      <w:r w:rsidRPr="008F4260">
        <w:rPr>
          <w:sz w:val="32"/>
          <w:szCs w:val="32"/>
        </w:rPr>
        <w:t xml:space="preserve"> be administered by the National Blindness Professional Certification Board (NBPCB) in the following locations in 2011:</w:t>
      </w:r>
    </w:p>
    <w:p w:rsidR="008F4260" w:rsidRPr="008F4260" w:rsidRDefault="008F4260" w:rsidP="008F4260">
      <w:pPr>
        <w:pStyle w:val="ListParagraph"/>
        <w:ind w:left="0"/>
        <w:rPr>
          <w:rFonts w:cs="Times New Roman"/>
          <w:sz w:val="32"/>
          <w:szCs w:val="32"/>
        </w:rPr>
      </w:pPr>
    </w:p>
    <w:p w:rsidR="008F4260" w:rsidRPr="008F4260" w:rsidRDefault="008F4260" w:rsidP="008F4260">
      <w:pPr>
        <w:pStyle w:val="ListParagraph"/>
        <w:numPr>
          <w:ilvl w:val="0"/>
          <w:numId w:val="1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Friday May 20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sz w:val="32"/>
          <w:szCs w:val="32"/>
        </w:rPr>
        <w:t>, Louisiana Tech University Woodard Hall, Ruston, Louisiana</w:t>
      </w:r>
    </w:p>
    <w:p w:rsidR="008F4260" w:rsidRPr="008F4260" w:rsidRDefault="008F4260" w:rsidP="008F4260">
      <w:pPr>
        <w:pStyle w:val="ListParagraph"/>
        <w:numPr>
          <w:ilvl w:val="0"/>
          <w:numId w:val="1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Saturday May 21</w:t>
      </w:r>
      <w:r w:rsidRPr="008F4260">
        <w:rPr>
          <w:rFonts w:cs="Times New Roman"/>
          <w:b/>
          <w:sz w:val="32"/>
          <w:szCs w:val="32"/>
          <w:vertAlign w:val="superscript"/>
        </w:rPr>
        <w:t>st</w:t>
      </w:r>
      <w:r w:rsidRPr="008F4260">
        <w:rPr>
          <w:rFonts w:cs="Times New Roman"/>
          <w:b/>
          <w:sz w:val="32"/>
          <w:szCs w:val="32"/>
        </w:rPr>
        <w:t xml:space="preserve">, </w:t>
      </w:r>
      <w:r w:rsidRPr="008F4260">
        <w:rPr>
          <w:rFonts w:cs="Times New Roman"/>
          <w:sz w:val="32"/>
          <w:szCs w:val="32"/>
        </w:rPr>
        <w:t xml:space="preserve">Utah Division of Services for the Blind and Visually Impaired, </w:t>
      </w:r>
      <w:r w:rsidRPr="008F4260">
        <w:rPr>
          <w:rStyle w:val="pp-headline-item"/>
          <w:rFonts w:cs="Times New Roman"/>
          <w:sz w:val="32"/>
          <w:szCs w:val="32"/>
        </w:rPr>
        <w:t xml:space="preserve">250 North 1950 W # B </w:t>
      </w:r>
      <w:r w:rsidRPr="008F4260">
        <w:rPr>
          <w:rFonts w:cs="Times New Roman"/>
          <w:sz w:val="32"/>
          <w:szCs w:val="32"/>
        </w:rPr>
        <w:t>Salt Lake City, Utah</w:t>
      </w:r>
    </w:p>
    <w:p w:rsidR="008F4260" w:rsidRPr="008F4260" w:rsidRDefault="008F4260" w:rsidP="008F4260">
      <w:pPr>
        <w:pStyle w:val="ListParagraph"/>
        <w:numPr>
          <w:ilvl w:val="0"/>
          <w:numId w:val="1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Saturday June 4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sz w:val="32"/>
          <w:szCs w:val="32"/>
        </w:rPr>
        <w:t>, Virginia Services for the Blind and Visually Impaired,</w:t>
      </w:r>
    </w:p>
    <w:p w:rsidR="008F4260" w:rsidRPr="008F4260" w:rsidRDefault="008F4260" w:rsidP="008F4260">
      <w:pPr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sz w:val="32"/>
          <w:szCs w:val="32"/>
        </w:rPr>
        <w:t>Richmond, Virginia</w:t>
      </w:r>
    </w:p>
    <w:p w:rsidR="008F4260" w:rsidRPr="008F4260" w:rsidRDefault="008F4260" w:rsidP="008F4260">
      <w:pPr>
        <w:pStyle w:val="ListParagraph"/>
        <w:numPr>
          <w:ilvl w:val="0"/>
          <w:numId w:val="2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Friday June 17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sz w:val="32"/>
          <w:szCs w:val="32"/>
        </w:rPr>
        <w:t>, Louisiana Tech University Woodard Hall, Ruston, Louisiana</w:t>
      </w:r>
    </w:p>
    <w:p w:rsidR="008F4260" w:rsidRPr="008F4260" w:rsidRDefault="008F4260" w:rsidP="008F4260">
      <w:pPr>
        <w:pStyle w:val="ListParagraph"/>
        <w:numPr>
          <w:ilvl w:val="0"/>
          <w:numId w:val="2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Monday &amp; Thursday Afternoons, July 4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b/>
          <w:sz w:val="32"/>
          <w:szCs w:val="32"/>
        </w:rPr>
        <w:t xml:space="preserve"> &amp; 5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sz w:val="32"/>
          <w:szCs w:val="32"/>
        </w:rPr>
        <w:t>, Rosen Shingle Creek Resort</w:t>
      </w:r>
      <w:r w:rsidRPr="008F4260">
        <w:rPr>
          <w:rFonts w:cs="Times New Roman"/>
          <w:sz w:val="32"/>
          <w:szCs w:val="32"/>
        </w:rPr>
        <w:br/>
        <w:t>9939 Universal Boulevard, Orlando, Florida</w:t>
      </w:r>
    </w:p>
    <w:p w:rsidR="008F4260" w:rsidRPr="008F4260" w:rsidRDefault="008F4260" w:rsidP="008F4260">
      <w:pPr>
        <w:pStyle w:val="ListParagraph"/>
        <w:numPr>
          <w:ilvl w:val="0"/>
          <w:numId w:val="2"/>
        </w:numPr>
        <w:ind w:left="0"/>
        <w:jc w:val="center"/>
        <w:rPr>
          <w:rFonts w:cs="Times New Roman"/>
          <w:sz w:val="32"/>
          <w:szCs w:val="32"/>
        </w:rPr>
      </w:pPr>
      <w:r w:rsidRPr="008F4260">
        <w:rPr>
          <w:rFonts w:cs="Times New Roman"/>
          <w:b/>
          <w:sz w:val="32"/>
          <w:szCs w:val="32"/>
        </w:rPr>
        <w:t>Saturday August 14</w:t>
      </w:r>
      <w:r w:rsidRPr="008F4260">
        <w:rPr>
          <w:rFonts w:cs="Times New Roman"/>
          <w:b/>
          <w:sz w:val="32"/>
          <w:szCs w:val="32"/>
          <w:vertAlign w:val="superscript"/>
        </w:rPr>
        <w:t>th</w:t>
      </w:r>
      <w:r w:rsidRPr="008F4260">
        <w:rPr>
          <w:rFonts w:cs="Times New Roman"/>
          <w:b/>
          <w:sz w:val="32"/>
          <w:szCs w:val="32"/>
        </w:rPr>
        <w:t xml:space="preserve">, </w:t>
      </w:r>
      <w:r w:rsidRPr="008F4260">
        <w:rPr>
          <w:rFonts w:cs="Times New Roman"/>
          <w:sz w:val="32"/>
          <w:szCs w:val="32"/>
        </w:rPr>
        <w:t>Austin, Texas</w:t>
      </w:r>
    </w:p>
    <w:p w:rsidR="008F4260" w:rsidRPr="008F4260" w:rsidRDefault="008F4260" w:rsidP="008F4260">
      <w:pPr>
        <w:jc w:val="center"/>
        <w:rPr>
          <w:rFonts w:cs="Times New Roman"/>
          <w:b/>
          <w:sz w:val="28"/>
          <w:szCs w:val="24"/>
        </w:rPr>
      </w:pPr>
    </w:p>
    <w:p w:rsidR="008F4260" w:rsidRPr="008F4260" w:rsidRDefault="008F4260" w:rsidP="008F4260">
      <w:pPr>
        <w:jc w:val="center"/>
        <w:rPr>
          <w:rFonts w:cs="Times New Roman"/>
          <w:b/>
          <w:i/>
          <w:sz w:val="48"/>
          <w:szCs w:val="24"/>
        </w:rPr>
      </w:pPr>
      <w:r w:rsidRPr="008F4260">
        <w:rPr>
          <w:rFonts w:cs="Times New Roman"/>
          <w:b/>
          <w:i/>
          <w:sz w:val="48"/>
          <w:szCs w:val="24"/>
        </w:rPr>
        <w:t xml:space="preserve">More Test Locations to </w:t>
      </w:r>
      <w:proofErr w:type="gramStart"/>
      <w:r w:rsidRPr="008F4260">
        <w:rPr>
          <w:rFonts w:cs="Times New Roman"/>
          <w:b/>
          <w:i/>
          <w:sz w:val="48"/>
          <w:szCs w:val="24"/>
        </w:rPr>
        <w:t>Come,</w:t>
      </w:r>
      <w:proofErr w:type="gramEnd"/>
      <w:r w:rsidRPr="008F4260">
        <w:rPr>
          <w:rFonts w:cs="Times New Roman"/>
          <w:b/>
          <w:i/>
          <w:sz w:val="48"/>
          <w:szCs w:val="24"/>
        </w:rPr>
        <w:t xml:space="preserve"> Keep Checking our Website or join us on Facebook!</w:t>
      </w:r>
    </w:p>
    <w:p w:rsidR="008F4260" w:rsidRPr="008F4260" w:rsidRDefault="008F4260" w:rsidP="008F4260">
      <w:pPr>
        <w:jc w:val="center"/>
        <w:rPr>
          <w:rFonts w:cs="Times New Roman"/>
          <w:szCs w:val="24"/>
        </w:rPr>
      </w:pPr>
    </w:p>
    <w:p w:rsidR="008F4260" w:rsidRPr="008F4260" w:rsidRDefault="008F4260" w:rsidP="008F4260">
      <w:pPr>
        <w:jc w:val="center"/>
        <w:rPr>
          <w:rFonts w:cs="Times New Roman"/>
          <w:sz w:val="32"/>
          <w:szCs w:val="24"/>
        </w:rPr>
      </w:pPr>
      <w:r w:rsidRPr="008F4260">
        <w:rPr>
          <w:rFonts w:cs="Times New Roman"/>
          <w:sz w:val="32"/>
          <w:szCs w:val="24"/>
        </w:rPr>
        <w:t xml:space="preserve">Please go to our Website, </w:t>
      </w:r>
      <w:hyperlink r:id="rId5" w:history="1">
        <w:r w:rsidRPr="008F4260">
          <w:rPr>
            <w:rStyle w:val="Hyperlink"/>
            <w:rFonts w:cs="Times New Roman"/>
            <w:color w:val="auto"/>
            <w:sz w:val="32"/>
            <w:szCs w:val="24"/>
          </w:rPr>
          <w:t>www.nbpcb.org/nclb</w:t>
        </w:r>
      </w:hyperlink>
      <w:r w:rsidRPr="008F4260">
        <w:rPr>
          <w:rFonts w:cs="Times New Roman"/>
          <w:sz w:val="32"/>
          <w:szCs w:val="24"/>
        </w:rPr>
        <w:t xml:space="preserve"> to find out more information and to register for any of the above test dates. You may also contact Deja Powell at </w:t>
      </w:r>
      <w:hyperlink r:id="rId6" w:history="1">
        <w:r w:rsidRPr="008F4260">
          <w:rPr>
            <w:rStyle w:val="Hyperlink"/>
            <w:rFonts w:cs="Times New Roman"/>
            <w:color w:val="auto"/>
            <w:sz w:val="32"/>
            <w:szCs w:val="24"/>
          </w:rPr>
          <w:t>dpowell@latech.edu</w:t>
        </w:r>
      </w:hyperlink>
      <w:r w:rsidRPr="008F4260">
        <w:rPr>
          <w:rFonts w:cs="Times New Roman"/>
          <w:sz w:val="32"/>
          <w:szCs w:val="24"/>
        </w:rPr>
        <w:t xml:space="preserve"> or at 318.257.2029 if you have any questions or would like to host a test in your area.</w:t>
      </w:r>
    </w:p>
    <w:p w:rsidR="008F4260" w:rsidRPr="008F4260" w:rsidRDefault="008F4260" w:rsidP="008F4260"/>
    <w:p w:rsidR="00A26280" w:rsidRPr="008F4260" w:rsidRDefault="00A26280"/>
    <w:sectPr w:rsidR="00A26280" w:rsidRPr="008F4260" w:rsidSect="00A2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56F"/>
    <w:multiLevelType w:val="hybridMultilevel"/>
    <w:tmpl w:val="BD38A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5EA3"/>
    <w:multiLevelType w:val="hybridMultilevel"/>
    <w:tmpl w:val="30EEA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6"/>
  <w:proofState w:spelling="clean" w:grammar="clean"/>
  <w:defaultTabStop w:val="720"/>
  <w:characterSpacingControl w:val="doNotCompress"/>
  <w:compat/>
  <w:rsids>
    <w:rsidRoot w:val="008F4260"/>
    <w:rsid w:val="00001481"/>
    <w:rsid w:val="00002503"/>
    <w:rsid w:val="0001237D"/>
    <w:rsid w:val="00012946"/>
    <w:rsid w:val="00025F50"/>
    <w:rsid w:val="00045C0F"/>
    <w:rsid w:val="00051076"/>
    <w:rsid w:val="00067105"/>
    <w:rsid w:val="00076C39"/>
    <w:rsid w:val="00081C6B"/>
    <w:rsid w:val="000906E6"/>
    <w:rsid w:val="000933BA"/>
    <w:rsid w:val="000945DF"/>
    <w:rsid w:val="000B6746"/>
    <w:rsid w:val="000C3955"/>
    <w:rsid w:val="000D41F0"/>
    <w:rsid w:val="000D6A61"/>
    <w:rsid w:val="000E0E98"/>
    <w:rsid w:val="00101B63"/>
    <w:rsid w:val="00111B7D"/>
    <w:rsid w:val="00113732"/>
    <w:rsid w:val="001250BA"/>
    <w:rsid w:val="00125FA2"/>
    <w:rsid w:val="001278B5"/>
    <w:rsid w:val="001343EF"/>
    <w:rsid w:val="001367AC"/>
    <w:rsid w:val="001519C5"/>
    <w:rsid w:val="0015577D"/>
    <w:rsid w:val="00170E00"/>
    <w:rsid w:val="00176B37"/>
    <w:rsid w:val="00181E90"/>
    <w:rsid w:val="001872BC"/>
    <w:rsid w:val="001955CD"/>
    <w:rsid w:val="001B1B38"/>
    <w:rsid w:val="001B3840"/>
    <w:rsid w:val="001B52AF"/>
    <w:rsid w:val="001C6063"/>
    <w:rsid w:val="001C76EA"/>
    <w:rsid w:val="001D1575"/>
    <w:rsid w:val="001E7216"/>
    <w:rsid w:val="001F2890"/>
    <w:rsid w:val="001F3E09"/>
    <w:rsid w:val="00203AC1"/>
    <w:rsid w:val="00206AA9"/>
    <w:rsid w:val="0021080E"/>
    <w:rsid w:val="00220AFF"/>
    <w:rsid w:val="00223687"/>
    <w:rsid w:val="002311B9"/>
    <w:rsid w:val="00234D7F"/>
    <w:rsid w:val="00242D1E"/>
    <w:rsid w:val="00263192"/>
    <w:rsid w:val="00292E7C"/>
    <w:rsid w:val="002C27CD"/>
    <w:rsid w:val="002C332B"/>
    <w:rsid w:val="002D0E2D"/>
    <w:rsid w:val="002D2801"/>
    <w:rsid w:val="002D56E4"/>
    <w:rsid w:val="002E7C7D"/>
    <w:rsid w:val="002E7D44"/>
    <w:rsid w:val="00302304"/>
    <w:rsid w:val="00310028"/>
    <w:rsid w:val="00313E1C"/>
    <w:rsid w:val="00316DFB"/>
    <w:rsid w:val="003202DA"/>
    <w:rsid w:val="003467DA"/>
    <w:rsid w:val="0035044B"/>
    <w:rsid w:val="00350CE0"/>
    <w:rsid w:val="00353C1A"/>
    <w:rsid w:val="0036791B"/>
    <w:rsid w:val="00372A46"/>
    <w:rsid w:val="00373160"/>
    <w:rsid w:val="00376BFD"/>
    <w:rsid w:val="003806BE"/>
    <w:rsid w:val="00381514"/>
    <w:rsid w:val="00383F1F"/>
    <w:rsid w:val="003877DE"/>
    <w:rsid w:val="00387FCA"/>
    <w:rsid w:val="00392084"/>
    <w:rsid w:val="00393E90"/>
    <w:rsid w:val="00397FE9"/>
    <w:rsid w:val="003A2107"/>
    <w:rsid w:val="003A292D"/>
    <w:rsid w:val="003A34A7"/>
    <w:rsid w:val="003A5028"/>
    <w:rsid w:val="003A788F"/>
    <w:rsid w:val="003C7481"/>
    <w:rsid w:val="003D06F7"/>
    <w:rsid w:val="00400594"/>
    <w:rsid w:val="00410CE5"/>
    <w:rsid w:val="0041132B"/>
    <w:rsid w:val="0041290A"/>
    <w:rsid w:val="0041374F"/>
    <w:rsid w:val="00430211"/>
    <w:rsid w:val="004329C3"/>
    <w:rsid w:val="00436B0F"/>
    <w:rsid w:val="00437D11"/>
    <w:rsid w:val="004455FC"/>
    <w:rsid w:val="00456AAF"/>
    <w:rsid w:val="00461542"/>
    <w:rsid w:val="004622E5"/>
    <w:rsid w:val="00474D14"/>
    <w:rsid w:val="004869E9"/>
    <w:rsid w:val="00495EA3"/>
    <w:rsid w:val="004B3DFA"/>
    <w:rsid w:val="004C4D84"/>
    <w:rsid w:val="004C7A55"/>
    <w:rsid w:val="004F08D6"/>
    <w:rsid w:val="00510AFB"/>
    <w:rsid w:val="005174CD"/>
    <w:rsid w:val="005361E3"/>
    <w:rsid w:val="00552DF3"/>
    <w:rsid w:val="005632E3"/>
    <w:rsid w:val="00573411"/>
    <w:rsid w:val="005877DF"/>
    <w:rsid w:val="00593D59"/>
    <w:rsid w:val="00595CD7"/>
    <w:rsid w:val="005A531E"/>
    <w:rsid w:val="005A6247"/>
    <w:rsid w:val="005B03B3"/>
    <w:rsid w:val="005B0FEC"/>
    <w:rsid w:val="005D6D4C"/>
    <w:rsid w:val="005D7653"/>
    <w:rsid w:val="005E2544"/>
    <w:rsid w:val="005E5DBE"/>
    <w:rsid w:val="005F6C86"/>
    <w:rsid w:val="005F7348"/>
    <w:rsid w:val="00601B6F"/>
    <w:rsid w:val="006022AF"/>
    <w:rsid w:val="00602766"/>
    <w:rsid w:val="006114A3"/>
    <w:rsid w:val="0062171E"/>
    <w:rsid w:val="00631191"/>
    <w:rsid w:val="0063340B"/>
    <w:rsid w:val="00650AC9"/>
    <w:rsid w:val="0066439E"/>
    <w:rsid w:val="00671AA1"/>
    <w:rsid w:val="00674499"/>
    <w:rsid w:val="0068363D"/>
    <w:rsid w:val="00686228"/>
    <w:rsid w:val="00691D25"/>
    <w:rsid w:val="006A7527"/>
    <w:rsid w:val="006B6E96"/>
    <w:rsid w:val="006C0C98"/>
    <w:rsid w:val="006C4492"/>
    <w:rsid w:val="006E3AFD"/>
    <w:rsid w:val="007147AA"/>
    <w:rsid w:val="00737589"/>
    <w:rsid w:val="007440CC"/>
    <w:rsid w:val="00745F8C"/>
    <w:rsid w:val="007508E3"/>
    <w:rsid w:val="00756F33"/>
    <w:rsid w:val="00763EB9"/>
    <w:rsid w:val="00766658"/>
    <w:rsid w:val="00766D23"/>
    <w:rsid w:val="00772CE1"/>
    <w:rsid w:val="00785699"/>
    <w:rsid w:val="0079158F"/>
    <w:rsid w:val="00791777"/>
    <w:rsid w:val="00794F80"/>
    <w:rsid w:val="007A5E8D"/>
    <w:rsid w:val="007A7007"/>
    <w:rsid w:val="007B6BC1"/>
    <w:rsid w:val="007B6EDA"/>
    <w:rsid w:val="007B7213"/>
    <w:rsid w:val="007C5D52"/>
    <w:rsid w:val="007D2F5E"/>
    <w:rsid w:val="007F01AA"/>
    <w:rsid w:val="007F3023"/>
    <w:rsid w:val="007F3241"/>
    <w:rsid w:val="007F5348"/>
    <w:rsid w:val="007F60EB"/>
    <w:rsid w:val="007F7AE6"/>
    <w:rsid w:val="00805F3B"/>
    <w:rsid w:val="00810E1A"/>
    <w:rsid w:val="00813DD9"/>
    <w:rsid w:val="00820B2E"/>
    <w:rsid w:val="00821572"/>
    <w:rsid w:val="00831149"/>
    <w:rsid w:val="00837E19"/>
    <w:rsid w:val="00846454"/>
    <w:rsid w:val="008606C6"/>
    <w:rsid w:val="00863C7C"/>
    <w:rsid w:val="00867C91"/>
    <w:rsid w:val="0087058F"/>
    <w:rsid w:val="00873B92"/>
    <w:rsid w:val="00880E44"/>
    <w:rsid w:val="00894860"/>
    <w:rsid w:val="0089496B"/>
    <w:rsid w:val="008A50BA"/>
    <w:rsid w:val="008C04BC"/>
    <w:rsid w:val="008C5029"/>
    <w:rsid w:val="008C5C16"/>
    <w:rsid w:val="008E1178"/>
    <w:rsid w:val="008F2571"/>
    <w:rsid w:val="008F4260"/>
    <w:rsid w:val="008F720F"/>
    <w:rsid w:val="00933CC4"/>
    <w:rsid w:val="009356E2"/>
    <w:rsid w:val="00936509"/>
    <w:rsid w:val="00937A35"/>
    <w:rsid w:val="00937D68"/>
    <w:rsid w:val="0094787D"/>
    <w:rsid w:val="00951E7A"/>
    <w:rsid w:val="0097015B"/>
    <w:rsid w:val="00975EC8"/>
    <w:rsid w:val="00987634"/>
    <w:rsid w:val="00992532"/>
    <w:rsid w:val="009B72A4"/>
    <w:rsid w:val="009D7502"/>
    <w:rsid w:val="009E4E1E"/>
    <w:rsid w:val="009F053A"/>
    <w:rsid w:val="009F4367"/>
    <w:rsid w:val="009F6244"/>
    <w:rsid w:val="00A02EC3"/>
    <w:rsid w:val="00A05FF7"/>
    <w:rsid w:val="00A12DAD"/>
    <w:rsid w:val="00A23DA7"/>
    <w:rsid w:val="00A26280"/>
    <w:rsid w:val="00A4208A"/>
    <w:rsid w:val="00A673A2"/>
    <w:rsid w:val="00A725B4"/>
    <w:rsid w:val="00A73109"/>
    <w:rsid w:val="00A75960"/>
    <w:rsid w:val="00A75CFD"/>
    <w:rsid w:val="00A8285D"/>
    <w:rsid w:val="00A8577B"/>
    <w:rsid w:val="00A85883"/>
    <w:rsid w:val="00A900E9"/>
    <w:rsid w:val="00AA04A4"/>
    <w:rsid w:val="00AA2FD1"/>
    <w:rsid w:val="00AA4780"/>
    <w:rsid w:val="00AA7D7A"/>
    <w:rsid w:val="00AD0298"/>
    <w:rsid w:val="00AD468C"/>
    <w:rsid w:val="00AE160E"/>
    <w:rsid w:val="00B01684"/>
    <w:rsid w:val="00B07CE7"/>
    <w:rsid w:val="00B13714"/>
    <w:rsid w:val="00B27506"/>
    <w:rsid w:val="00B33DE3"/>
    <w:rsid w:val="00B44BD4"/>
    <w:rsid w:val="00B45E04"/>
    <w:rsid w:val="00B61A28"/>
    <w:rsid w:val="00B61F83"/>
    <w:rsid w:val="00B7694D"/>
    <w:rsid w:val="00B91994"/>
    <w:rsid w:val="00B95048"/>
    <w:rsid w:val="00BB1E3A"/>
    <w:rsid w:val="00BC1FA5"/>
    <w:rsid w:val="00BC5C45"/>
    <w:rsid w:val="00BC5EA4"/>
    <w:rsid w:val="00BE4453"/>
    <w:rsid w:val="00BF4FA4"/>
    <w:rsid w:val="00C017F4"/>
    <w:rsid w:val="00C03BEF"/>
    <w:rsid w:val="00C03D4F"/>
    <w:rsid w:val="00C0733B"/>
    <w:rsid w:val="00C111C0"/>
    <w:rsid w:val="00C123E9"/>
    <w:rsid w:val="00C14BCD"/>
    <w:rsid w:val="00C1754C"/>
    <w:rsid w:val="00C27660"/>
    <w:rsid w:val="00C3110F"/>
    <w:rsid w:val="00C420F5"/>
    <w:rsid w:val="00C4680A"/>
    <w:rsid w:val="00C516F6"/>
    <w:rsid w:val="00C65411"/>
    <w:rsid w:val="00C667BF"/>
    <w:rsid w:val="00C67FE8"/>
    <w:rsid w:val="00C71C15"/>
    <w:rsid w:val="00CA57D3"/>
    <w:rsid w:val="00CB2B4A"/>
    <w:rsid w:val="00CE12BC"/>
    <w:rsid w:val="00D01B45"/>
    <w:rsid w:val="00D142B5"/>
    <w:rsid w:val="00D14309"/>
    <w:rsid w:val="00D14A4F"/>
    <w:rsid w:val="00D4401B"/>
    <w:rsid w:val="00D4751D"/>
    <w:rsid w:val="00D500B1"/>
    <w:rsid w:val="00D61353"/>
    <w:rsid w:val="00D63317"/>
    <w:rsid w:val="00D72063"/>
    <w:rsid w:val="00D80D79"/>
    <w:rsid w:val="00D83DCC"/>
    <w:rsid w:val="00DB0FA6"/>
    <w:rsid w:val="00DB1C1A"/>
    <w:rsid w:val="00DB58C0"/>
    <w:rsid w:val="00DD0F42"/>
    <w:rsid w:val="00DD1171"/>
    <w:rsid w:val="00DD69A6"/>
    <w:rsid w:val="00DD6C2B"/>
    <w:rsid w:val="00DF0632"/>
    <w:rsid w:val="00DF797F"/>
    <w:rsid w:val="00E01F7B"/>
    <w:rsid w:val="00E06244"/>
    <w:rsid w:val="00E2136C"/>
    <w:rsid w:val="00E22C45"/>
    <w:rsid w:val="00E24E5F"/>
    <w:rsid w:val="00E3207C"/>
    <w:rsid w:val="00E35470"/>
    <w:rsid w:val="00E37838"/>
    <w:rsid w:val="00E41EB2"/>
    <w:rsid w:val="00E5436B"/>
    <w:rsid w:val="00E622FD"/>
    <w:rsid w:val="00E70D54"/>
    <w:rsid w:val="00E802BD"/>
    <w:rsid w:val="00E92E5C"/>
    <w:rsid w:val="00EA78EA"/>
    <w:rsid w:val="00EB04B2"/>
    <w:rsid w:val="00EB0AE0"/>
    <w:rsid w:val="00EC0E4E"/>
    <w:rsid w:val="00ED6431"/>
    <w:rsid w:val="00EE28C5"/>
    <w:rsid w:val="00EE63C5"/>
    <w:rsid w:val="00EF0C7C"/>
    <w:rsid w:val="00EF100C"/>
    <w:rsid w:val="00F05A9D"/>
    <w:rsid w:val="00F0691C"/>
    <w:rsid w:val="00F35FD1"/>
    <w:rsid w:val="00F60207"/>
    <w:rsid w:val="00F6119E"/>
    <w:rsid w:val="00F6550E"/>
    <w:rsid w:val="00F728DA"/>
    <w:rsid w:val="00F7474F"/>
    <w:rsid w:val="00FA0903"/>
    <w:rsid w:val="00FA24E9"/>
    <w:rsid w:val="00FA6FAA"/>
    <w:rsid w:val="00FB1443"/>
    <w:rsid w:val="00FB151F"/>
    <w:rsid w:val="00FC0F0E"/>
    <w:rsid w:val="00FD0C64"/>
    <w:rsid w:val="00FD411B"/>
    <w:rsid w:val="00FD643D"/>
    <w:rsid w:val="00FD7E87"/>
    <w:rsid w:val="00FD7EE8"/>
    <w:rsid w:val="00FE10D5"/>
    <w:rsid w:val="00FE1825"/>
    <w:rsid w:val="00FE5713"/>
    <w:rsid w:val="00FE6AB3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260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8F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well@latech.edu" TargetMode="External"/><Relationship Id="rId5" Type="http://schemas.openxmlformats.org/officeDocument/2006/relationships/hyperlink" Target="http://www.nbpcb.org/nc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Louisiana Tech University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PDRIB</dc:creator>
  <cp:lastModifiedBy>PDRIB</cp:lastModifiedBy>
  <cp:revision>1</cp:revision>
  <dcterms:created xsi:type="dcterms:W3CDTF">2011-03-29T14:42:00Z</dcterms:created>
  <dcterms:modified xsi:type="dcterms:W3CDTF">2011-03-29T14:44:00Z</dcterms:modified>
</cp:coreProperties>
</file>