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E015" w14:textId="77777777" w:rsidR="00267A3E" w:rsidRPr="00267A3E" w:rsidRDefault="00267A3E" w:rsidP="00267A3E">
      <w:pPr>
        <w:pStyle w:val="Heading1"/>
        <w:rPr>
          <w:rFonts w:ascii="Arial" w:hAnsi="Arial" w:cs="Arial"/>
          <w:sz w:val="32"/>
          <w:szCs w:val="32"/>
        </w:rPr>
      </w:pPr>
      <w:r w:rsidRPr="00267A3E">
        <w:rPr>
          <w:rFonts w:ascii="Arial" w:hAnsi="Arial" w:cs="Arial"/>
          <w:sz w:val="32"/>
          <w:szCs w:val="32"/>
        </w:rPr>
        <w:t xml:space="preserve">NFB STEM2U </w:t>
      </w:r>
    </w:p>
    <w:p w14:paraId="3DC38BC0" w14:textId="4C88E77E" w:rsidR="00267A3E" w:rsidRDefault="00267A3E" w:rsidP="00267A3E">
      <w:pPr>
        <w:rPr>
          <w:rFonts w:ascii="Arial" w:hAnsi="Arial" w:cs="Arial"/>
          <w:sz w:val="32"/>
          <w:szCs w:val="32"/>
        </w:rPr>
      </w:pPr>
      <w:proofErr w:type="gramStart"/>
      <w:r w:rsidRPr="00267A3E">
        <w:rPr>
          <w:rFonts w:ascii="Arial" w:hAnsi="Arial" w:cs="Arial"/>
          <w:sz w:val="32"/>
          <w:szCs w:val="32"/>
        </w:rPr>
        <w:t>is</w:t>
      </w:r>
      <w:proofErr w:type="gramEnd"/>
      <w:r w:rsidRPr="00267A3E">
        <w:rPr>
          <w:rFonts w:ascii="Arial" w:hAnsi="Arial" w:cs="Arial"/>
          <w:sz w:val="32"/>
          <w:szCs w:val="32"/>
        </w:rPr>
        <w:t xml:space="preserve"> coming to a city near you d</w:t>
      </w:r>
      <w:r w:rsidR="00D720F0">
        <w:rPr>
          <w:rFonts w:ascii="Arial" w:hAnsi="Arial" w:cs="Arial"/>
          <w:sz w:val="32"/>
          <w:szCs w:val="32"/>
        </w:rPr>
        <w:t>uring the 2014-2015 school year and the application deadlines are approaching fast!</w:t>
      </w:r>
    </w:p>
    <w:p w14:paraId="11D523FD" w14:textId="77777777" w:rsidR="00267A3E" w:rsidRPr="00267A3E" w:rsidRDefault="00267A3E" w:rsidP="00267A3E">
      <w:pPr>
        <w:rPr>
          <w:rFonts w:ascii="Arial" w:hAnsi="Arial" w:cs="Arial"/>
          <w:sz w:val="32"/>
          <w:szCs w:val="32"/>
        </w:rPr>
      </w:pPr>
      <w:r w:rsidRPr="00267A3E">
        <w:rPr>
          <w:rFonts w:ascii="Arial" w:hAnsi="Arial" w:cs="Arial"/>
          <w:sz w:val="32"/>
          <w:szCs w:val="32"/>
        </w:rPr>
        <w:t xml:space="preserve">The National Federation of the Blind (NFB), in partnership with museums and science centers, will facilitate three regional science, technology, engineering, and math (STEM) programs. NFB STEM2U expands on the exciting and innovative work conducted by the NFB in the area of informal STEM education through previous National Center for Blind Youth in Science programs such as the NFB Youth Slam, NFB Project Innovation, and NFB STEM-X. </w:t>
      </w:r>
    </w:p>
    <w:p w14:paraId="38D24F37" w14:textId="77777777" w:rsidR="00267A3E" w:rsidRPr="00267A3E" w:rsidRDefault="00267A3E" w:rsidP="00267A3E">
      <w:pPr>
        <w:spacing w:after="0" w:line="240" w:lineRule="auto"/>
        <w:ind w:left="360"/>
        <w:rPr>
          <w:rFonts w:ascii="Arial" w:hAnsi="Arial" w:cs="Arial"/>
          <w:b/>
          <w:sz w:val="32"/>
          <w:szCs w:val="32"/>
        </w:rPr>
      </w:pPr>
      <w:r w:rsidRPr="00267A3E">
        <w:rPr>
          <w:rFonts w:ascii="Arial" w:hAnsi="Arial" w:cs="Arial"/>
          <w:b/>
          <w:sz w:val="32"/>
          <w:szCs w:val="32"/>
        </w:rPr>
        <w:t>Eligible Participants:</w:t>
      </w:r>
    </w:p>
    <w:p w14:paraId="7735D48F" w14:textId="77777777" w:rsidR="00267A3E" w:rsidRPr="00267A3E" w:rsidRDefault="00267A3E" w:rsidP="00267A3E">
      <w:pPr>
        <w:pStyle w:val="NoSpacing"/>
        <w:numPr>
          <w:ilvl w:val="0"/>
          <w:numId w:val="1"/>
        </w:numPr>
        <w:tabs>
          <w:tab w:val="left" w:pos="720"/>
        </w:tabs>
        <w:rPr>
          <w:rFonts w:ascii="Arial" w:hAnsi="Arial" w:cs="Arial"/>
          <w:sz w:val="32"/>
          <w:szCs w:val="32"/>
        </w:rPr>
      </w:pPr>
      <w:r w:rsidRPr="00267A3E">
        <w:rPr>
          <w:rFonts w:ascii="Arial" w:hAnsi="Arial" w:cs="Arial"/>
          <w:sz w:val="32"/>
          <w:szCs w:val="32"/>
        </w:rPr>
        <w:t>60 blind elementary school-aged students and their parents</w:t>
      </w:r>
    </w:p>
    <w:p w14:paraId="123D9B8C" w14:textId="3B9DEBE7" w:rsidR="00267A3E" w:rsidRPr="00D720F0" w:rsidRDefault="00267A3E" w:rsidP="00D720F0">
      <w:pPr>
        <w:pStyle w:val="NoSpacing"/>
        <w:numPr>
          <w:ilvl w:val="0"/>
          <w:numId w:val="5"/>
        </w:numPr>
        <w:rPr>
          <w:rFonts w:ascii="Arial" w:hAnsi="Arial" w:cs="Arial"/>
          <w:sz w:val="32"/>
          <w:szCs w:val="32"/>
        </w:rPr>
      </w:pPr>
      <w:bookmarkStart w:id="0" w:name="_GoBack"/>
      <w:bookmarkEnd w:id="0"/>
      <w:r w:rsidRPr="00D720F0">
        <w:rPr>
          <w:rFonts w:ascii="Arial" w:hAnsi="Arial" w:cs="Arial"/>
          <w:sz w:val="32"/>
          <w:szCs w:val="32"/>
        </w:rPr>
        <w:t>30 blind high school-aged students (Must attend Leadership Academy as well as their regional STEM2U program.)</w:t>
      </w:r>
    </w:p>
    <w:p w14:paraId="6084FC0F" w14:textId="77777777" w:rsidR="00267A3E" w:rsidRPr="00D720F0" w:rsidRDefault="00267A3E" w:rsidP="00267A3E">
      <w:pPr>
        <w:pStyle w:val="NoSpacing"/>
        <w:numPr>
          <w:ilvl w:val="0"/>
          <w:numId w:val="1"/>
        </w:numPr>
        <w:rPr>
          <w:rFonts w:ascii="Arial" w:hAnsi="Arial" w:cs="Arial"/>
          <w:sz w:val="32"/>
          <w:szCs w:val="32"/>
        </w:rPr>
      </w:pPr>
      <w:r w:rsidRPr="00267A3E">
        <w:rPr>
          <w:rFonts w:ascii="Arial" w:hAnsi="Arial" w:cs="Arial"/>
          <w:sz w:val="32"/>
          <w:szCs w:val="32"/>
        </w:rPr>
        <w:t>10 teac</w:t>
      </w:r>
      <w:r w:rsidRPr="00D720F0">
        <w:rPr>
          <w:rFonts w:ascii="Arial" w:hAnsi="Arial" w:cs="Arial"/>
          <w:sz w:val="32"/>
          <w:szCs w:val="32"/>
        </w:rPr>
        <w:t>hers</w:t>
      </w:r>
    </w:p>
    <w:p w14:paraId="68C6C01C" w14:textId="77777777" w:rsidR="00267A3E" w:rsidRPr="00D720F0" w:rsidRDefault="00267A3E" w:rsidP="00267A3E">
      <w:pPr>
        <w:pStyle w:val="NoSpacing"/>
        <w:rPr>
          <w:rFonts w:ascii="Arial" w:hAnsi="Arial" w:cs="Arial"/>
          <w:sz w:val="32"/>
          <w:szCs w:val="32"/>
        </w:rPr>
      </w:pPr>
    </w:p>
    <w:p w14:paraId="2BC4EB42" w14:textId="77777777" w:rsidR="00267A3E" w:rsidRPr="00D720F0" w:rsidRDefault="00267A3E" w:rsidP="00267A3E">
      <w:pPr>
        <w:pStyle w:val="NoSpacing"/>
        <w:ind w:firstLine="360"/>
        <w:rPr>
          <w:rFonts w:ascii="Arial" w:hAnsi="Arial" w:cs="Arial"/>
          <w:b/>
          <w:sz w:val="32"/>
          <w:szCs w:val="32"/>
        </w:rPr>
      </w:pPr>
      <w:r w:rsidRPr="00D720F0">
        <w:rPr>
          <w:rFonts w:ascii="Arial" w:hAnsi="Arial" w:cs="Arial"/>
          <w:b/>
          <w:sz w:val="32"/>
          <w:szCs w:val="32"/>
        </w:rPr>
        <w:t xml:space="preserve">Programs: </w:t>
      </w:r>
    </w:p>
    <w:p w14:paraId="3C820AD5" w14:textId="77777777" w:rsidR="00267A3E" w:rsidRPr="00D720F0" w:rsidRDefault="00267A3E" w:rsidP="00267A3E">
      <w:pPr>
        <w:pStyle w:val="NoSpacing"/>
        <w:numPr>
          <w:ilvl w:val="0"/>
          <w:numId w:val="1"/>
        </w:numPr>
        <w:rPr>
          <w:rFonts w:ascii="Arial" w:hAnsi="Arial" w:cs="Arial"/>
          <w:sz w:val="32"/>
          <w:szCs w:val="32"/>
        </w:rPr>
      </w:pPr>
      <w:r w:rsidRPr="00D720F0">
        <w:rPr>
          <w:rFonts w:ascii="Arial" w:hAnsi="Arial" w:cs="Arial"/>
          <w:sz w:val="32"/>
          <w:szCs w:val="32"/>
        </w:rPr>
        <w:t xml:space="preserve">NFB STEM2U Leadership Academy 9/5/14-9/7/14 </w:t>
      </w:r>
    </w:p>
    <w:p w14:paraId="63E66EA2" w14:textId="77777777" w:rsidR="00267A3E" w:rsidRPr="00D720F0" w:rsidRDefault="00267A3E" w:rsidP="00267A3E">
      <w:pPr>
        <w:pStyle w:val="NoSpacing"/>
        <w:ind w:left="576"/>
        <w:rPr>
          <w:rFonts w:ascii="Arial" w:hAnsi="Arial" w:cs="Arial"/>
          <w:sz w:val="32"/>
          <w:szCs w:val="32"/>
        </w:rPr>
      </w:pPr>
      <w:r w:rsidRPr="00D720F0">
        <w:rPr>
          <w:rFonts w:ascii="Arial" w:hAnsi="Arial" w:cs="Arial"/>
          <w:sz w:val="32"/>
          <w:szCs w:val="32"/>
        </w:rPr>
        <w:t>(Leadership Academy is required for the 30 high school apprentice students)</w:t>
      </w:r>
    </w:p>
    <w:p w14:paraId="1A2F3437" w14:textId="4B5F617A" w:rsidR="00267A3E" w:rsidRPr="00D720F0" w:rsidRDefault="00267A3E" w:rsidP="00267A3E">
      <w:pPr>
        <w:pStyle w:val="NoSpacing"/>
        <w:numPr>
          <w:ilvl w:val="0"/>
          <w:numId w:val="2"/>
        </w:numPr>
        <w:rPr>
          <w:rFonts w:ascii="Arial" w:hAnsi="Arial" w:cs="Arial"/>
          <w:sz w:val="32"/>
          <w:szCs w:val="32"/>
        </w:rPr>
      </w:pPr>
      <w:r w:rsidRPr="00D720F0">
        <w:rPr>
          <w:rFonts w:ascii="Arial" w:hAnsi="Arial" w:cs="Arial"/>
          <w:sz w:val="32"/>
          <w:szCs w:val="32"/>
        </w:rPr>
        <w:t xml:space="preserve">NFB STEM2U </w:t>
      </w:r>
      <w:r w:rsidR="00D720F0">
        <w:rPr>
          <w:rFonts w:ascii="Arial" w:hAnsi="Arial" w:cs="Arial"/>
          <w:sz w:val="32"/>
          <w:szCs w:val="32"/>
        </w:rPr>
        <w:t>Baltimore, MD, 11/6/14-11/9/14</w:t>
      </w:r>
    </w:p>
    <w:p w14:paraId="1FF2E305" w14:textId="655C8E5D" w:rsidR="00267A3E" w:rsidRPr="00D720F0" w:rsidRDefault="00267A3E" w:rsidP="00267A3E">
      <w:pPr>
        <w:pStyle w:val="NoSpacing"/>
        <w:numPr>
          <w:ilvl w:val="0"/>
          <w:numId w:val="2"/>
        </w:numPr>
        <w:rPr>
          <w:rFonts w:ascii="Arial" w:hAnsi="Arial" w:cs="Arial"/>
          <w:sz w:val="32"/>
          <w:szCs w:val="32"/>
        </w:rPr>
      </w:pPr>
      <w:r w:rsidRPr="00D720F0">
        <w:rPr>
          <w:rFonts w:ascii="Arial" w:hAnsi="Arial" w:cs="Arial"/>
          <w:sz w:val="32"/>
          <w:szCs w:val="32"/>
        </w:rPr>
        <w:t xml:space="preserve">NFB STEM2U Boston, MA, </w:t>
      </w:r>
      <w:r w:rsidR="00D720F0" w:rsidRPr="00D720F0">
        <w:rPr>
          <w:rFonts w:ascii="Arial" w:hAnsi="Arial" w:cs="Arial"/>
          <w:sz w:val="32"/>
          <w:szCs w:val="32"/>
        </w:rPr>
        <w:t xml:space="preserve">3/12/15-3/15/15 </w:t>
      </w:r>
      <w:r w:rsidRPr="00D720F0">
        <w:rPr>
          <w:rFonts w:ascii="Arial" w:hAnsi="Arial" w:cs="Arial"/>
          <w:sz w:val="32"/>
          <w:szCs w:val="32"/>
        </w:rPr>
        <w:t xml:space="preserve"> </w:t>
      </w:r>
    </w:p>
    <w:p w14:paraId="43FC03C5" w14:textId="0B7E5E9D" w:rsidR="00267A3E" w:rsidRPr="00D720F0" w:rsidRDefault="00267A3E" w:rsidP="00267A3E">
      <w:pPr>
        <w:pStyle w:val="NoSpacing"/>
        <w:numPr>
          <w:ilvl w:val="0"/>
          <w:numId w:val="2"/>
        </w:numPr>
        <w:rPr>
          <w:rFonts w:ascii="Arial" w:hAnsi="Arial" w:cs="Arial"/>
          <w:sz w:val="32"/>
          <w:szCs w:val="32"/>
        </w:rPr>
      </w:pPr>
      <w:r w:rsidRPr="00D720F0">
        <w:rPr>
          <w:rFonts w:ascii="Arial" w:hAnsi="Arial" w:cs="Arial"/>
          <w:sz w:val="32"/>
          <w:szCs w:val="32"/>
        </w:rPr>
        <w:t>NFB STEM2U</w:t>
      </w:r>
      <w:r w:rsidR="00D720F0">
        <w:rPr>
          <w:rFonts w:ascii="Arial" w:hAnsi="Arial" w:cs="Arial"/>
          <w:sz w:val="32"/>
          <w:szCs w:val="32"/>
        </w:rPr>
        <w:t xml:space="preserve"> Columbus, OH, 5/14/15-5/16/15</w:t>
      </w:r>
    </w:p>
    <w:p w14:paraId="362964F3" w14:textId="77777777" w:rsidR="00267A3E" w:rsidRPr="00D720F0" w:rsidRDefault="00267A3E" w:rsidP="00267A3E">
      <w:pPr>
        <w:pStyle w:val="NoSpacing"/>
        <w:rPr>
          <w:rFonts w:ascii="Arial" w:hAnsi="Arial" w:cs="Arial"/>
          <w:sz w:val="32"/>
          <w:szCs w:val="32"/>
        </w:rPr>
      </w:pPr>
    </w:p>
    <w:p w14:paraId="6D128395" w14:textId="77777777" w:rsidR="00267A3E" w:rsidRPr="00D720F0" w:rsidRDefault="00267A3E" w:rsidP="00267A3E">
      <w:pPr>
        <w:pStyle w:val="NoSpacing"/>
        <w:rPr>
          <w:rFonts w:ascii="Arial" w:hAnsi="Arial" w:cs="Arial"/>
          <w:sz w:val="32"/>
          <w:szCs w:val="32"/>
        </w:rPr>
      </w:pPr>
    </w:p>
    <w:p w14:paraId="7A4EEC01" w14:textId="77777777" w:rsidR="00267A3E" w:rsidRPr="00D720F0" w:rsidRDefault="00267A3E" w:rsidP="00267A3E">
      <w:pPr>
        <w:pStyle w:val="NoSpacing"/>
        <w:ind w:firstLine="360"/>
        <w:rPr>
          <w:rFonts w:ascii="Arial" w:hAnsi="Arial" w:cs="Arial"/>
          <w:b/>
          <w:sz w:val="32"/>
          <w:szCs w:val="32"/>
        </w:rPr>
      </w:pPr>
      <w:r w:rsidRPr="00D720F0">
        <w:rPr>
          <w:rFonts w:ascii="Arial" w:hAnsi="Arial" w:cs="Arial"/>
          <w:b/>
          <w:sz w:val="32"/>
          <w:szCs w:val="32"/>
        </w:rPr>
        <w:t>Registration fee: $0</w:t>
      </w:r>
    </w:p>
    <w:p w14:paraId="40C0CC63" w14:textId="77777777" w:rsidR="00267A3E" w:rsidRPr="00D720F0" w:rsidRDefault="00267A3E" w:rsidP="00267A3E">
      <w:pPr>
        <w:pStyle w:val="NoSpacing"/>
        <w:rPr>
          <w:rFonts w:ascii="Arial" w:hAnsi="Arial" w:cs="Arial"/>
          <w:sz w:val="32"/>
          <w:szCs w:val="32"/>
        </w:rPr>
      </w:pPr>
    </w:p>
    <w:p w14:paraId="3F6DCCB4" w14:textId="77777777" w:rsidR="00267A3E" w:rsidRPr="00D720F0" w:rsidRDefault="00267A3E" w:rsidP="00267A3E">
      <w:pPr>
        <w:pStyle w:val="NoSpacing"/>
        <w:ind w:left="360"/>
        <w:rPr>
          <w:rFonts w:ascii="Arial" w:hAnsi="Arial" w:cs="Arial"/>
          <w:b/>
          <w:sz w:val="32"/>
          <w:szCs w:val="32"/>
        </w:rPr>
      </w:pPr>
      <w:r w:rsidRPr="00D720F0">
        <w:rPr>
          <w:rFonts w:ascii="Arial" w:hAnsi="Arial" w:cs="Arial"/>
          <w:b/>
          <w:sz w:val="32"/>
          <w:szCs w:val="32"/>
        </w:rPr>
        <w:t xml:space="preserve">Application deadlines: </w:t>
      </w:r>
    </w:p>
    <w:p w14:paraId="7252EDF4" w14:textId="77777777" w:rsidR="00267A3E" w:rsidRPr="00D720F0" w:rsidRDefault="00267A3E" w:rsidP="00267A3E">
      <w:pPr>
        <w:pStyle w:val="NoSpacing"/>
        <w:numPr>
          <w:ilvl w:val="0"/>
          <w:numId w:val="3"/>
        </w:numPr>
        <w:rPr>
          <w:rFonts w:ascii="Arial" w:hAnsi="Arial" w:cs="Arial"/>
          <w:sz w:val="32"/>
          <w:szCs w:val="32"/>
        </w:rPr>
      </w:pPr>
      <w:r w:rsidRPr="00D720F0">
        <w:rPr>
          <w:rFonts w:ascii="Arial" w:hAnsi="Arial" w:cs="Arial"/>
          <w:sz w:val="32"/>
          <w:szCs w:val="32"/>
        </w:rPr>
        <w:t xml:space="preserve">Juniors July 31, 2014 </w:t>
      </w:r>
    </w:p>
    <w:p w14:paraId="727F9E4D" w14:textId="77777777" w:rsidR="00267A3E" w:rsidRPr="00D720F0" w:rsidRDefault="00267A3E" w:rsidP="00267A3E">
      <w:pPr>
        <w:pStyle w:val="NoSpacing"/>
        <w:numPr>
          <w:ilvl w:val="0"/>
          <w:numId w:val="3"/>
        </w:numPr>
        <w:rPr>
          <w:rFonts w:ascii="Arial" w:hAnsi="Arial" w:cs="Arial"/>
          <w:sz w:val="32"/>
          <w:szCs w:val="32"/>
        </w:rPr>
      </w:pPr>
      <w:r w:rsidRPr="00D720F0">
        <w:rPr>
          <w:rFonts w:ascii="Arial" w:hAnsi="Arial" w:cs="Arial"/>
          <w:sz w:val="32"/>
          <w:szCs w:val="32"/>
        </w:rPr>
        <w:t>Apprentices June 15, 2014</w:t>
      </w:r>
    </w:p>
    <w:p w14:paraId="24E8E922" w14:textId="77777777" w:rsidR="00267A3E" w:rsidRPr="00D720F0" w:rsidRDefault="00267A3E" w:rsidP="00267A3E">
      <w:pPr>
        <w:pStyle w:val="NoSpacing"/>
        <w:numPr>
          <w:ilvl w:val="0"/>
          <w:numId w:val="3"/>
        </w:numPr>
        <w:rPr>
          <w:rFonts w:ascii="Arial" w:hAnsi="Arial" w:cs="Arial"/>
          <w:sz w:val="32"/>
          <w:szCs w:val="32"/>
        </w:rPr>
      </w:pPr>
      <w:r w:rsidRPr="00D720F0">
        <w:rPr>
          <w:rFonts w:ascii="Arial" w:hAnsi="Arial" w:cs="Arial"/>
          <w:sz w:val="32"/>
          <w:szCs w:val="32"/>
        </w:rPr>
        <w:t>Teachers July 31, 2014</w:t>
      </w:r>
    </w:p>
    <w:p w14:paraId="16448C41" w14:textId="77777777" w:rsidR="0067002E" w:rsidRDefault="0067002E">
      <w:pPr>
        <w:rPr>
          <w:rFonts w:ascii="Arial" w:hAnsi="Arial" w:cs="Arial"/>
          <w:sz w:val="32"/>
          <w:szCs w:val="32"/>
        </w:rPr>
      </w:pPr>
    </w:p>
    <w:p w14:paraId="5EC5575A" w14:textId="77777777" w:rsidR="00E805D8" w:rsidRPr="00267A3E" w:rsidRDefault="00E805D8">
      <w:pPr>
        <w:rPr>
          <w:rFonts w:ascii="Arial" w:hAnsi="Arial" w:cs="Arial"/>
          <w:sz w:val="32"/>
          <w:szCs w:val="32"/>
        </w:rPr>
      </w:pPr>
      <w:r w:rsidRPr="00E805D8">
        <w:rPr>
          <w:rFonts w:ascii="Arial" w:hAnsi="Arial" w:cs="Arial"/>
          <w:b/>
          <w:sz w:val="32"/>
          <w:szCs w:val="32"/>
        </w:rPr>
        <w:t>For more information</w:t>
      </w:r>
      <w:r>
        <w:rPr>
          <w:rFonts w:ascii="Arial" w:hAnsi="Arial" w:cs="Arial"/>
          <w:sz w:val="32"/>
          <w:szCs w:val="32"/>
        </w:rPr>
        <w:t>, please visit www.blindscience.org/nfb-stem2u</w:t>
      </w:r>
    </w:p>
    <w:sectPr w:rsidR="00E805D8" w:rsidRPr="00267A3E" w:rsidSect="00267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E6B"/>
    <w:multiLevelType w:val="hybridMultilevel"/>
    <w:tmpl w:val="63D4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9A0E0D"/>
    <w:multiLevelType w:val="hybridMultilevel"/>
    <w:tmpl w:val="5ED6940E"/>
    <w:lvl w:ilvl="0" w:tplc="44D8A1F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06E5F"/>
    <w:multiLevelType w:val="multilevel"/>
    <w:tmpl w:val="68166960"/>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FAB1476"/>
    <w:multiLevelType w:val="hybridMultilevel"/>
    <w:tmpl w:val="5BBE0878"/>
    <w:lvl w:ilvl="0" w:tplc="44D8A1F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816BB"/>
    <w:multiLevelType w:val="hybridMultilevel"/>
    <w:tmpl w:val="68166960"/>
    <w:lvl w:ilvl="0" w:tplc="44D8A1F0">
      <w:start w:val="1"/>
      <w:numFmt w:val="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3E"/>
    <w:rsid w:val="00267A3E"/>
    <w:rsid w:val="0067002E"/>
    <w:rsid w:val="00D720F0"/>
    <w:rsid w:val="00E8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FB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3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267A3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A3E"/>
    <w:rPr>
      <w:rFonts w:eastAsiaTheme="minorHAnsi"/>
      <w:sz w:val="22"/>
      <w:szCs w:val="22"/>
    </w:rPr>
  </w:style>
  <w:style w:type="character" w:customStyle="1" w:styleId="Heading1Char">
    <w:name w:val="Heading 1 Char"/>
    <w:basedOn w:val="DefaultParagraphFont"/>
    <w:link w:val="Heading1"/>
    <w:uiPriority w:val="9"/>
    <w:rsid w:val="00267A3E"/>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3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267A3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A3E"/>
    <w:rPr>
      <w:rFonts w:eastAsiaTheme="minorHAnsi"/>
      <w:sz w:val="22"/>
      <w:szCs w:val="22"/>
    </w:rPr>
  </w:style>
  <w:style w:type="character" w:customStyle="1" w:styleId="Heading1Char">
    <w:name w:val="Heading 1 Char"/>
    <w:basedOn w:val="DefaultParagraphFont"/>
    <w:link w:val="Heading1"/>
    <w:uiPriority w:val="9"/>
    <w:rsid w:val="00267A3E"/>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180</Words>
  <Characters>1032</Characters>
  <Application>Microsoft Macintosh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Spann</dc:creator>
  <cp:keywords/>
  <dc:description/>
  <cp:lastModifiedBy>Elizabeth Spann</cp:lastModifiedBy>
  <cp:revision>3</cp:revision>
  <dcterms:created xsi:type="dcterms:W3CDTF">2014-04-04T17:19:00Z</dcterms:created>
  <dcterms:modified xsi:type="dcterms:W3CDTF">2014-05-15T13:36:00Z</dcterms:modified>
</cp:coreProperties>
</file>