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21" w:rsidRDefault="002C7F21" w:rsidP="00E6330C">
      <w:pPr>
        <w:pBdr>
          <w:bottom w:val="single" w:sz="6" w:space="1" w:color="auto"/>
        </w:pBdr>
        <w:spacing w:after="0" w:line="240" w:lineRule="auto"/>
        <w:ind w:left="720" w:hanging="720"/>
        <w:jc w:val="center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Braille Monitor</w:t>
      </w:r>
    </w:p>
    <w:p w:rsidR="002C7F21" w:rsidRDefault="002C7F21" w:rsidP="002C7F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Volumen 57, Número 6</w:t>
      </w:r>
    </w:p>
    <w:p w:rsidR="002C7F21" w:rsidRDefault="002C7F21" w:rsidP="002C7F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Junio, 2014</w:t>
      </w:r>
    </w:p>
    <w:p w:rsidR="002C7F21" w:rsidRDefault="002C7F21" w:rsidP="002C7F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Gary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Wunder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, Redactor</w:t>
      </w:r>
    </w:p>
    <w:p w:rsidR="002C7F21" w:rsidRDefault="002C7F21" w:rsidP="002C7F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Puede ver la foto en HTML en su navegador.</w:t>
      </w:r>
    </w:p>
    <w:p w:rsidR="002C7F21" w:rsidRDefault="002C7F21" w:rsidP="002C7F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(LEYENDA DE LA FOTO: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Anil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Lewis).</w:t>
      </w:r>
    </w:p>
    <w:p w:rsidR="002C7F21" w:rsidRDefault="002C7F21" w:rsidP="002C7F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https://nfb.org/images/nfb/publications/bm/bm14/bm1406/bm140607.htm</w:t>
      </w:r>
    </w:p>
    <w:p w:rsidR="002C7F21" w:rsidRDefault="002C7F21" w:rsidP="002C7F21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Esto No Es Aceptable para los Trabajadores con Discapacidad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por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Anil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Lewis</w:t>
      </w:r>
    </w:p>
    <w:p w:rsidR="002C7F21" w:rsidRPr="00CC2DEE" w:rsidRDefault="000C6D13" w:rsidP="00273EE5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Nota del redactor: Las tradiciones son difíciles de cambiar,</w:t>
      </w:r>
      <w:r w:rsidR="007E7E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políticas regres</w:t>
      </w:r>
      <w:r w:rsidR="00FF17BE">
        <w:rPr>
          <w:rFonts w:ascii="Arial" w:eastAsia="Times New Roman" w:hAnsi="Arial" w:cs="Arial"/>
          <w:color w:val="222222"/>
          <w:sz w:val="24"/>
          <w:szCs w:val="24"/>
          <w:lang w:val="es-ES"/>
        </w:rPr>
        <w:t>ivas son generalmente reconocida</w:t>
      </w:r>
      <w:r w:rsidR="007E7E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como tales sólo después de </w:t>
      </w:r>
      <w:r w:rsidR="008C6BE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6E135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hace tiempo </w:t>
      </w:r>
      <w:r w:rsidR="008C6BE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han </w:t>
      </w:r>
      <w:r w:rsidR="007E7EE8">
        <w:rPr>
          <w:rFonts w:ascii="Arial" w:eastAsia="Times New Roman" w:hAnsi="Arial" w:cs="Arial"/>
          <w:color w:val="222222"/>
          <w:sz w:val="24"/>
          <w:szCs w:val="24"/>
          <w:lang w:val="es-ES"/>
        </w:rPr>
        <w:t>sido abolida</w:t>
      </w:r>
      <w:r w:rsidR="006E1353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7E7EE8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F660A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Alguien debe primero hacer sonar la trompeta,</w:t>
      </w:r>
      <w:r w:rsidR="004446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llamar la atención </w:t>
      </w:r>
      <w:r w:rsidR="000071D7">
        <w:rPr>
          <w:rFonts w:ascii="Arial" w:eastAsia="Times New Roman" w:hAnsi="Arial" w:cs="Arial"/>
          <w:color w:val="222222"/>
          <w:sz w:val="24"/>
          <w:szCs w:val="24"/>
          <w:lang w:val="es-ES"/>
        </w:rPr>
        <w:t>a una sociedad con la práctica que</w:t>
      </w:r>
      <w:r w:rsidR="004446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encuentra</w:t>
      </w:r>
      <w:r w:rsidR="000975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incómoda para examinar</w:t>
      </w:r>
      <w:r w:rsidR="006B26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y entonces, </w:t>
      </w:r>
      <w:r w:rsidR="003025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poner al descubierto los </w:t>
      </w:r>
      <w:r w:rsidR="006B26D8">
        <w:rPr>
          <w:rFonts w:ascii="Arial" w:eastAsia="Times New Roman" w:hAnsi="Arial" w:cs="Arial"/>
          <w:color w:val="222222"/>
          <w:sz w:val="24"/>
          <w:szCs w:val="24"/>
          <w:lang w:val="es-ES"/>
        </w:rPr>
        <w:t>intereses creados de aquellos que se benefician del trato injusto de los otros.</w:t>
      </w:r>
      <w:r w:rsidR="00E365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Este es el papel que los miembros de la Federación </w:t>
      </w:r>
      <w:r w:rsidR="00962D19">
        <w:rPr>
          <w:rFonts w:ascii="Arial" w:eastAsia="Times New Roman" w:hAnsi="Arial" w:cs="Arial"/>
          <w:color w:val="222222"/>
          <w:sz w:val="24"/>
          <w:szCs w:val="24"/>
          <w:lang w:val="es-ES"/>
        </w:rPr>
        <w:t>Nacional de Ciegos juegan ahora</w:t>
      </w:r>
      <w:r w:rsidR="00BF53D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62D1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F53D6">
        <w:rPr>
          <w:rFonts w:ascii="Arial" w:eastAsia="Times New Roman" w:hAnsi="Arial" w:cs="Arial"/>
          <w:color w:val="222222"/>
          <w:sz w:val="24"/>
          <w:szCs w:val="24"/>
          <w:lang w:val="es-ES"/>
        </w:rPr>
        <w:t>a medida</w:t>
      </w:r>
      <w:r w:rsidR="00E365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54709">
        <w:rPr>
          <w:rFonts w:ascii="Arial" w:eastAsia="Times New Roman" w:hAnsi="Arial" w:cs="Arial"/>
          <w:color w:val="222222"/>
          <w:sz w:val="24"/>
          <w:szCs w:val="24"/>
          <w:lang w:val="es-ES"/>
        </w:rPr>
        <w:t>que discutimos</w:t>
      </w:r>
      <w:r w:rsidR="00E365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abiertamente cómo una persona ciega,</w:t>
      </w:r>
      <w:r w:rsidR="0005470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quien se le llama</w:t>
      </w:r>
      <w:r w:rsidR="00AD75F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</w:t>
      </w:r>
      <w:r w:rsidR="00224BE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D75F6">
        <w:rPr>
          <w:rFonts w:ascii="Arial" w:eastAsia="Times New Roman" w:hAnsi="Arial" w:cs="Arial"/>
          <w:color w:val="222222"/>
          <w:sz w:val="24"/>
          <w:szCs w:val="24"/>
          <w:lang w:val="es-ES"/>
        </w:rPr>
        <w:t>trabajador</w:t>
      </w:r>
      <w:r w:rsidR="004E297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producción</w:t>
      </w:r>
      <w:r w:rsidR="00E97F9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86686">
        <w:rPr>
          <w:rFonts w:ascii="Arial" w:eastAsia="Times New Roman" w:hAnsi="Arial" w:cs="Arial"/>
          <w:color w:val="222222"/>
          <w:sz w:val="24"/>
          <w:szCs w:val="24"/>
          <w:lang w:val="es-ES"/>
        </w:rPr>
        <w:t>gana</w:t>
      </w:r>
      <w:r w:rsidR="00E97F9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unos centavos por hora, mientras que otra persona ciega, de una manera más</w:t>
      </w:r>
      <w:r w:rsidR="00CA7F2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elegante y con un título más prestigioso,</w:t>
      </w:r>
      <w:r w:rsidR="00F52C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01E6F">
        <w:rPr>
          <w:rFonts w:ascii="Arial" w:eastAsia="Times New Roman" w:hAnsi="Arial" w:cs="Arial"/>
          <w:color w:val="222222"/>
          <w:sz w:val="24"/>
          <w:szCs w:val="24"/>
          <w:lang w:val="es-ES"/>
        </w:rPr>
        <w:t>gana</w:t>
      </w:r>
      <w:r w:rsidR="00B6100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casi diez </w:t>
      </w:r>
      <w:r w:rsidR="00F52CC0">
        <w:rPr>
          <w:rFonts w:ascii="Arial" w:eastAsia="Times New Roman" w:hAnsi="Arial" w:cs="Arial"/>
          <w:color w:val="222222"/>
          <w:sz w:val="24"/>
          <w:szCs w:val="24"/>
          <w:lang w:val="es-ES"/>
        </w:rPr>
        <w:t>mil dólares a la semana.</w:t>
      </w:r>
      <w:r w:rsidR="00477D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Dónde está la equidad en esto;</w:t>
      </w:r>
      <w:r w:rsidR="00361F0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E0E9C">
        <w:rPr>
          <w:rFonts w:ascii="Arial" w:eastAsia="Times New Roman" w:hAnsi="Arial" w:cs="Arial"/>
          <w:color w:val="222222"/>
          <w:sz w:val="24"/>
          <w:szCs w:val="24"/>
          <w:lang w:val="es-ES"/>
        </w:rPr>
        <w:t>¿</w:t>
      </w:r>
      <w:r w:rsidR="00361F03">
        <w:rPr>
          <w:rFonts w:ascii="Arial" w:eastAsia="Times New Roman" w:hAnsi="Arial" w:cs="Arial"/>
          <w:color w:val="222222"/>
          <w:sz w:val="24"/>
          <w:szCs w:val="24"/>
          <w:lang w:val="es-ES"/>
        </w:rPr>
        <w:t>Dónde está el alza de movilidad</w:t>
      </w:r>
      <w:r w:rsidR="00B46C2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se le prometió</w:t>
      </w:r>
      <w:r w:rsidR="00841E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D4095">
        <w:rPr>
          <w:rFonts w:ascii="Arial" w:eastAsia="Times New Roman" w:hAnsi="Arial" w:cs="Arial"/>
          <w:color w:val="222222"/>
          <w:sz w:val="24"/>
          <w:szCs w:val="24"/>
          <w:lang w:val="es-ES"/>
        </w:rPr>
        <w:t>al hombre que gana</w:t>
      </w:r>
      <w:r w:rsidR="00841EC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unos centavos por hora</w:t>
      </w:r>
      <w:r w:rsidR="003F62F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y se le dice que es </w:t>
      </w:r>
      <w:r w:rsidR="00841EC8">
        <w:rPr>
          <w:rFonts w:ascii="Arial" w:eastAsia="Times New Roman" w:hAnsi="Arial" w:cs="Arial"/>
          <w:color w:val="222222"/>
          <w:sz w:val="24"/>
          <w:szCs w:val="24"/>
          <w:lang w:val="es-ES"/>
        </w:rPr>
        <w:t>porque se está entrenando?</w:t>
      </w:r>
      <w:r w:rsidR="00E923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¿Dónde están la justicia</w:t>
      </w:r>
      <w:r w:rsidR="002D5B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la equidad</w:t>
      </w:r>
      <w:r w:rsidR="003979A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cuando al que se le</w:t>
      </w:r>
      <w:r w:rsidR="001A35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paga</w:t>
      </w:r>
      <w:r w:rsidR="00E914D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unos centavos por hora</w:t>
      </w:r>
      <w:r w:rsidR="00A153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le dice que su trabajo</w:t>
      </w:r>
      <w:r w:rsidR="00BD2DE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se trata realmente </w:t>
      </w:r>
      <w:r w:rsidR="0052147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BD2DEB">
        <w:rPr>
          <w:rFonts w:ascii="Arial" w:eastAsia="Times New Roman" w:hAnsi="Arial" w:cs="Arial"/>
          <w:color w:val="222222"/>
          <w:sz w:val="24"/>
          <w:szCs w:val="24"/>
          <w:lang w:val="es-ES"/>
        </w:rPr>
        <w:t>dinero;</w:t>
      </w:r>
      <w:r w:rsidR="00EB304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es realmente acerca de ganarse la vida;</w:t>
      </w:r>
      <w:r w:rsidR="00B0411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es realmente </w:t>
      </w:r>
      <w:r w:rsidR="00024F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acerca de lo que va a necesitar </w:t>
      </w:r>
      <w:r w:rsidR="00B04119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formar una familia,</w:t>
      </w:r>
      <w:r w:rsidR="002E63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comprar una casa, y prepararse para su retiro;</w:t>
      </w:r>
      <w:r w:rsidR="00C5580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al hombre</w:t>
      </w:r>
      <w:r w:rsidR="0063353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está arriba</w:t>
      </w:r>
      <w:r w:rsidR="00D34C1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le da un contrato, participa en el reparto de beneficios,</w:t>
      </w:r>
      <w:r w:rsidR="00306C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le da primas,</w:t>
      </w:r>
      <w:r w:rsidR="0075213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EA66A0">
        <w:rPr>
          <w:rFonts w:ascii="Arial" w:eastAsia="Times New Roman" w:hAnsi="Arial" w:cs="Arial"/>
          <w:color w:val="222222"/>
          <w:sz w:val="24"/>
          <w:szCs w:val="24"/>
          <w:lang w:val="es-ES"/>
        </w:rPr>
        <w:t>y</w:t>
      </w:r>
      <w:r w:rsidR="0075213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 falla, se </w:t>
      </w:r>
      <w:r w:rsidR="00096EC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 </w:t>
      </w:r>
      <w:r w:rsidR="00752137">
        <w:rPr>
          <w:rFonts w:ascii="Arial" w:eastAsia="Times New Roman" w:hAnsi="Arial" w:cs="Arial"/>
          <w:color w:val="222222"/>
          <w:sz w:val="24"/>
          <w:szCs w:val="24"/>
          <w:lang w:val="es-ES"/>
        </w:rPr>
        <w:t>da a menudo un p</w:t>
      </w:r>
      <w:r w:rsidR="00DF368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aracaídas de oro para que pueda </w:t>
      </w:r>
      <w:r w:rsidR="00752137">
        <w:rPr>
          <w:rFonts w:ascii="Arial" w:eastAsia="Times New Roman" w:hAnsi="Arial" w:cs="Arial"/>
          <w:color w:val="222222"/>
          <w:sz w:val="24"/>
          <w:szCs w:val="24"/>
          <w:lang w:val="es-ES"/>
        </w:rPr>
        <w:t>descender suavemente en otro trabajo.</w:t>
      </w:r>
      <w:r w:rsidR="00E97F92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4F29FF">
        <w:rPr>
          <w:rFonts w:ascii="Arial" w:eastAsia="Times New Roman" w:hAnsi="Arial" w:cs="Arial"/>
          <w:color w:val="222222"/>
          <w:sz w:val="24"/>
          <w:szCs w:val="24"/>
          <w:lang w:val="es-ES"/>
        </w:rPr>
        <w:t>Esta es la última</w:t>
      </w:r>
      <w:r w:rsidR="00820F9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</w:t>
      </w:r>
      <w:r w:rsidR="0028352A">
        <w:rPr>
          <w:rFonts w:ascii="Arial" w:eastAsia="Times New Roman" w:hAnsi="Arial" w:cs="Arial"/>
          <w:color w:val="222222"/>
          <w:sz w:val="24"/>
          <w:szCs w:val="24"/>
          <w:lang w:val="es-ES"/>
        </w:rPr>
        <w:t>e una serie de artículos que hemos</w:t>
      </w:r>
      <w:r w:rsidR="00865B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ejecutado para examinar </w:t>
      </w:r>
      <w:r w:rsidR="00820F97">
        <w:rPr>
          <w:rFonts w:ascii="Arial" w:eastAsia="Times New Roman" w:hAnsi="Arial" w:cs="Arial"/>
          <w:color w:val="222222"/>
          <w:sz w:val="24"/>
          <w:szCs w:val="24"/>
          <w:lang w:val="es-ES"/>
        </w:rPr>
        <w:t>desde todos los ángulos la cuestión del pago de los ciegos</w:t>
      </w:r>
      <w:r w:rsidR="008435C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820F9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8435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otro modo, </w:t>
      </w:r>
      <w:r w:rsidR="00F324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820F97">
        <w:rPr>
          <w:rFonts w:ascii="Arial" w:eastAsia="Times New Roman" w:hAnsi="Arial" w:cs="Arial"/>
          <w:color w:val="222222"/>
          <w:sz w:val="24"/>
          <w:szCs w:val="24"/>
          <w:lang w:val="es-ES"/>
        </w:rPr>
        <w:t>las persona</w:t>
      </w:r>
      <w:r w:rsidR="000705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con discapacidad </w:t>
      </w:r>
      <w:r w:rsidR="00B0411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las que se les paga </w:t>
      </w:r>
      <w:r w:rsidR="00820F97">
        <w:rPr>
          <w:rFonts w:ascii="Arial" w:eastAsia="Times New Roman" w:hAnsi="Arial" w:cs="Arial"/>
          <w:color w:val="222222"/>
          <w:sz w:val="24"/>
          <w:szCs w:val="24"/>
          <w:lang w:val="es-ES"/>
        </w:rPr>
        <w:t>menos que el salario mínimo garantizado por el gobierno federal.</w:t>
      </w:r>
      <w:r w:rsidR="00863D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Este ar</w:t>
      </w:r>
      <w:r w:rsidR="00D46B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tículo se publicó originalmente, y había </w:t>
      </w:r>
      <w:r w:rsidR="00863D90">
        <w:rPr>
          <w:rFonts w:ascii="Arial" w:eastAsia="Times New Roman" w:hAnsi="Arial" w:cs="Arial"/>
          <w:color w:val="222222"/>
          <w:sz w:val="24"/>
          <w:szCs w:val="24"/>
          <w:lang w:val="es-ES"/>
        </w:rPr>
        <w:t>aparecido en un blog publicado el 28 de abril</w:t>
      </w:r>
      <w:r w:rsidR="00F139C6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863D9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se h</w:t>
      </w:r>
      <w:r w:rsidR="00373906">
        <w:rPr>
          <w:rFonts w:ascii="Arial" w:eastAsia="Times New Roman" w:hAnsi="Arial" w:cs="Arial"/>
          <w:color w:val="222222"/>
          <w:sz w:val="24"/>
          <w:szCs w:val="24"/>
          <w:lang w:val="es-ES"/>
        </w:rPr>
        <w:t>a actualizado para esta edición</w:t>
      </w:r>
      <w:r w:rsidR="00863D90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BC54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Esto es lo que </w:t>
      </w:r>
      <w:proofErr w:type="spellStart"/>
      <w:r w:rsidR="00BC54F3">
        <w:rPr>
          <w:rFonts w:ascii="Arial" w:eastAsia="Times New Roman" w:hAnsi="Arial" w:cs="Arial"/>
          <w:color w:val="222222"/>
          <w:sz w:val="24"/>
          <w:szCs w:val="24"/>
          <w:lang w:val="es-ES"/>
        </w:rPr>
        <w:t>Anil</w:t>
      </w:r>
      <w:proofErr w:type="spellEnd"/>
      <w:r w:rsidR="00BC54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Lewis, director ejecutivo adjunto</w:t>
      </w:r>
      <w:r w:rsidR="00085A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del Instituto</w:t>
      </w:r>
      <w:r w:rsidR="00CF08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CF08E8">
        <w:rPr>
          <w:rFonts w:ascii="Arial" w:eastAsia="Times New Roman" w:hAnsi="Arial" w:cs="Arial"/>
          <w:color w:val="222222"/>
          <w:sz w:val="24"/>
          <w:szCs w:val="24"/>
          <w:lang w:val="es-ES"/>
        </w:rPr>
        <w:t>Jernigan</w:t>
      </w:r>
      <w:proofErr w:type="spellEnd"/>
      <w:r w:rsidR="00DA24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tiene que decir:</w:t>
      </w:r>
    </w:p>
    <w:p w:rsidR="00E33F2B" w:rsidRDefault="008A36B6" w:rsidP="00273EE5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La abominable práctica de la contratación de trabajadores con discapacidad con salarios inferiores al salario mínimo, que se deriva de la mala política pública co</w:t>
      </w:r>
      <w:r w:rsidR="00E33F2B">
        <w:rPr>
          <w:rFonts w:ascii="Arial" w:eastAsia="Times New Roman" w:hAnsi="Arial" w:cs="Arial"/>
          <w:color w:val="222222"/>
          <w:sz w:val="24"/>
          <w:szCs w:val="24"/>
          <w:lang w:val="es-ES"/>
        </w:rPr>
        <w:t>dificada en la Sección 14(c) de</w:t>
      </w:r>
    </w:p>
    <w:p w:rsidR="00273EE5" w:rsidRDefault="008A36B6" w:rsidP="00273EE5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la Ley de Normas</w:t>
      </w:r>
      <w:r w:rsidR="00E33F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Justas Laborales,</w:t>
      </w:r>
    </w:p>
    <w:p w:rsidR="005929FC" w:rsidRDefault="005929FC" w:rsidP="00273EE5">
      <w:r>
        <w:t>Fair Labor Standards Act</w:t>
      </w:r>
    </w:p>
    <w:p w:rsidR="001D502A" w:rsidRDefault="00D92C33" w:rsidP="00273EE5">
      <w:r w:rsidRPr="00A82F8D">
        <w:rPr>
          <w:rFonts w:ascii="Arial" w:eastAsia="Times New Roman" w:hAnsi="Arial" w:cs="Arial"/>
          <w:color w:val="222222"/>
          <w:sz w:val="24"/>
          <w:szCs w:val="24"/>
        </w:rPr>
        <w:t>(FLSA),</w:t>
      </w:r>
    </w:p>
    <w:p w:rsidR="00200A66" w:rsidRDefault="000F1573" w:rsidP="00273EE5">
      <w:pPr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bookmarkStart w:id="0" w:name="OLE_LINK76"/>
      <w:bookmarkStart w:id="1" w:name="OLE_LINK75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que por desgracia</w:t>
      </w:r>
      <w:bookmarkEnd w:id="0"/>
      <w:bookmarkEnd w:id="1"/>
      <w:r w:rsidR="00903E6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 sido incrustada en los modelos de servicios de discapacidad</w:t>
      </w:r>
      <w:r w:rsidR="0077231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5723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7231B">
        <w:rPr>
          <w:rFonts w:ascii="Arial" w:eastAsia="Times New Roman" w:hAnsi="Arial" w:cs="Arial"/>
          <w:color w:val="222222"/>
          <w:sz w:val="24"/>
          <w:szCs w:val="24"/>
          <w:lang w:val="es-ES"/>
        </w:rPr>
        <w:t>y promovida</w:t>
      </w:r>
      <w:r w:rsidR="005723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como una alternativa viable</w:t>
      </w:r>
      <w:r w:rsidR="001024A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A6CA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para las personas con discapacidad que tienen </w:t>
      </w:r>
      <w:r w:rsidR="00B76189">
        <w:rPr>
          <w:rFonts w:ascii="Arial" w:eastAsia="Times New Roman" w:hAnsi="Arial" w:cs="Arial"/>
          <w:color w:val="222222"/>
          <w:sz w:val="24"/>
          <w:szCs w:val="24"/>
          <w:lang w:val="es-ES"/>
        </w:rPr>
        <w:t>retos</w:t>
      </w:r>
      <w:r w:rsidR="009C76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significativos</w:t>
      </w:r>
      <w:r w:rsidR="005724E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empleo.</w:t>
      </w:r>
    </w:p>
    <w:p w:rsidR="00DE6CFC" w:rsidRPr="009408EA" w:rsidRDefault="00C55F95" w:rsidP="00DE6CFC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Como resultado de ello</w:t>
      </w:r>
      <w:r w:rsidR="004A16BE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E62F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innecesariamente toleramos los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E62F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entornos </w:t>
      </w:r>
      <w:r w:rsidR="008C629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trabajo cerrado </w:t>
      </w:r>
      <w:r w:rsidR="00824DF2">
        <w:rPr>
          <w:rFonts w:ascii="Arial" w:eastAsia="Times New Roman" w:hAnsi="Arial" w:cs="Arial"/>
          <w:color w:val="222222"/>
          <w:sz w:val="24"/>
          <w:szCs w:val="24"/>
          <w:lang w:val="es-ES"/>
        </w:rPr>
        <w:t>contraproducente</w:t>
      </w:r>
      <w:r w:rsidR="003E136E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C176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salarios inferiores al salario mínimo</w:t>
      </w:r>
      <w:r w:rsidR="00573B2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36CE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tratan de justificar bajas </w:t>
      </w:r>
      <w:r w:rsidR="00573B2F">
        <w:rPr>
          <w:rFonts w:ascii="Arial" w:eastAsia="Times New Roman" w:hAnsi="Arial" w:cs="Arial"/>
          <w:color w:val="222222"/>
          <w:sz w:val="24"/>
          <w:szCs w:val="24"/>
          <w:lang w:val="es-ES"/>
        </w:rPr>
        <w:t>expectativas para el potencial profesional de los trabajadores con discapacidad,</w:t>
      </w:r>
      <w:r w:rsidR="0007536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lugar de proporcionar el estímulo y apoyo a estos hombres y mujeres </w:t>
      </w:r>
      <w:r w:rsidR="000B3E3E">
        <w:rPr>
          <w:rFonts w:ascii="Arial" w:eastAsia="Times New Roman" w:hAnsi="Arial" w:cs="Arial"/>
          <w:color w:val="222222"/>
          <w:sz w:val="24"/>
          <w:szCs w:val="24"/>
          <w:lang w:val="es-ES"/>
        </w:rPr>
        <w:t>p</w:t>
      </w:r>
      <w:r w:rsidR="00075361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0B3E3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ra </w:t>
      </w:r>
      <w:r w:rsidR="00075361">
        <w:rPr>
          <w:rFonts w:ascii="Arial" w:eastAsia="Times New Roman" w:hAnsi="Arial" w:cs="Arial"/>
          <w:color w:val="222222"/>
          <w:sz w:val="24"/>
          <w:szCs w:val="24"/>
          <w:lang w:val="es-ES"/>
        </w:rPr>
        <w:t>obt</w:t>
      </w:r>
      <w:r w:rsidR="00F72C10">
        <w:rPr>
          <w:rFonts w:ascii="Arial" w:eastAsia="Times New Roman" w:hAnsi="Arial" w:cs="Arial"/>
          <w:color w:val="222222"/>
          <w:sz w:val="24"/>
          <w:szCs w:val="24"/>
          <w:lang w:val="es-ES"/>
        </w:rPr>
        <w:t>ener puestos de trabajo reales con</w:t>
      </w:r>
      <w:r w:rsidR="0007536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salarios reales.</w:t>
      </w:r>
      <w:r w:rsidR="0055070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Esto es especi</w:t>
      </w:r>
      <w:r w:rsidR="0070236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almente intolerable en una edad en que </w:t>
      </w:r>
      <w:r w:rsidR="00550700">
        <w:rPr>
          <w:rFonts w:ascii="Arial" w:eastAsia="Times New Roman" w:hAnsi="Arial" w:cs="Arial"/>
          <w:color w:val="222222"/>
          <w:sz w:val="24"/>
          <w:szCs w:val="24"/>
          <w:lang w:val="es-ES"/>
        </w:rPr>
        <w:t>las estrategias innovadoras producen alternativas que ayudan a las personas c</w:t>
      </w:r>
      <w:r w:rsidR="002466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on </w:t>
      </w:r>
      <w:r w:rsidR="0055070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incluso las discapacidades más significativas en la adquisición de </w:t>
      </w:r>
      <w:r w:rsidR="002466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habilidades de trabajo que ofrecen </w:t>
      </w:r>
      <w:r w:rsidR="00550700">
        <w:rPr>
          <w:rFonts w:ascii="Arial" w:eastAsia="Times New Roman" w:hAnsi="Arial" w:cs="Arial"/>
          <w:color w:val="222222"/>
          <w:sz w:val="24"/>
          <w:szCs w:val="24"/>
          <w:lang w:val="es-ES"/>
        </w:rPr>
        <w:t>darles la oportunidad de obtener un empleo competitivo,</w:t>
      </w:r>
      <w:r w:rsidR="004D3C0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integrado.</w:t>
      </w:r>
      <w:r w:rsidR="00146D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continuar negando a las personas con discapacidad las mismas protecciones salariales que disfrutan los demás trabajadores estadounidenses, </w:t>
      </w:r>
      <w:r w:rsidR="00851ED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perpetuamos prácticas obsoletas </w:t>
      </w:r>
      <w:r w:rsidR="00146D1C">
        <w:rPr>
          <w:rFonts w:ascii="Arial" w:eastAsia="Times New Roman" w:hAnsi="Arial" w:cs="Arial"/>
          <w:color w:val="222222"/>
          <w:sz w:val="24"/>
          <w:szCs w:val="24"/>
          <w:lang w:val="es-ES"/>
        </w:rPr>
        <w:t>y el comportamiento que n</w:t>
      </w:r>
      <w:r w:rsidR="00851EDA">
        <w:rPr>
          <w:rFonts w:ascii="Arial" w:eastAsia="Times New Roman" w:hAnsi="Arial" w:cs="Arial"/>
          <w:color w:val="222222"/>
          <w:sz w:val="24"/>
          <w:szCs w:val="24"/>
          <w:lang w:val="es-ES"/>
        </w:rPr>
        <w:t>iega</w:t>
      </w:r>
      <w:r w:rsidR="00146D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las personas con discapa</w:t>
      </w:r>
      <w:r w:rsidR="00777B5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cidad la oportunidad de recibir </w:t>
      </w:r>
      <w:r w:rsidR="00146D1C">
        <w:rPr>
          <w:rFonts w:ascii="Arial" w:eastAsia="Times New Roman" w:hAnsi="Arial" w:cs="Arial"/>
          <w:color w:val="222222"/>
          <w:sz w:val="24"/>
          <w:szCs w:val="24"/>
          <w:lang w:val="es-ES"/>
        </w:rPr>
        <w:t>educación de calidad,</w:t>
      </w:r>
      <w:r w:rsidR="00D2767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entrenamiento</w:t>
      </w:r>
      <w:r w:rsidR="0080721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F9436C">
        <w:rPr>
          <w:rFonts w:ascii="Arial" w:eastAsia="Times New Roman" w:hAnsi="Arial" w:cs="Arial"/>
          <w:color w:val="222222"/>
          <w:sz w:val="24"/>
          <w:szCs w:val="24"/>
          <w:lang w:val="es-ES"/>
        </w:rPr>
        <w:t>el apoyo necesario para obtener</w:t>
      </w:r>
      <w:r w:rsidR="0080721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empleo integrado competitivo.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3154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simple hecho es que, en virtud </w:t>
      </w:r>
      <w:r w:rsidR="00F85DBD">
        <w:rPr>
          <w:rFonts w:ascii="Arial" w:eastAsia="Times New Roman" w:hAnsi="Arial" w:cs="Arial"/>
          <w:color w:val="222222"/>
          <w:sz w:val="24"/>
          <w:szCs w:val="24"/>
          <w:lang w:val="es-ES"/>
        </w:rPr>
        <w:t>de la Sección 14</w:t>
      </w:r>
      <w:r w:rsidR="005A0353">
        <w:rPr>
          <w:rFonts w:ascii="Arial" w:eastAsia="Times New Roman" w:hAnsi="Arial" w:cs="Arial"/>
          <w:color w:val="222222"/>
          <w:sz w:val="24"/>
          <w:szCs w:val="24"/>
          <w:lang w:val="es-ES"/>
        </w:rPr>
        <w:t>(c) de la Ley de Normas Justas Laborales</w:t>
      </w:r>
      <w:r w:rsidR="005F3B7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31544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FLSA,</w:t>
      </w:r>
      <w:r w:rsidR="009E09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048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muchos trabajadores </w:t>
      </w:r>
      <w:r w:rsidR="009E096F">
        <w:rPr>
          <w:rFonts w:ascii="Arial" w:eastAsia="Times New Roman" w:hAnsi="Arial" w:cs="Arial"/>
          <w:color w:val="222222"/>
          <w:sz w:val="24"/>
          <w:szCs w:val="24"/>
          <w:lang w:val="es-ES"/>
        </w:rPr>
        <w:t>con discapacidad han sido colocados en puestos de trabajo que requieren</w:t>
      </w:r>
      <w:r w:rsidR="0020483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conjunto de habilidades que </w:t>
      </w:r>
      <w:r w:rsidR="009E096F">
        <w:rPr>
          <w:rFonts w:ascii="Arial" w:eastAsia="Times New Roman" w:hAnsi="Arial" w:cs="Arial"/>
          <w:color w:val="222222"/>
          <w:sz w:val="24"/>
          <w:szCs w:val="24"/>
          <w:lang w:val="es-ES"/>
        </w:rPr>
        <w:t>nunca van a dominar.</w:t>
      </w:r>
      <w:r w:rsidR="00C720D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Las personas con destreza manual limitada están obligadas a</w:t>
      </w:r>
      <w:r w:rsidR="001F57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D7B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girar </w:t>
      </w:r>
      <w:r w:rsidR="008B7F75">
        <w:rPr>
          <w:rFonts w:ascii="Arial" w:eastAsia="Times New Roman" w:hAnsi="Arial" w:cs="Arial"/>
          <w:color w:val="222222"/>
          <w:sz w:val="24"/>
          <w:szCs w:val="24"/>
          <w:lang w:val="es-ES"/>
        </w:rPr>
        <w:t>tapones</w:t>
      </w:r>
      <w:r w:rsidR="008D5DA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plumas</w:t>
      </w:r>
      <w:r w:rsidR="004D7AA2">
        <w:rPr>
          <w:rFonts w:ascii="Arial" w:eastAsia="Times New Roman" w:hAnsi="Arial" w:cs="Arial"/>
          <w:color w:val="222222"/>
          <w:sz w:val="24"/>
          <w:szCs w:val="24"/>
          <w:lang w:val="es-ES"/>
        </w:rPr>
        <w:t>:</w:t>
      </w:r>
      <w:r w:rsidR="0067385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personas que prefieren pu</w:t>
      </w:r>
      <w:r w:rsidR="002F70D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estos de trabajo con más </w:t>
      </w:r>
      <w:r w:rsidR="0067385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interacción </w:t>
      </w:r>
      <w:r w:rsidR="002F70D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social </w:t>
      </w:r>
      <w:r w:rsidR="00EE6F76">
        <w:rPr>
          <w:rFonts w:ascii="Arial" w:eastAsia="Times New Roman" w:hAnsi="Arial" w:cs="Arial"/>
          <w:color w:val="222222"/>
          <w:sz w:val="24"/>
          <w:szCs w:val="24"/>
          <w:lang w:val="es-ES"/>
        </w:rPr>
        <w:t>son segregada</w:t>
      </w:r>
      <w:r w:rsidR="0067385B">
        <w:rPr>
          <w:rFonts w:ascii="Arial" w:eastAsia="Times New Roman" w:hAnsi="Arial" w:cs="Arial"/>
          <w:color w:val="222222"/>
          <w:sz w:val="24"/>
          <w:szCs w:val="24"/>
          <w:lang w:val="es-ES"/>
        </w:rPr>
        <w:t>s en los ambientes de trabajo aislados,</w:t>
      </w:r>
      <w:r w:rsidR="008F0A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realizando tareas mundanas;</w:t>
      </w:r>
      <w:r w:rsidR="008D402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las personas que requieren i</w:t>
      </w:r>
      <w:r w:rsidR="006465D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ntervenciones especializadas están </w:t>
      </w:r>
      <w:r w:rsidR="00B83A24">
        <w:rPr>
          <w:rFonts w:ascii="Arial" w:eastAsia="Times New Roman" w:hAnsi="Arial" w:cs="Arial"/>
          <w:color w:val="222222"/>
          <w:sz w:val="24"/>
          <w:szCs w:val="24"/>
          <w:lang w:val="es-ES"/>
        </w:rPr>
        <w:t>bajo la supervisión de custodia bien intencionada</w:t>
      </w:r>
      <w:r w:rsidR="00A3247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pero no apta</w:t>
      </w:r>
      <w:r w:rsidR="008D402B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B160D7" w:rsidRPr="009408EA">
        <w:rPr>
          <w:lang w:val="es-ES_tradnl"/>
        </w:rPr>
        <w:t xml:space="preserve"> </w:t>
      </w:r>
      <w:r w:rsidR="00B160D7">
        <w:rPr>
          <w:rFonts w:ascii="Arial" w:eastAsia="Times New Roman" w:hAnsi="Arial" w:cs="Arial"/>
          <w:color w:val="222222"/>
          <w:sz w:val="24"/>
          <w:szCs w:val="24"/>
          <w:lang w:val="es-ES"/>
        </w:rPr>
        <w:t>Las personas que trabajan en estas condiciones</w:t>
      </w:r>
      <w:r w:rsidR="00B87D7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nunca</w:t>
      </w:r>
      <w:r w:rsidR="00971C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adquirirán</w:t>
      </w:r>
      <w:r w:rsidR="00AD1A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B3C2D">
        <w:rPr>
          <w:rFonts w:ascii="Arial" w:eastAsia="Times New Roman" w:hAnsi="Arial" w:cs="Arial"/>
          <w:color w:val="222222"/>
          <w:sz w:val="24"/>
          <w:szCs w:val="24"/>
          <w:lang w:val="es-ES"/>
        </w:rPr>
        <w:t>requisitos de</w:t>
      </w:r>
      <w:r w:rsidR="00AD1A4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productividad</w:t>
      </w:r>
      <w:r w:rsidR="006B436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2853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nunca adquirir</w:t>
      </w:r>
      <w:r w:rsidR="0028122C">
        <w:rPr>
          <w:rFonts w:ascii="Arial" w:eastAsia="Times New Roman" w:hAnsi="Arial" w:cs="Arial"/>
          <w:color w:val="222222"/>
          <w:sz w:val="24"/>
          <w:szCs w:val="24"/>
          <w:lang w:val="es-ES"/>
        </w:rPr>
        <w:t>án</w:t>
      </w:r>
      <w:r w:rsidR="002853C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habilidad de trabajo competitivo,</w:t>
      </w:r>
      <w:r w:rsidR="007B51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71BCD">
        <w:rPr>
          <w:rFonts w:ascii="Arial" w:eastAsia="Times New Roman" w:hAnsi="Arial" w:cs="Arial"/>
          <w:color w:val="222222"/>
          <w:sz w:val="24"/>
          <w:szCs w:val="24"/>
          <w:lang w:val="es-ES"/>
        </w:rPr>
        <w:t>y nunca se le</w:t>
      </w:r>
      <w:r w:rsidR="00987A78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871BC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pagará</w:t>
      </w:r>
      <w:r w:rsidR="0004325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</w:t>
      </w:r>
      <w:r w:rsidR="007B51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mismo salario que prevalece </w:t>
      </w:r>
      <w:r w:rsidR="00A17A7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entre </w:t>
      </w:r>
      <w:r w:rsidR="007B51B4">
        <w:rPr>
          <w:rFonts w:ascii="Arial" w:eastAsia="Times New Roman" w:hAnsi="Arial" w:cs="Arial"/>
          <w:color w:val="222222"/>
          <w:sz w:val="24"/>
          <w:szCs w:val="24"/>
          <w:lang w:val="es-ES"/>
        </w:rPr>
        <w:t>los demás empleados.</w:t>
      </w:r>
    </w:p>
    <w:p w:rsidR="00C55F95" w:rsidRDefault="00465BE7" w:rsidP="00273EE5">
      <w:pPr>
        <w:rPr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Afortunadamente</w:t>
      </w:r>
      <w:r w:rsidR="006132F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cada vez más</w:t>
      </w:r>
      <w:r w:rsidR="006132F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empleadores que h</w:t>
      </w:r>
      <w:r w:rsidR="006132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an participado en esta práctica desleal,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discriminatoria, </w:t>
      </w:r>
      <w:r w:rsidR="006132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inmoral </w:t>
      </w:r>
      <w:r w:rsidR="0084047D">
        <w:rPr>
          <w:rFonts w:ascii="Arial" w:eastAsia="Times New Roman" w:hAnsi="Arial" w:cs="Arial"/>
          <w:color w:val="222222"/>
          <w:sz w:val="24"/>
          <w:szCs w:val="24"/>
          <w:lang w:val="es-ES"/>
        </w:rPr>
        <w:t>están reconociendo su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error y se están </w:t>
      </w:r>
      <w:r w:rsidR="004657C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dirigiendo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hacia</w:t>
      </w:r>
      <w:r w:rsidR="008D624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adopción de un nuevo modelo de </w:t>
      </w:r>
      <w:r w:rsidR="0000154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negocio exitoso </w:t>
      </w:r>
      <w:r w:rsidR="008D624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capitaliza los talentos y fortalezas </w:t>
      </w:r>
      <w:r w:rsidR="0000154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únicas </w:t>
      </w:r>
      <w:r w:rsidR="008D6240">
        <w:rPr>
          <w:rFonts w:ascii="Arial" w:eastAsia="Times New Roman" w:hAnsi="Arial" w:cs="Arial"/>
          <w:color w:val="222222"/>
          <w:sz w:val="24"/>
          <w:szCs w:val="24"/>
          <w:lang w:val="es-ES"/>
        </w:rPr>
        <w:t>de cada empleado.</w:t>
      </w:r>
    </w:p>
    <w:p w:rsidR="00FC0913" w:rsidRDefault="00C63127" w:rsidP="00273EE5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En virtud de este nuevo modelo</w:t>
      </w:r>
      <w:r w:rsidR="00B66476">
        <w:rPr>
          <w:rFonts w:ascii="Arial" w:eastAsia="Times New Roman" w:hAnsi="Arial" w:cs="Arial"/>
          <w:color w:val="222222"/>
          <w:sz w:val="24"/>
          <w:szCs w:val="24"/>
          <w:lang w:val="es-ES"/>
        </w:rPr>
        <w:t>, muchos trabajadores con discapacidad</w:t>
      </w:r>
      <w:r w:rsidR="0060611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362B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ya </w:t>
      </w:r>
      <w:r w:rsidR="0060611C">
        <w:rPr>
          <w:rFonts w:ascii="Arial" w:eastAsia="Times New Roman" w:hAnsi="Arial" w:cs="Arial"/>
          <w:color w:val="222222"/>
          <w:sz w:val="24"/>
          <w:szCs w:val="24"/>
          <w:lang w:val="es-ES"/>
        </w:rPr>
        <w:t>están realizando</w:t>
      </w:r>
      <w:r w:rsidR="00B3348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productivamente</w:t>
      </w:r>
      <w:r w:rsidR="000B53C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ganando</w:t>
      </w:r>
      <w:r w:rsidR="00727F1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mismo salario</w:t>
      </w:r>
      <w:r w:rsidR="007A1D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sus colegas no discapacitados.</w:t>
      </w:r>
      <w:r w:rsidR="00C10A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Otros requieren algún tipo de entrenamiento adicional y apoyo</w:t>
      </w:r>
      <w:r w:rsidR="00C01AC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llegar a este nivel de productividad</w:t>
      </w:r>
      <w:r w:rsidR="00003E7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y, al igual que sus compañeros de trabajo sin discapacidad,</w:t>
      </w:r>
      <w:r w:rsidR="004F02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 les proporciona este entrenamiento</w:t>
      </w:r>
      <w:r w:rsidR="009812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el puesto de trabajo por parte del empleador.</w:t>
      </w:r>
      <w:r w:rsidR="004F026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D5CD8">
        <w:rPr>
          <w:rFonts w:ascii="Arial" w:eastAsia="Times New Roman" w:hAnsi="Arial" w:cs="Arial"/>
          <w:color w:val="222222"/>
          <w:sz w:val="24"/>
          <w:szCs w:val="24"/>
          <w:lang w:val="es-ES"/>
        </w:rPr>
        <w:t>Con el fin de fomentar la adopción continuada de la comunidad integrada</w:t>
      </w:r>
      <w:r w:rsidR="00A80D1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modelos de empleo</w:t>
      </w:r>
      <w:r w:rsidR="00DB749D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2578E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lograr un cambio sistémico en curso que</w:t>
      </w:r>
      <w:r w:rsidR="003601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2578E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culminará con la derogación de </w:t>
      </w:r>
      <w:r w:rsidR="0036010E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>la Sección 14</w:t>
      </w:r>
      <w:r w:rsidR="002578EB">
        <w:rPr>
          <w:rFonts w:ascii="Arial" w:eastAsia="Times New Roman" w:hAnsi="Arial" w:cs="Arial"/>
          <w:color w:val="222222"/>
          <w:sz w:val="24"/>
          <w:szCs w:val="24"/>
          <w:lang w:val="es-ES"/>
        </w:rPr>
        <w:t>(c),</w:t>
      </w:r>
      <w:r w:rsidR="00DF2F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debemos responder a una importante pregunta:</w:t>
      </w:r>
      <w:r w:rsidR="000679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¿qué se debe hacer con los hombres y </w:t>
      </w:r>
      <w:r w:rsidR="00CC11F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mujeres que requieren un mayor </w:t>
      </w:r>
      <w:r w:rsidR="0059397F">
        <w:rPr>
          <w:rFonts w:ascii="Arial" w:eastAsia="Times New Roman" w:hAnsi="Arial" w:cs="Arial"/>
          <w:color w:val="222222"/>
          <w:sz w:val="24"/>
          <w:szCs w:val="24"/>
          <w:lang w:val="es-ES"/>
        </w:rPr>
        <w:t>grado de intervención o que</w:t>
      </w:r>
      <w:r w:rsidR="000679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han </w:t>
      </w:r>
      <w:r w:rsidR="0059397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sido </w:t>
      </w:r>
      <w:r w:rsidR="000679F3">
        <w:rPr>
          <w:rFonts w:ascii="Arial" w:eastAsia="Times New Roman" w:hAnsi="Arial" w:cs="Arial"/>
          <w:color w:val="222222"/>
          <w:sz w:val="24"/>
          <w:szCs w:val="24"/>
          <w:lang w:val="es-ES"/>
        </w:rPr>
        <w:t>colocado</w:t>
      </w:r>
      <w:r w:rsidR="0059397F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FD710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error en los </w:t>
      </w:r>
      <w:r w:rsidR="000679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empleos </w:t>
      </w:r>
      <w:r w:rsidR="00FD710E">
        <w:rPr>
          <w:rFonts w:ascii="Arial" w:eastAsia="Times New Roman" w:hAnsi="Arial" w:cs="Arial"/>
          <w:color w:val="222222"/>
          <w:sz w:val="24"/>
          <w:szCs w:val="24"/>
          <w:lang w:val="es-ES"/>
        </w:rPr>
        <w:t>salariales inferiores al salario mínimo</w:t>
      </w:r>
      <w:r w:rsidR="0089078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ofrecidos por los </w:t>
      </w:r>
      <w:proofErr w:type="spellStart"/>
      <w:r w:rsidR="00890785">
        <w:rPr>
          <w:rFonts w:ascii="Arial" w:eastAsia="Times New Roman" w:hAnsi="Arial" w:cs="Arial"/>
          <w:color w:val="222222"/>
          <w:sz w:val="24"/>
          <w:szCs w:val="24"/>
          <w:lang w:val="es-ES"/>
        </w:rPr>
        <w:t>tallerescerrados</w:t>
      </w:r>
      <w:proofErr w:type="spellEnd"/>
      <w:r w:rsidR="00890785">
        <w:rPr>
          <w:rFonts w:ascii="Arial" w:eastAsia="Times New Roman" w:hAnsi="Arial" w:cs="Arial"/>
          <w:color w:val="222222"/>
          <w:sz w:val="24"/>
          <w:szCs w:val="24"/>
          <w:lang w:val="es-ES"/>
        </w:rPr>
        <w:t>?</w:t>
      </w:r>
      <w:r w:rsidR="00BD5CD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BC0835">
        <w:rPr>
          <w:rFonts w:ascii="Arial" w:eastAsia="Times New Roman" w:hAnsi="Arial" w:cs="Arial"/>
          <w:color w:val="222222"/>
          <w:sz w:val="24"/>
          <w:szCs w:val="24"/>
          <w:lang w:val="es-ES"/>
        </w:rPr>
        <w:t>Para responder a esta pregunta,</w:t>
      </w:r>
      <w:r w:rsidR="00B9287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debemos primero reconocer</w:t>
      </w:r>
      <w:r w:rsidR="00EB6FE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que, mientras que las personas </w:t>
      </w:r>
      <w:r w:rsidR="00B92876">
        <w:rPr>
          <w:rFonts w:ascii="Arial" w:eastAsia="Times New Roman" w:hAnsi="Arial" w:cs="Arial"/>
          <w:color w:val="222222"/>
          <w:sz w:val="24"/>
          <w:szCs w:val="24"/>
          <w:lang w:val="es-ES"/>
        </w:rPr>
        <w:t>con discapacidades</w:t>
      </w:r>
      <w:r w:rsidR="009A1EC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menudo tienen mayores dificultades para la obtención de </w:t>
      </w:r>
      <w:r w:rsidR="000A54F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empleo </w:t>
      </w:r>
      <w:r w:rsidR="00CF555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integrado, </w:t>
      </w:r>
      <w:r w:rsidR="000A54FA">
        <w:rPr>
          <w:rFonts w:ascii="Arial" w:eastAsia="Times New Roman" w:hAnsi="Arial" w:cs="Arial"/>
          <w:color w:val="222222"/>
          <w:sz w:val="24"/>
          <w:szCs w:val="24"/>
          <w:lang w:val="es-ES"/>
        </w:rPr>
        <w:t>competitivo</w:t>
      </w:r>
      <w:r w:rsidR="00D93182">
        <w:rPr>
          <w:rFonts w:ascii="Arial" w:eastAsia="Times New Roman" w:hAnsi="Arial" w:cs="Arial"/>
          <w:color w:val="222222"/>
          <w:sz w:val="24"/>
          <w:szCs w:val="24"/>
          <w:lang w:val="es-ES"/>
        </w:rPr>
        <w:t>, éstas no impiden que se conviertan en empleados productivos</w:t>
      </w:r>
      <w:r w:rsidR="00A7044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3D78D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trabajadores con discapacidad (como los trabajadores sin discapacidad)</w:t>
      </w:r>
      <w:r w:rsidR="00D97D9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tienen intereses y habilidades</w:t>
      </w:r>
      <w:r w:rsidR="0074194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únicas</w:t>
      </w:r>
      <w:r w:rsidR="00D97D9A"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  <w:r w:rsidR="001044B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C60C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Con la adecuada </w:t>
      </w:r>
      <w:r w:rsidR="001044B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educación, </w:t>
      </w:r>
      <w:r w:rsidR="003C60C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entrenamiento </w:t>
      </w:r>
      <w:r w:rsidR="00187676">
        <w:rPr>
          <w:rFonts w:ascii="Arial" w:eastAsia="Times New Roman" w:hAnsi="Arial" w:cs="Arial"/>
          <w:color w:val="222222"/>
          <w:sz w:val="24"/>
          <w:szCs w:val="24"/>
          <w:lang w:val="es-ES"/>
        </w:rPr>
        <w:t>y apoyo</w:t>
      </w:r>
      <w:r w:rsidR="001044B0">
        <w:rPr>
          <w:rFonts w:ascii="Arial" w:eastAsia="Times New Roman" w:hAnsi="Arial" w:cs="Arial"/>
          <w:color w:val="222222"/>
          <w:sz w:val="24"/>
          <w:szCs w:val="24"/>
          <w:lang w:val="es-ES"/>
        </w:rPr>
        <w:t>, pueden ser productivos y pueden ser tan competitivo</w:t>
      </w:r>
      <w:r w:rsidR="00036945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1044B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como sus compañeros no discapacitados.</w:t>
      </w:r>
      <w:r w:rsidR="00D93182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D54A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Talleres cerrados que se aprovechan de la </w:t>
      </w:r>
      <w:r w:rsidR="00CD0A3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Exención de </w:t>
      </w:r>
      <w:r w:rsidR="00B951E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reforma de </w:t>
      </w:r>
      <w:r w:rsidR="00CD0A3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 </w:t>
      </w:r>
      <w:r w:rsidR="0019686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Sección </w:t>
      </w:r>
      <w:r w:rsidR="009D1174">
        <w:rPr>
          <w:rFonts w:ascii="Arial" w:eastAsia="Times New Roman" w:hAnsi="Arial" w:cs="Arial"/>
          <w:color w:val="222222"/>
          <w:sz w:val="24"/>
          <w:szCs w:val="24"/>
          <w:lang w:val="es-ES"/>
        </w:rPr>
        <w:t>14</w:t>
      </w:r>
      <w:r w:rsidR="00D54AA7">
        <w:rPr>
          <w:rFonts w:ascii="Arial" w:eastAsia="Times New Roman" w:hAnsi="Arial" w:cs="Arial"/>
          <w:color w:val="222222"/>
          <w:sz w:val="24"/>
          <w:szCs w:val="24"/>
          <w:lang w:val="es-ES"/>
        </w:rPr>
        <w:t>(c)</w:t>
      </w:r>
      <w:r w:rsidR="00653C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luchan con uñas y dientes</w:t>
      </w:r>
      <w:r w:rsidR="008328F3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31AA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8328F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y </w:t>
      </w:r>
      <w:r w:rsidR="00A31AA4">
        <w:rPr>
          <w:rFonts w:ascii="Arial" w:eastAsia="Times New Roman" w:hAnsi="Arial" w:cs="Arial"/>
          <w:color w:val="222222"/>
          <w:sz w:val="24"/>
          <w:szCs w:val="24"/>
          <w:lang w:val="es-ES"/>
        </w:rPr>
        <w:t>Le dicen al público y a sus empleados que</w:t>
      </w:r>
      <w:r w:rsidR="008A483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6A067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las tiendas </w:t>
      </w:r>
      <w:r w:rsidR="008A483A">
        <w:rPr>
          <w:rFonts w:ascii="Arial" w:eastAsia="Times New Roman" w:hAnsi="Arial" w:cs="Arial"/>
          <w:color w:val="222222"/>
          <w:sz w:val="24"/>
          <w:szCs w:val="24"/>
          <w:lang w:val="es-ES"/>
        </w:rPr>
        <w:t>no tendrá</w:t>
      </w:r>
      <w:r w:rsidR="00FC79EB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8A483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más remedio</w:t>
      </w:r>
      <w:r w:rsidR="009321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cancelar </w:t>
      </w:r>
      <w:r w:rsidR="001D357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</w:t>
      </w:r>
      <w:r w:rsidR="00932152">
        <w:rPr>
          <w:rFonts w:ascii="Arial" w:eastAsia="Times New Roman" w:hAnsi="Arial" w:cs="Arial"/>
          <w:color w:val="222222"/>
          <w:sz w:val="24"/>
          <w:szCs w:val="24"/>
          <w:lang w:val="es-ES"/>
        </w:rPr>
        <w:t>muchos de sus empleados</w:t>
      </w:r>
      <w:r w:rsidR="00A159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discapacitados.</w:t>
      </w:r>
      <w:r w:rsidR="00A44D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Ellos afirman que </w:t>
      </w:r>
      <w:r w:rsidR="004449B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estos hombres y mujeres </w:t>
      </w:r>
      <w:r w:rsidR="00A44DB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necesitarán </w:t>
      </w:r>
      <w:r w:rsidR="00BE384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ser cuidados </w:t>
      </w:r>
      <w:r w:rsidR="002C3BE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</w:t>
      </w:r>
      <w:r w:rsidR="004258B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71675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miembros </w:t>
      </w:r>
      <w:r w:rsidR="004C0C9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la familia </w:t>
      </w:r>
      <w:r w:rsidR="004258B8">
        <w:rPr>
          <w:rFonts w:ascii="Arial" w:eastAsia="Times New Roman" w:hAnsi="Arial" w:cs="Arial"/>
          <w:color w:val="222222"/>
          <w:sz w:val="24"/>
          <w:szCs w:val="24"/>
          <w:lang w:val="es-ES"/>
        </w:rPr>
        <w:t>que ya está</w:t>
      </w:r>
      <w:r w:rsidR="00D7250B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4258B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sobrecargado</w:t>
      </w:r>
      <w:r w:rsidR="00D7250B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4D4B71">
        <w:rPr>
          <w:rFonts w:ascii="Arial" w:eastAsia="Times New Roman" w:hAnsi="Arial" w:cs="Arial"/>
          <w:color w:val="222222"/>
          <w:sz w:val="24"/>
          <w:szCs w:val="24"/>
          <w:lang w:val="es-ES"/>
        </w:rPr>
        <w:t>, o que van a ser colocados en los centros de habilitación</w:t>
      </w:r>
      <w:r w:rsidR="00E32B2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día.</w:t>
      </w:r>
      <w:r w:rsidR="003327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Afirman que éstas no existen en la actualidad en nú</w:t>
      </w:r>
      <w:r w:rsidR="00421EB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mero suficiente para satisfacer </w:t>
      </w:r>
      <w:r w:rsidR="00332752">
        <w:rPr>
          <w:rFonts w:ascii="Arial" w:eastAsia="Times New Roman" w:hAnsi="Arial" w:cs="Arial"/>
          <w:color w:val="222222"/>
          <w:sz w:val="24"/>
          <w:szCs w:val="24"/>
          <w:lang w:val="es-ES"/>
        </w:rPr>
        <w:t>la necesidad que se produ</w:t>
      </w:r>
      <w:r w:rsidR="0065451D">
        <w:rPr>
          <w:rFonts w:ascii="Arial" w:eastAsia="Times New Roman" w:hAnsi="Arial" w:cs="Arial"/>
          <w:color w:val="222222"/>
          <w:sz w:val="24"/>
          <w:szCs w:val="24"/>
          <w:lang w:val="es-ES"/>
        </w:rPr>
        <w:t>cirá cuando las tiendas se pongan</w:t>
      </w:r>
      <w:r w:rsidR="003327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fuera del negocio.</w:t>
      </w:r>
      <w:r w:rsidR="00AB2CB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E244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Estos </w:t>
      </w:r>
      <w:r w:rsidR="00AB2CBE">
        <w:rPr>
          <w:rFonts w:ascii="Arial" w:eastAsia="Times New Roman" w:hAnsi="Arial" w:cs="Arial"/>
          <w:color w:val="222222"/>
          <w:sz w:val="24"/>
          <w:szCs w:val="24"/>
          <w:lang w:val="es-ES"/>
        </w:rPr>
        <w:t>argumentos no son más que tácticas de mi</w:t>
      </w:r>
      <w:r w:rsidR="00A82F8D">
        <w:rPr>
          <w:rFonts w:ascii="Arial" w:eastAsia="Times New Roman" w:hAnsi="Arial" w:cs="Arial"/>
          <w:color w:val="222222"/>
          <w:sz w:val="24"/>
          <w:szCs w:val="24"/>
          <w:lang w:val="es-ES"/>
        </w:rPr>
        <w:t>edo egoístas que están destinado</w:t>
      </w:r>
      <w:r w:rsidR="00660AF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a </w:t>
      </w:r>
      <w:r w:rsidR="00AB2CBE">
        <w:rPr>
          <w:rFonts w:ascii="Arial" w:eastAsia="Times New Roman" w:hAnsi="Arial" w:cs="Arial"/>
          <w:color w:val="222222"/>
          <w:sz w:val="24"/>
          <w:szCs w:val="24"/>
          <w:lang w:val="es-ES"/>
        </w:rPr>
        <w:t>distraer la atenció</w:t>
      </w:r>
      <w:r w:rsidR="001B4C1D">
        <w:rPr>
          <w:rFonts w:ascii="Arial" w:eastAsia="Times New Roman" w:hAnsi="Arial" w:cs="Arial"/>
          <w:color w:val="222222"/>
          <w:sz w:val="24"/>
          <w:szCs w:val="24"/>
          <w:lang w:val="es-ES"/>
        </w:rPr>
        <w:t>n de los verdaderos problemas que</w:t>
      </w:r>
      <w:r w:rsidR="00AB2CB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sociedad tiene que enfrentar</w:t>
      </w:r>
      <w:r w:rsidR="00C763A9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40F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que estamos </w:t>
      </w:r>
      <w:r w:rsidR="00B558B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colocando </w:t>
      </w:r>
      <w:r w:rsidR="00F40F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personas con discapacidad en los talleres </w:t>
      </w:r>
      <w:r w:rsidR="00AF7A3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cerrados </w:t>
      </w:r>
      <w:r w:rsidR="00F40F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no son capaces de </w:t>
      </w:r>
      <w:r w:rsidR="00B558B2">
        <w:rPr>
          <w:rFonts w:ascii="Arial" w:eastAsia="Times New Roman" w:hAnsi="Arial" w:cs="Arial"/>
          <w:color w:val="222222"/>
          <w:sz w:val="24"/>
          <w:szCs w:val="24"/>
          <w:lang w:val="es-ES"/>
        </w:rPr>
        <w:t>proporcionar un</w:t>
      </w:r>
      <w:r w:rsidR="00F40FB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558B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entrenamiento </w:t>
      </w:r>
      <w:r w:rsidR="00BA226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calidad </w:t>
      </w:r>
      <w:r w:rsidR="00F40FBA">
        <w:rPr>
          <w:rFonts w:ascii="Arial" w:eastAsia="Times New Roman" w:hAnsi="Arial" w:cs="Arial"/>
          <w:color w:val="222222"/>
          <w:sz w:val="24"/>
          <w:szCs w:val="24"/>
          <w:lang w:val="es-ES"/>
        </w:rPr>
        <w:t>y el empleo,</w:t>
      </w:r>
      <w:r w:rsidR="00C05B0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pesar de que están exentos del pago de impuestos</w:t>
      </w:r>
      <w:r w:rsidR="001517D8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F855F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4E1E7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reciben </w:t>
      </w:r>
      <w:r w:rsidR="00F855F7">
        <w:rPr>
          <w:rFonts w:ascii="Arial" w:eastAsia="Times New Roman" w:hAnsi="Arial" w:cs="Arial"/>
          <w:color w:val="222222"/>
          <w:sz w:val="24"/>
          <w:szCs w:val="24"/>
          <w:lang w:val="es-ES"/>
        </w:rPr>
        <w:t>un trato preferencial en la adquisición de los contratos,</w:t>
      </w:r>
      <w:r w:rsidR="00AD59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reciben donativos del público destinados a beneficiar a hombres y mujeres c</w:t>
      </w:r>
      <w:r w:rsidR="00502A8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on discapacidad, </w:t>
      </w:r>
      <w:r w:rsidR="007A7D3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los </w:t>
      </w:r>
      <w:r w:rsidR="00AD59A9">
        <w:rPr>
          <w:rFonts w:ascii="Arial" w:eastAsia="Times New Roman" w:hAnsi="Arial" w:cs="Arial"/>
          <w:color w:val="222222"/>
          <w:sz w:val="24"/>
          <w:szCs w:val="24"/>
          <w:lang w:val="es-ES"/>
        </w:rPr>
        <w:t>que se supone</w:t>
      </w:r>
      <w:r w:rsidR="00502A8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AD59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deben servir.</w:t>
      </w:r>
    </w:p>
    <w:p w:rsidR="004258B8" w:rsidRDefault="00FD3E08" w:rsidP="00273EE5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En luga</w:t>
      </w:r>
      <w:r w:rsidR="003621D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 de elevar el nivel de vida de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sus trabajadores,</w:t>
      </w:r>
      <w:r w:rsidR="007C18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estas instituciones impiden que l</w:t>
      </w:r>
      <w:r w:rsidR="008B516A">
        <w:rPr>
          <w:rFonts w:ascii="Arial" w:eastAsia="Times New Roman" w:hAnsi="Arial" w:cs="Arial"/>
          <w:color w:val="222222"/>
          <w:sz w:val="24"/>
          <w:szCs w:val="24"/>
          <w:lang w:val="es-ES"/>
        </w:rPr>
        <w:t>as personas que trabajan en ella</w:t>
      </w:r>
      <w:r w:rsidR="007C185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 </w:t>
      </w:r>
      <w:r w:rsidR="00D50978">
        <w:rPr>
          <w:rFonts w:ascii="Arial" w:eastAsia="Times New Roman" w:hAnsi="Arial" w:cs="Arial"/>
          <w:color w:val="222222"/>
          <w:sz w:val="24"/>
          <w:szCs w:val="24"/>
          <w:lang w:val="es-ES"/>
        </w:rPr>
        <w:t>reciban</w:t>
      </w:r>
      <w:r w:rsidR="00CC214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educación y el entrenamiento</w:t>
      </w:r>
      <w:r w:rsidR="0038233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les permita funcionar</w:t>
      </w:r>
      <w:r w:rsidR="002621C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su potencial dado por Dios.</w:t>
      </w:r>
      <w:r w:rsidR="007C1858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="00D07EC5">
        <w:rPr>
          <w:rFonts w:ascii="Arial" w:eastAsia="Times New Roman" w:hAnsi="Arial" w:cs="Arial"/>
          <w:color w:val="222222"/>
          <w:sz w:val="24"/>
          <w:szCs w:val="24"/>
          <w:lang w:val="es-ES"/>
        </w:rPr>
        <w:t>Hay alternativas probadas viab</w:t>
      </w:r>
      <w:r w:rsidR="007434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les que ofrecen entrenamiento y </w:t>
      </w:r>
      <w:r w:rsidR="00D07EC5">
        <w:rPr>
          <w:rFonts w:ascii="Arial" w:eastAsia="Times New Roman" w:hAnsi="Arial" w:cs="Arial"/>
          <w:color w:val="222222"/>
          <w:sz w:val="24"/>
          <w:szCs w:val="24"/>
          <w:lang w:val="es-ES"/>
        </w:rPr>
        <w:t>empleo competitivo a los individuos a quie</w:t>
      </w:r>
      <w:r w:rsidR="007434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nes los talleres </w:t>
      </w:r>
      <w:r w:rsidR="00067CD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cerrados </w:t>
      </w:r>
      <w:r w:rsidR="007434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otra manera </w:t>
      </w:r>
      <w:r w:rsidR="00D07EC5">
        <w:rPr>
          <w:rFonts w:ascii="Arial" w:eastAsia="Times New Roman" w:hAnsi="Arial" w:cs="Arial"/>
          <w:color w:val="222222"/>
          <w:sz w:val="24"/>
          <w:szCs w:val="24"/>
          <w:lang w:val="es-ES"/>
        </w:rPr>
        <w:t>condenan a toda una vida de empleo salarial inferior al salario mínimo segregado.</w:t>
      </w:r>
      <w:r w:rsidR="005403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realidad es que, </w:t>
      </w:r>
      <w:r w:rsidR="00007167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="00CA373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fin de que</w:t>
      </w:r>
      <w:r w:rsidR="005403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algunas e</w:t>
      </w:r>
      <w:r w:rsidR="002567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mpresas </w:t>
      </w:r>
      <w:r w:rsidR="0088790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se </w:t>
      </w:r>
      <w:r w:rsidR="002567BC">
        <w:rPr>
          <w:rFonts w:ascii="Arial" w:eastAsia="Times New Roman" w:hAnsi="Arial" w:cs="Arial"/>
          <w:color w:val="222222"/>
          <w:sz w:val="24"/>
          <w:szCs w:val="24"/>
          <w:lang w:val="es-ES"/>
        </w:rPr>
        <w:t>conv</w:t>
      </w:r>
      <w:r w:rsidR="007B20C6">
        <w:rPr>
          <w:rFonts w:ascii="Arial" w:eastAsia="Times New Roman" w:hAnsi="Arial" w:cs="Arial"/>
          <w:color w:val="222222"/>
          <w:sz w:val="24"/>
          <w:szCs w:val="24"/>
          <w:lang w:val="es-ES"/>
        </w:rPr>
        <w:t>iertan</w:t>
      </w:r>
      <w:r w:rsidR="002567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un nuevo </w:t>
      </w:r>
      <w:r w:rsidR="0054035A">
        <w:rPr>
          <w:rFonts w:ascii="Arial" w:eastAsia="Times New Roman" w:hAnsi="Arial" w:cs="Arial"/>
          <w:color w:val="222222"/>
          <w:sz w:val="24"/>
          <w:szCs w:val="24"/>
          <w:lang w:val="es-ES"/>
        </w:rPr>
        <w:t>modelo</w:t>
      </w:r>
      <w:r w:rsidR="008809A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negocio competitivo e integrado</w:t>
      </w:r>
      <w:r w:rsidR="00657850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6430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</w:t>
      </w:r>
      <w:r w:rsidR="0030168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uede ser necesario modificar la </w:t>
      </w:r>
      <w:r w:rsidR="00B64302">
        <w:rPr>
          <w:rFonts w:ascii="Arial" w:eastAsia="Times New Roman" w:hAnsi="Arial" w:cs="Arial"/>
          <w:color w:val="222222"/>
          <w:sz w:val="24"/>
          <w:szCs w:val="24"/>
          <w:lang w:val="es-ES"/>
        </w:rPr>
        <w:t>relación laboral con ciertos trabajadores discapacitados</w:t>
      </w:r>
      <w:r w:rsidR="00A2607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</w:t>
      </w:r>
      <w:r w:rsidR="007E01A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 los </w:t>
      </w:r>
      <w:r w:rsidR="00B40F0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que </w:t>
      </w:r>
      <w:r w:rsidR="00A2607B">
        <w:rPr>
          <w:rFonts w:ascii="Arial" w:eastAsia="Times New Roman" w:hAnsi="Arial" w:cs="Arial"/>
          <w:color w:val="222222"/>
          <w:sz w:val="24"/>
          <w:szCs w:val="24"/>
          <w:lang w:val="es-ES"/>
        </w:rPr>
        <w:t>en la actualidad</w:t>
      </w:r>
      <w:r w:rsidR="00AD154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saben cómo servir.</w:t>
      </w:r>
    </w:p>
    <w:p w:rsidR="004F0E0D" w:rsidRDefault="00CE621D" w:rsidP="00273EE5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Algunos jefes de taller</w:t>
      </w:r>
      <w:r w:rsidR="004C67FA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317AEC">
        <w:rPr>
          <w:rFonts w:ascii="Arial" w:eastAsia="Times New Roman" w:hAnsi="Arial" w:cs="Arial"/>
          <w:color w:val="222222"/>
          <w:sz w:val="24"/>
          <w:szCs w:val="24"/>
          <w:lang w:val="es-ES"/>
        </w:rPr>
        <w:t>cer</w:t>
      </w:r>
      <w:r w:rsidR="001F3B3A">
        <w:rPr>
          <w:rFonts w:ascii="Arial" w:eastAsia="Times New Roman" w:hAnsi="Arial" w:cs="Arial"/>
          <w:color w:val="222222"/>
          <w:sz w:val="24"/>
          <w:szCs w:val="24"/>
          <w:lang w:val="es-ES"/>
        </w:rPr>
        <w:t>r</w:t>
      </w:r>
      <w:r w:rsidR="00317AEC">
        <w:rPr>
          <w:rFonts w:ascii="Arial" w:eastAsia="Times New Roman" w:hAnsi="Arial" w:cs="Arial"/>
          <w:color w:val="222222"/>
          <w:sz w:val="24"/>
          <w:szCs w:val="24"/>
          <w:lang w:val="es-ES"/>
        </w:rPr>
        <w:t>ado</w:t>
      </w:r>
      <w:r w:rsidR="00293291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317AE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argumentan que tienen q</w:t>
      </w:r>
      <w:r w:rsidR="006042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ue despedir trabajadores si son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obliga</w:t>
      </w:r>
      <w:r w:rsidR="006042D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dos </w:t>
      </w:r>
      <w:r w:rsidR="00B87C27"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pagar el salario mínimo.</w:t>
      </w:r>
      <w:r w:rsidR="00D57E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Esto sería cierto si</w:t>
      </w:r>
      <w:r w:rsidR="003C013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insisten en que</w:t>
      </w:r>
      <w:r w:rsidR="00FA098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el trabajador realice</w:t>
      </w:r>
      <w:r w:rsidR="000323A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acuerdo a un modelo</w:t>
      </w:r>
      <w:r w:rsidR="008957A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no maximiza su potencial.</w:t>
      </w:r>
      <w:r w:rsidR="00F469B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 el empleador no puede contratar al trabajador con una dis</w:t>
      </w:r>
      <w:r w:rsidR="006412E9">
        <w:rPr>
          <w:rFonts w:ascii="Arial" w:eastAsia="Times New Roman" w:hAnsi="Arial" w:cs="Arial"/>
          <w:color w:val="222222"/>
          <w:sz w:val="24"/>
          <w:szCs w:val="24"/>
          <w:lang w:val="es-ES"/>
        </w:rPr>
        <w:t>capacidad en forma competitiva</w:t>
      </w:r>
      <w:r w:rsidR="00F469B1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5763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debemos seguir financiando ese empleador.</w:t>
      </w:r>
      <w:r w:rsidR="003964C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Debemos utilizar esos </w:t>
      </w:r>
      <w:r w:rsidR="003964C0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t xml:space="preserve">recursos para desarrollar y mantener sistemas que proporcionan calidad </w:t>
      </w:r>
      <w:r w:rsidR="00FB505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3964C0">
        <w:rPr>
          <w:rFonts w:ascii="Arial" w:eastAsia="Times New Roman" w:hAnsi="Arial" w:cs="Arial"/>
          <w:color w:val="222222"/>
          <w:sz w:val="24"/>
          <w:szCs w:val="24"/>
          <w:lang w:val="es-ES"/>
        </w:rPr>
        <w:t>educación,</w:t>
      </w:r>
      <w:r w:rsidR="00B31E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entrenamiento, y apoyo que </w:t>
      </w:r>
      <w:r w:rsidR="00E00DB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les permitan a las personas con </w:t>
      </w:r>
      <w:r w:rsidR="00BE2D5E">
        <w:rPr>
          <w:rFonts w:ascii="Arial" w:eastAsia="Times New Roman" w:hAnsi="Arial" w:cs="Arial"/>
          <w:color w:val="222222"/>
          <w:sz w:val="24"/>
          <w:szCs w:val="24"/>
          <w:lang w:val="es-ES"/>
        </w:rPr>
        <w:t>discapacidad poder</w:t>
      </w:r>
      <w:r w:rsidR="00B31EA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ser empleados productivos.</w:t>
      </w:r>
    </w:p>
    <w:p w:rsidR="00B51060" w:rsidRDefault="00C03EFA" w:rsidP="00273EE5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¿Por qué es un concepto tan aterrado</w:t>
      </w:r>
      <w:r w:rsidR="008951A7">
        <w:rPr>
          <w:rFonts w:ascii="Arial" w:eastAsia="Times New Roman" w:hAnsi="Arial" w:cs="Arial"/>
          <w:color w:val="222222"/>
          <w:sz w:val="24"/>
          <w:szCs w:val="24"/>
          <w:lang w:val="es-ES"/>
        </w:rPr>
        <w:t>r que la gente con discapacidad dejen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estos callejones sin salida,</w:t>
      </w:r>
      <w:r w:rsidR="006125F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entornos de explotación</w:t>
      </w:r>
      <w:r w:rsidR="00980CD9">
        <w:rPr>
          <w:rFonts w:ascii="Arial" w:eastAsia="Times New Roman" w:hAnsi="Arial" w:cs="Arial"/>
          <w:color w:val="222222"/>
          <w:sz w:val="24"/>
          <w:szCs w:val="24"/>
          <w:lang w:val="es-ES"/>
        </w:rPr>
        <w:t>, a fin de participar</w:t>
      </w:r>
      <w:r w:rsidR="00922A3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un</w:t>
      </w:r>
      <w:r w:rsidR="00F90F2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programa de entrenamiento sin pago</w:t>
      </w:r>
      <w:r w:rsidR="005D2B6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los llevará a un empleo integrado competitivo?</w:t>
      </w:r>
      <w:r w:rsidR="00C268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0639B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No es </w:t>
      </w:r>
      <w:r w:rsidR="00C26852">
        <w:rPr>
          <w:rFonts w:ascii="Arial" w:eastAsia="Times New Roman" w:hAnsi="Arial" w:cs="Arial"/>
          <w:color w:val="222222"/>
          <w:sz w:val="24"/>
          <w:szCs w:val="24"/>
          <w:lang w:val="es-ES"/>
        </w:rPr>
        <w:t>esto exactamente lo que la gente sin discapacida</w:t>
      </w:r>
      <w:r w:rsidR="00D2338A">
        <w:rPr>
          <w:rFonts w:ascii="Arial" w:eastAsia="Times New Roman" w:hAnsi="Arial" w:cs="Arial"/>
          <w:color w:val="222222"/>
          <w:sz w:val="24"/>
          <w:szCs w:val="24"/>
          <w:lang w:val="es-ES"/>
        </w:rPr>
        <w:t>des hace</w:t>
      </w:r>
      <w:r w:rsidR="0093682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cuando participa</w:t>
      </w:r>
      <w:r w:rsidR="004F6A4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el entrenamiento ofrecido</w:t>
      </w:r>
      <w:r w:rsidR="00C268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por las universidades, escuelas de formación profesional o </w:t>
      </w:r>
      <w:r w:rsidR="00766DA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escuelas </w:t>
      </w:r>
      <w:r w:rsidR="00C26852">
        <w:rPr>
          <w:rFonts w:ascii="Arial" w:eastAsia="Times New Roman" w:hAnsi="Arial" w:cs="Arial"/>
          <w:color w:val="222222"/>
          <w:sz w:val="24"/>
          <w:szCs w:val="24"/>
          <w:lang w:val="es-ES"/>
        </w:rPr>
        <w:t>técnica</w:t>
      </w:r>
      <w:r w:rsidR="00F85DF2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C26852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0264D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otros</w:t>
      </w:r>
      <w:r w:rsidR="00F6075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entornos</w:t>
      </w:r>
      <w:r w:rsidR="003139B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entrenamiento laboral</w:t>
      </w:r>
      <w:r w:rsidR="00766A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todos los días?</w:t>
      </w:r>
      <w:r w:rsidR="000231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sólo</w:t>
      </w:r>
      <w:r w:rsidR="004F081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trabajan las personas sin discapacidades</w:t>
      </w:r>
      <w:r w:rsidR="002F389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sin goce de sueldo</w:t>
      </w:r>
      <w:r w:rsidR="008064E5">
        <w:rPr>
          <w:rFonts w:ascii="Arial" w:eastAsia="Times New Roman" w:hAnsi="Arial" w:cs="Arial"/>
          <w:color w:val="222222"/>
          <w:sz w:val="24"/>
          <w:szCs w:val="24"/>
          <w:lang w:val="es-ES"/>
        </w:rPr>
        <w:t>, sino que realmente pagan a sus entrenadores</w:t>
      </w:r>
      <w:r w:rsidR="00D829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impa</w:t>
      </w:r>
      <w:r w:rsidR="00FE63D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rtir habilidades de trabajo que </w:t>
      </w:r>
      <w:r w:rsidR="00D829A7">
        <w:rPr>
          <w:rFonts w:ascii="Arial" w:eastAsia="Times New Roman" w:hAnsi="Arial" w:cs="Arial"/>
          <w:color w:val="222222"/>
          <w:sz w:val="24"/>
          <w:szCs w:val="24"/>
          <w:lang w:val="es-ES"/>
        </w:rPr>
        <w:t>utilizará</w:t>
      </w:r>
      <w:r w:rsidR="00FE63D1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D829A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ganarse la vida.</w:t>
      </w:r>
    </w:p>
    <w:p w:rsidR="00C03EFA" w:rsidRDefault="006D6BE0" w:rsidP="00273EE5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Contrariamente a los que nos animaría</w:t>
      </w:r>
      <w:r w:rsidR="00FC4EB6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para que los t</w:t>
      </w:r>
      <w:r w:rsidR="00CF143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rabajadores con </w:t>
      </w:r>
      <w:r w:rsidR="00FA3944">
        <w:rPr>
          <w:rFonts w:ascii="Arial" w:eastAsia="Times New Roman" w:hAnsi="Arial" w:cs="Arial"/>
          <w:color w:val="222222"/>
          <w:sz w:val="24"/>
          <w:szCs w:val="24"/>
          <w:lang w:val="es-ES"/>
        </w:rPr>
        <w:t>discapacidades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languide</w:t>
      </w:r>
      <w:r w:rsidR="00121AD1">
        <w:rPr>
          <w:rFonts w:ascii="Arial" w:eastAsia="Times New Roman" w:hAnsi="Arial" w:cs="Arial"/>
          <w:color w:val="222222"/>
          <w:sz w:val="24"/>
          <w:szCs w:val="24"/>
          <w:lang w:val="es-ES"/>
        </w:rPr>
        <w:t>z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c</w:t>
      </w:r>
      <w:r w:rsidR="00121AD1">
        <w:rPr>
          <w:rFonts w:ascii="Arial" w:eastAsia="Times New Roman" w:hAnsi="Arial" w:cs="Arial"/>
          <w:color w:val="222222"/>
          <w:sz w:val="24"/>
          <w:szCs w:val="24"/>
          <w:lang w:val="es-ES"/>
        </w:rPr>
        <w:t>an</w:t>
      </w:r>
      <w:r w:rsidR="00E93E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en</w:t>
      </w:r>
      <w:r w:rsidR="005475F9">
        <w:rPr>
          <w:rFonts w:ascii="Arial" w:eastAsia="Times New Roman" w:hAnsi="Arial" w:cs="Arial"/>
          <w:color w:val="222222"/>
          <w:sz w:val="24"/>
          <w:szCs w:val="24"/>
          <w:lang w:val="es-ES"/>
        </w:rPr>
        <w:t>tornos que no ofrecen nada en forma</w:t>
      </w:r>
      <w:r w:rsidR="00E93E27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AD610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 </w:t>
      </w:r>
      <w:r w:rsidR="00E93E27">
        <w:rPr>
          <w:rFonts w:ascii="Arial" w:eastAsia="Times New Roman" w:hAnsi="Arial" w:cs="Arial"/>
          <w:color w:val="222222"/>
          <w:sz w:val="24"/>
          <w:szCs w:val="24"/>
          <w:lang w:val="es-ES"/>
        </w:rPr>
        <w:t>entrenamiento,</w:t>
      </w:r>
      <w:r w:rsidR="0058742A" w:rsidRPr="0058742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58742A">
        <w:rPr>
          <w:rFonts w:ascii="Arial" w:eastAsia="Times New Roman" w:hAnsi="Arial" w:cs="Arial"/>
          <w:color w:val="222222"/>
          <w:sz w:val="24"/>
          <w:szCs w:val="24"/>
          <w:lang w:val="es-ES"/>
        </w:rPr>
        <w:t>nada en forma</w:t>
      </w:r>
      <w:r w:rsidR="00C17B6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progreso</w:t>
      </w:r>
      <w:r w:rsidR="000F0C2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986E1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nada en forma de</w:t>
      </w:r>
      <w:r w:rsidR="000C240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salario digno,</w:t>
      </w:r>
      <w:r w:rsidR="00FB339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apoyamos lo siguiente:</w:t>
      </w:r>
    </w:p>
    <w:p w:rsidR="003D7BDB" w:rsidRDefault="005D045E" w:rsidP="00273EE5">
      <w:pPr>
        <w:rPr>
          <w:lang w:val="es-ES_trad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en lugar de seguir condenando</w:t>
      </w:r>
      <w:r w:rsidR="0077416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cientos de miles de hombres y mujeres</w:t>
      </w:r>
      <w:r w:rsidR="00A63266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una vida de</w:t>
      </w:r>
      <w:r w:rsidR="00F4477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empleo</w:t>
      </w:r>
      <w:r w:rsidR="00CE746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B148B8">
        <w:rPr>
          <w:rFonts w:ascii="Arial" w:eastAsia="Times New Roman" w:hAnsi="Arial" w:cs="Arial"/>
          <w:color w:val="222222"/>
          <w:sz w:val="24"/>
          <w:szCs w:val="24"/>
          <w:lang w:val="es-ES"/>
        </w:rPr>
        <w:t>salarial cerrado,</w:t>
      </w:r>
      <w:r w:rsidR="00257C5A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CE746C">
        <w:rPr>
          <w:rFonts w:ascii="Arial" w:eastAsia="Times New Roman" w:hAnsi="Arial" w:cs="Arial"/>
          <w:color w:val="222222"/>
          <w:sz w:val="24"/>
          <w:szCs w:val="24"/>
          <w:lang w:val="es-ES"/>
        </w:rPr>
        <w:t>segregado</w:t>
      </w:r>
      <w:r w:rsidR="00257C5A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B148B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</w:t>
      </w:r>
      <w:r w:rsidR="002076E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salarios inferiores al salario mínimo,</w:t>
      </w:r>
      <w:r w:rsidR="00D6004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FA6AAC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abrazamos la difícil </w:t>
      </w:r>
      <w:r w:rsidR="00D60040">
        <w:rPr>
          <w:rFonts w:ascii="Arial" w:eastAsia="Times New Roman" w:hAnsi="Arial" w:cs="Arial"/>
          <w:color w:val="222222"/>
          <w:sz w:val="24"/>
          <w:szCs w:val="24"/>
          <w:lang w:val="es-ES"/>
        </w:rPr>
        <w:t>tarea de reforma</w:t>
      </w:r>
      <w:r w:rsidR="00E067A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</w:t>
      </w:r>
      <w:r w:rsidR="003C16D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puede dejar</w:t>
      </w:r>
      <w:r w:rsidR="006F476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temporalmente a algunas personas</w:t>
      </w:r>
      <w:r w:rsidR="0066018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D9638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sin sus cheques </w:t>
      </w:r>
      <w:r w:rsidR="00B83984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salariales de </w:t>
      </w:r>
      <w:r w:rsidR="00D96382">
        <w:rPr>
          <w:rFonts w:ascii="Arial" w:eastAsia="Times New Roman" w:hAnsi="Arial" w:cs="Arial"/>
          <w:color w:val="222222"/>
          <w:sz w:val="24"/>
          <w:szCs w:val="24"/>
          <w:lang w:val="es-ES"/>
        </w:rPr>
        <w:t>pago</w:t>
      </w:r>
      <w:r w:rsidR="00551B6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inferior al salario mínimo.</w:t>
      </w:r>
      <w:r w:rsidR="008B3F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Apoyamos la expectativa de que las personas con discapacidades</w:t>
      </w:r>
      <w:r w:rsidR="0006190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, al igual que sus compañeros sin discapacidad </w:t>
      </w:r>
      <w:r w:rsidR="00423914">
        <w:rPr>
          <w:rFonts w:ascii="Arial" w:eastAsia="Times New Roman" w:hAnsi="Arial" w:cs="Arial"/>
          <w:color w:val="222222"/>
          <w:sz w:val="24"/>
          <w:szCs w:val="24"/>
          <w:lang w:val="es-ES"/>
        </w:rPr>
        <w:t>perseguirá</w:t>
      </w:r>
      <w:r w:rsidR="00CA4A9F"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r w:rsidR="00924D7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la educación</w:t>
      </w:r>
      <w:r w:rsidR="00D97D41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y </w:t>
      </w:r>
      <w:r w:rsidR="00CF787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el </w:t>
      </w:r>
      <w:r w:rsidR="00D97D41">
        <w:rPr>
          <w:rFonts w:ascii="Arial" w:eastAsia="Times New Roman" w:hAnsi="Arial" w:cs="Arial"/>
          <w:color w:val="222222"/>
          <w:sz w:val="24"/>
          <w:szCs w:val="24"/>
          <w:lang w:val="es-ES"/>
        </w:rPr>
        <w:t>entrenamiento</w:t>
      </w:r>
      <w:r w:rsidR="0047445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les permita adquirir las habilidades y explorar varias oportunidades</w:t>
      </w:r>
      <w:r w:rsidR="005D7515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que conduzcan a su empleo competitivo e integrado.</w:t>
      </w:r>
      <w:r w:rsidR="00615E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No es ace</w:t>
      </w:r>
      <w:r w:rsidR="00B95EE6">
        <w:rPr>
          <w:rFonts w:ascii="Arial" w:eastAsia="Times New Roman" w:hAnsi="Arial" w:cs="Arial"/>
          <w:color w:val="222222"/>
          <w:sz w:val="24"/>
          <w:szCs w:val="24"/>
          <w:lang w:val="es-ES"/>
        </w:rPr>
        <w:t>ptable que</w:t>
      </w:r>
      <w:r w:rsidR="009C0AE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trabajadores sin</w:t>
      </w:r>
      <w:r w:rsidR="0087516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discapacidad sean</w:t>
      </w:r>
      <w:r w:rsidR="00615E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relegado</w:t>
      </w:r>
      <w:r w:rsidR="0087516D">
        <w:rPr>
          <w:rFonts w:ascii="Arial" w:eastAsia="Times New Roman" w:hAnsi="Arial" w:cs="Arial"/>
          <w:color w:val="222222"/>
          <w:sz w:val="24"/>
          <w:szCs w:val="24"/>
          <w:lang w:val="es-ES"/>
        </w:rPr>
        <w:t>s</w:t>
      </w:r>
      <w:r w:rsidR="00A62A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 </w:t>
      </w:r>
      <w:r w:rsidR="00615EAB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empleo </w:t>
      </w:r>
      <w:r w:rsidR="00A62A5F">
        <w:rPr>
          <w:rFonts w:ascii="Arial" w:eastAsia="Times New Roman" w:hAnsi="Arial" w:cs="Arial"/>
          <w:color w:val="222222"/>
          <w:sz w:val="24"/>
          <w:szCs w:val="24"/>
          <w:lang w:val="es-ES"/>
        </w:rPr>
        <w:t>salarial</w:t>
      </w:r>
      <w:r w:rsidR="00007163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A62A5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inferior</w:t>
      </w:r>
      <w:r w:rsidR="00007163">
        <w:rPr>
          <w:rFonts w:ascii="Arial" w:eastAsia="Times New Roman" w:hAnsi="Arial" w:cs="Arial"/>
          <w:color w:val="222222"/>
          <w:sz w:val="24"/>
          <w:szCs w:val="24"/>
          <w:lang w:val="es-ES"/>
        </w:rPr>
        <w:t>es</w:t>
      </w:r>
      <w:r w:rsidR="0065763E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al salario mínimo, dependie</w:t>
      </w:r>
      <w:r w:rsidR="00F717D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ndo de la ayuda pública para su </w:t>
      </w:r>
      <w:r w:rsidR="0065763E">
        <w:rPr>
          <w:rFonts w:ascii="Arial" w:eastAsia="Times New Roman" w:hAnsi="Arial" w:cs="Arial"/>
          <w:color w:val="222222"/>
          <w:sz w:val="24"/>
          <w:szCs w:val="24"/>
          <w:lang w:val="es-ES"/>
        </w:rPr>
        <w:t>existencia,</w:t>
      </w:r>
      <w:r w:rsidR="00C4271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privados de su dignidad y autoestima.</w:t>
      </w:r>
      <w:r w:rsidR="009F07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</w:t>
      </w:r>
      <w:r w:rsidR="001571DD">
        <w:rPr>
          <w:rFonts w:ascii="Arial" w:eastAsia="Times New Roman" w:hAnsi="Arial" w:cs="Arial"/>
          <w:color w:val="222222"/>
          <w:sz w:val="24"/>
          <w:szCs w:val="24"/>
          <w:lang w:val="es-ES"/>
        </w:rPr>
        <w:t>Es igualmente inaceptable que</w:t>
      </w:r>
      <w:r w:rsidR="009F079F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los trabajadores con discapacidad</w:t>
      </w:r>
      <w:r w:rsidR="00326E6B">
        <w:rPr>
          <w:rFonts w:ascii="Arial" w:eastAsia="Times New Roman" w:hAnsi="Arial" w:cs="Arial"/>
          <w:color w:val="222222"/>
          <w:sz w:val="24"/>
          <w:szCs w:val="24"/>
          <w:lang w:val="es-ES"/>
        </w:rPr>
        <w:t>,</w:t>
      </w:r>
      <w:r w:rsidR="0062755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sobre todo cuando podemos</w:t>
      </w:r>
      <w:r w:rsidR="008E062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ser mejores</w:t>
      </w:r>
      <w:r w:rsidR="00510ACB">
        <w:rPr>
          <w:rFonts w:ascii="Arial" w:eastAsia="Times New Roman" w:hAnsi="Arial" w:cs="Arial"/>
          <w:color w:val="222222"/>
          <w:sz w:val="24"/>
          <w:szCs w:val="24"/>
          <w:lang w:val="es-ES"/>
        </w:rPr>
        <w:t>, y cuando existen modelos que nos ayudan</w:t>
      </w:r>
      <w:r w:rsidR="00BB7099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la transformación</w:t>
      </w:r>
      <w:r w:rsidR="009B492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de </w:t>
      </w:r>
      <w:r w:rsidR="00A27983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hacer </w:t>
      </w:r>
      <w:r w:rsidR="009B4922">
        <w:rPr>
          <w:rFonts w:ascii="Arial" w:eastAsia="Times New Roman" w:hAnsi="Arial" w:cs="Arial"/>
          <w:color w:val="222222"/>
          <w:sz w:val="24"/>
          <w:szCs w:val="24"/>
          <w:lang w:val="es-ES"/>
        </w:rPr>
        <w:t>empleos</w:t>
      </w:r>
      <w:r w:rsidR="00847848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con salarios inferiores al salario mínimo</w:t>
      </w:r>
      <w:r w:rsidR="00B0598D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una cosa del pasado.</w:t>
      </w:r>
    </w:p>
    <w:sectPr w:rsidR="003D7BDB" w:rsidSect="00261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3EE5"/>
    <w:rsid w:val="0000154C"/>
    <w:rsid w:val="000015D7"/>
    <w:rsid w:val="00003E79"/>
    <w:rsid w:val="00004127"/>
    <w:rsid w:val="00007163"/>
    <w:rsid w:val="00007167"/>
    <w:rsid w:val="000071D7"/>
    <w:rsid w:val="00011C68"/>
    <w:rsid w:val="000212A6"/>
    <w:rsid w:val="000231A7"/>
    <w:rsid w:val="000232BD"/>
    <w:rsid w:val="00024F2A"/>
    <w:rsid w:val="000257D0"/>
    <w:rsid w:val="000264DC"/>
    <w:rsid w:val="000323A8"/>
    <w:rsid w:val="00034484"/>
    <w:rsid w:val="00036945"/>
    <w:rsid w:val="000378F1"/>
    <w:rsid w:val="0004325C"/>
    <w:rsid w:val="00052B23"/>
    <w:rsid w:val="00054709"/>
    <w:rsid w:val="0005487F"/>
    <w:rsid w:val="00055614"/>
    <w:rsid w:val="00061900"/>
    <w:rsid w:val="000639BC"/>
    <w:rsid w:val="0006675F"/>
    <w:rsid w:val="000679F3"/>
    <w:rsid w:val="00067CDD"/>
    <w:rsid w:val="00070549"/>
    <w:rsid w:val="000718DE"/>
    <w:rsid w:val="00074474"/>
    <w:rsid w:val="00075361"/>
    <w:rsid w:val="00075E17"/>
    <w:rsid w:val="00081C38"/>
    <w:rsid w:val="00084F11"/>
    <w:rsid w:val="00085AB4"/>
    <w:rsid w:val="00090012"/>
    <w:rsid w:val="00091770"/>
    <w:rsid w:val="00096ECE"/>
    <w:rsid w:val="00097563"/>
    <w:rsid w:val="000A0649"/>
    <w:rsid w:val="000A2C1C"/>
    <w:rsid w:val="000A54FA"/>
    <w:rsid w:val="000A6CA1"/>
    <w:rsid w:val="000B2E6D"/>
    <w:rsid w:val="000B3E3E"/>
    <w:rsid w:val="000B49E3"/>
    <w:rsid w:val="000B53C4"/>
    <w:rsid w:val="000B715D"/>
    <w:rsid w:val="000C2406"/>
    <w:rsid w:val="000C6D13"/>
    <w:rsid w:val="000C7B75"/>
    <w:rsid w:val="000E2449"/>
    <w:rsid w:val="000E48E6"/>
    <w:rsid w:val="000E56A3"/>
    <w:rsid w:val="000E7C6A"/>
    <w:rsid w:val="000E7FA1"/>
    <w:rsid w:val="000F0C2A"/>
    <w:rsid w:val="000F1573"/>
    <w:rsid w:val="00100B2E"/>
    <w:rsid w:val="001024AD"/>
    <w:rsid w:val="001044B0"/>
    <w:rsid w:val="00107687"/>
    <w:rsid w:val="00121AD1"/>
    <w:rsid w:val="00136CE8"/>
    <w:rsid w:val="0014386D"/>
    <w:rsid w:val="00146D1C"/>
    <w:rsid w:val="001517D8"/>
    <w:rsid w:val="001571DD"/>
    <w:rsid w:val="00181C67"/>
    <w:rsid w:val="00187676"/>
    <w:rsid w:val="00195C17"/>
    <w:rsid w:val="00196864"/>
    <w:rsid w:val="001A131F"/>
    <w:rsid w:val="001A26BF"/>
    <w:rsid w:val="001A35C4"/>
    <w:rsid w:val="001B4C1D"/>
    <w:rsid w:val="001B5F2E"/>
    <w:rsid w:val="001B69CC"/>
    <w:rsid w:val="001C2477"/>
    <w:rsid w:val="001D2278"/>
    <w:rsid w:val="001D3572"/>
    <w:rsid w:val="001D502A"/>
    <w:rsid w:val="001E73F8"/>
    <w:rsid w:val="001F3B3A"/>
    <w:rsid w:val="001F57C2"/>
    <w:rsid w:val="00200A0C"/>
    <w:rsid w:val="00200A66"/>
    <w:rsid w:val="00203D97"/>
    <w:rsid w:val="0020483B"/>
    <w:rsid w:val="002070B9"/>
    <w:rsid w:val="002076E4"/>
    <w:rsid w:val="00210F07"/>
    <w:rsid w:val="00211515"/>
    <w:rsid w:val="00212081"/>
    <w:rsid w:val="002138B3"/>
    <w:rsid w:val="002164AE"/>
    <w:rsid w:val="00224BEE"/>
    <w:rsid w:val="00225B71"/>
    <w:rsid w:val="00236631"/>
    <w:rsid w:val="00240025"/>
    <w:rsid w:val="00241CDA"/>
    <w:rsid w:val="00242B63"/>
    <w:rsid w:val="00242B77"/>
    <w:rsid w:val="002466CD"/>
    <w:rsid w:val="0025463F"/>
    <w:rsid w:val="002567BC"/>
    <w:rsid w:val="002578EB"/>
    <w:rsid w:val="00257C5A"/>
    <w:rsid w:val="0026013D"/>
    <w:rsid w:val="00261A53"/>
    <w:rsid w:val="002621CA"/>
    <w:rsid w:val="00270915"/>
    <w:rsid w:val="00273EE5"/>
    <w:rsid w:val="002743F7"/>
    <w:rsid w:val="002773F8"/>
    <w:rsid w:val="0028122C"/>
    <w:rsid w:val="0028352A"/>
    <w:rsid w:val="00283A49"/>
    <w:rsid w:val="002853C2"/>
    <w:rsid w:val="00290BBC"/>
    <w:rsid w:val="00293291"/>
    <w:rsid w:val="00294D1E"/>
    <w:rsid w:val="002A07AF"/>
    <w:rsid w:val="002B2B32"/>
    <w:rsid w:val="002C3BEA"/>
    <w:rsid w:val="002C7F21"/>
    <w:rsid w:val="002D5BB3"/>
    <w:rsid w:val="002E0029"/>
    <w:rsid w:val="002E22DC"/>
    <w:rsid w:val="002E6375"/>
    <w:rsid w:val="002F3898"/>
    <w:rsid w:val="002F42A9"/>
    <w:rsid w:val="002F6840"/>
    <w:rsid w:val="002F70D7"/>
    <w:rsid w:val="00301393"/>
    <w:rsid w:val="00301684"/>
    <w:rsid w:val="003025C2"/>
    <w:rsid w:val="00302DB7"/>
    <w:rsid w:val="0030453D"/>
    <w:rsid w:val="00306380"/>
    <w:rsid w:val="00306CB4"/>
    <w:rsid w:val="00311AE7"/>
    <w:rsid w:val="003139B3"/>
    <w:rsid w:val="0031544B"/>
    <w:rsid w:val="00317AEC"/>
    <w:rsid w:val="00322F91"/>
    <w:rsid w:val="00326755"/>
    <w:rsid w:val="00326E6B"/>
    <w:rsid w:val="003321B3"/>
    <w:rsid w:val="00332752"/>
    <w:rsid w:val="00343479"/>
    <w:rsid w:val="00344B8A"/>
    <w:rsid w:val="0036010E"/>
    <w:rsid w:val="00361F03"/>
    <w:rsid w:val="003621D6"/>
    <w:rsid w:val="003707D4"/>
    <w:rsid w:val="00373906"/>
    <w:rsid w:val="00374B53"/>
    <w:rsid w:val="0038233F"/>
    <w:rsid w:val="003964C0"/>
    <w:rsid w:val="003979A4"/>
    <w:rsid w:val="003A480F"/>
    <w:rsid w:val="003A5530"/>
    <w:rsid w:val="003A5544"/>
    <w:rsid w:val="003A7458"/>
    <w:rsid w:val="003B151E"/>
    <w:rsid w:val="003B5134"/>
    <w:rsid w:val="003B5734"/>
    <w:rsid w:val="003C013F"/>
    <w:rsid w:val="003C16D3"/>
    <w:rsid w:val="003C5AAB"/>
    <w:rsid w:val="003C60C1"/>
    <w:rsid w:val="003D78DB"/>
    <w:rsid w:val="003D7BDB"/>
    <w:rsid w:val="003E06C7"/>
    <w:rsid w:val="003E136E"/>
    <w:rsid w:val="003F62FB"/>
    <w:rsid w:val="00410C89"/>
    <w:rsid w:val="00415AF0"/>
    <w:rsid w:val="00421EBB"/>
    <w:rsid w:val="00423914"/>
    <w:rsid w:val="004258B8"/>
    <w:rsid w:val="00431D3D"/>
    <w:rsid w:val="0043249A"/>
    <w:rsid w:val="00433BD4"/>
    <w:rsid w:val="00437501"/>
    <w:rsid w:val="00437F6F"/>
    <w:rsid w:val="004400C3"/>
    <w:rsid w:val="00443A1B"/>
    <w:rsid w:val="004446D1"/>
    <w:rsid w:val="004449BF"/>
    <w:rsid w:val="004657C6"/>
    <w:rsid w:val="00465A43"/>
    <w:rsid w:val="00465BE7"/>
    <w:rsid w:val="00472EB2"/>
    <w:rsid w:val="00474450"/>
    <w:rsid w:val="00475E92"/>
    <w:rsid w:val="00477D6F"/>
    <w:rsid w:val="00491BF8"/>
    <w:rsid w:val="00494276"/>
    <w:rsid w:val="00494B61"/>
    <w:rsid w:val="004A16BE"/>
    <w:rsid w:val="004A1FCC"/>
    <w:rsid w:val="004A4D14"/>
    <w:rsid w:val="004A57BA"/>
    <w:rsid w:val="004B3C2D"/>
    <w:rsid w:val="004C0C9C"/>
    <w:rsid w:val="004C67FA"/>
    <w:rsid w:val="004D03BD"/>
    <w:rsid w:val="004D3C01"/>
    <w:rsid w:val="004D4B71"/>
    <w:rsid w:val="004D7575"/>
    <w:rsid w:val="004D7AA2"/>
    <w:rsid w:val="004E0E9C"/>
    <w:rsid w:val="004E1E70"/>
    <w:rsid w:val="004E297B"/>
    <w:rsid w:val="004F0260"/>
    <w:rsid w:val="004F0817"/>
    <w:rsid w:val="004F0E0D"/>
    <w:rsid w:val="004F29FF"/>
    <w:rsid w:val="004F6A45"/>
    <w:rsid w:val="00500C04"/>
    <w:rsid w:val="00502A8A"/>
    <w:rsid w:val="00510A41"/>
    <w:rsid w:val="00510ACB"/>
    <w:rsid w:val="0051477B"/>
    <w:rsid w:val="0052147F"/>
    <w:rsid w:val="00522C2F"/>
    <w:rsid w:val="00526644"/>
    <w:rsid w:val="00534245"/>
    <w:rsid w:val="0054035A"/>
    <w:rsid w:val="00541F52"/>
    <w:rsid w:val="005475F9"/>
    <w:rsid w:val="005479A9"/>
    <w:rsid w:val="00550700"/>
    <w:rsid w:val="00551B6E"/>
    <w:rsid w:val="005538A7"/>
    <w:rsid w:val="0056371A"/>
    <w:rsid w:val="005701B7"/>
    <w:rsid w:val="005723EC"/>
    <w:rsid w:val="005724ED"/>
    <w:rsid w:val="00573B2F"/>
    <w:rsid w:val="00574B03"/>
    <w:rsid w:val="00582A3C"/>
    <w:rsid w:val="0058434A"/>
    <w:rsid w:val="0058742A"/>
    <w:rsid w:val="00591961"/>
    <w:rsid w:val="005929FC"/>
    <w:rsid w:val="0059397F"/>
    <w:rsid w:val="005A0353"/>
    <w:rsid w:val="005A2058"/>
    <w:rsid w:val="005A6D1F"/>
    <w:rsid w:val="005B04D9"/>
    <w:rsid w:val="005B69E9"/>
    <w:rsid w:val="005C29D2"/>
    <w:rsid w:val="005C5F58"/>
    <w:rsid w:val="005D045E"/>
    <w:rsid w:val="005D2105"/>
    <w:rsid w:val="005D2B69"/>
    <w:rsid w:val="005D7515"/>
    <w:rsid w:val="005D78C1"/>
    <w:rsid w:val="005E05F0"/>
    <w:rsid w:val="005E669D"/>
    <w:rsid w:val="005F1229"/>
    <w:rsid w:val="005F3B73"/>
    <w:rsid w:val="005F7686"/>
    <w:rsid w:val="006042D2"/>
    <w:rsid w:val="0060611C"/>
    <w:rsid w:val="006125F0"/>
    <w:rsid w:val="006127A2"/>
    <w:rsid w:val="006132F0"/>
    <w:rsid w:val="00615EAB"/>
    <w:rsid w:val="006251AC"/>
    <w:rsid w:val="00625DBB"/>
    <w:rsid w:val="0062755D"/>
    <w:rsid w:val="00633537"/>
    <w:rsid w:val="0064056D"/>
    <w:rsid w:val="006412E9"/>
    <w:rsid w:val="006465D5"/>
    <w:rsid w:val="0065158F"/>
    <w:rsid w:val="00653C2A"/>
    <w:rsid w:val="0065451D"/>
    <w:rsid w:val="00655911"/>
    <w:rsid w:val="0065763E"/>
    <w:rsid w:val="00657850"/>
    <w:rsid w:val="0066018B"/>
    <w:rsid w:val="006603CA"/>
    <w:rsid w:val="00660AF8"/>
    <w:rsid w:val="00661060"/>
    <w:rsid w:val="00661780"/>
    <w:rsid w:val="0066512E"/>
    <w:rsid w:val="00667ED5"/>
    <w:rsid w:val="0067385B"/>
    <w:rsid w:val="0069451E"/>
    <w:rsid w:val="006A0677"/>
    <w:rsid w:val="006A1CC4"/>
    <w:rsid w:val="006A6ED4"/>
    <w:rsid w:val="006B26D8"/>
    <w:rsid w:val="006B4360"/>
    <w:rsid w:val="006B7E0C"/>
    <w:rsid w:val="006C4415"/>
    <w:rsid w:val="006D6BE0"/>
    <w:rsid w:val="006E1353"/>
    <w:rsid w:val="006F3242"/>
    <w:rsid w:val="006F476F"/>
    <w:rsid w:val="006F4AAD"/>
    <w:rsid w:val="00700358"/>
    <w:rsid w:val="00701E6F"/>
    <w:rsid w:val="00702362"/>
    <w:rsid w:val="00703110"/>
    <w:rsid w:val="00716755"/>
    <w:rsid w:val="007253A4"/>
    <w:rsid w:val="00727F14"/>
    <w:rsid w:val="0073075A"/>
    <w:rsid w:val="0073173C"/>
    <w:rsid w:val="00732929"/>
    <w:rsid w:val="007362B4"/>
    <w:rsid w:val="0074194F"/>
    <w:rsid w:val="007434D1"/>
    <w:rsid w:val="00752137"/>
    <w:rsid w:val="00754437"/>
    <w:rsid w:val="007547E0"/>
    <w:rsid w:val="00766A0A"/>
    <w:rsid w:val="00766DAF"/>
    <w:rsid w:val="0077231B"/>
    <w:rsid w:val="00774160"/>
    <w:rsid w:val="00774A0E"/>
    <w:rsid w:val="00775397"/>
    <w:rsid w:val="00777B5C"/>
    <w:rsid w:val="00777E5C"/>
    <w:rsid w:val="007900C5"/>
    <w:rsid w:val="00791E9F"/>
    <w:rsid w:val="00792707"/>
    <w:rsid w:val="00793C19"/>
    <w:rsid w:val="007A1DB1"/>
    <w:rsid w:val="007A7D33"/>
    <w:rsid w:val="007B0B4C"/>
    <w:rsid w:val="007B20C6"/>
    <w:rsid w:val="007B51B4"/>
    <w:rsid w:val="007B725A"/>
    <w:rsid w:val="007C1858"/>
    <w:rsid w:val="007C6B41"/>
    <w:rsid w:val="007D7BBC"/>
    <w:rsid w:val="007E01A1"/>
    <w:rsid w:val="007E7EE8"/>
    <w:rsid w:val="007F054B"/>
    <w:rsid w:val="007F316D"/>
    <w:rsid w:val="007F5532"/>
    <w:rsid w:val="0080008F"/>
    <w:rsid w:val="0080512B"/>
    <w:rsid w:val="008064E5"/>
    <w:rsid w:val="0080721B"/>
    <w:rsid w:val="008074DD"/>
    <w:rsid w:val="00816643"/>
    <w:rsid w:val="00820F97"/>
    <w:rsid w:val="00824DF2"/>
    <w:rsid w:val="00826FAF"/>
    <w:rsid w:val="0082739A"/>
    <w:rsid w:val="008328F3"/>
    <w:rsid w:val="008349C2"/>
    <w:rsid w:val="0084047D"/>
    <w:rsid w:val="00841EC8"/>
    <w:rsid w:val="008435C2"/>
    <w:rsid w:val="0084385E"/>
    <w:rsid w:val="00847848"/>
    <w:rsid w:val="00851EDA"/>
    <w:rsid w:val="00855637"/>
    <w:rsid w:val="00863D90"/>
    <w:rsid w:val="00865B38"/>
    <w:rsid w:val="00871BCD"/>
    <w:rsid w:val="0087516D"/>
    <w:rsid w:val="00876768"/>
    <w:rsid w:val="00880304"/>
    <w:rsid w:val="008809A5"/>
    <w:rsid w:val="00884DDA"/>
    <w:rsid w:val="00886601"/>
    <w:rsid w:val="0088790B"/>
    <w:rsid w:val="00890785"/>
    <w:rsid w:val="008937F5"/>
    <w:rsid w:val="008951A7"/>
    <w:rsid w:val="008957A2"/>
    <w:rsid w:val="008A0D76"/>
    <w:rsid w:val="008A36B6"/>
    <w:rsid w:val="008A483A"/>
    <w:rsid w:val="008B39D1"/>
    <w:rsid w:val="008B3F7E"/>
    <w:rsid w:val="008B50DF"/>
    <w:rsid w:val="008B516A"/>
    <w:rsid w:val="008B7B7D"/>
    <w:rsid w:val="008B7F75"/>
    <w:rsid w:val="008C629D"/>
    <w:rsid w:val="008C634D"/>
    <w:rsid w:val="008C6BE1"/>
    <w:rsid w:val="008D1DCC"/>
    <w:rsid w:val="008D402B"/>
    <w:rsid w:val="008D5DA3"/>
    <w:rsid w:val="008D6240"/>
    <w:rsid w:val="008E0628"/>
    <w:rsid w:val="008E5E03"/>
    <w:rsid w:val="008F0A0E"/>
    <w:rsid w:val="008F2703"/>
    <w:rsid w:val="0090088B"/>
    <w:rsid w:val="00901E97"/>
    <w:rsid w:val="00903E63"/>
    <w:rsid w:val="00913237"/>
    <w:rsid w:val="00922A3A"/>
    <w:rsid w:val="00924D7E"/>
    <w:rsid w:val="00932152"/>
    <w:rsid w:val="00933263"/>
    <w:rsid w:val="00935E22"/>
    <w:rsid w:val="00936828"/>
    <w:rsid w:val="009408EA"/>
    <w:rsid w:val="00941EBF"/>
    <w:rsid w:val="00953793"/>
    <w:rsid w:val="0095484F"/>
    <w:rsid w:val="00962D19"/>
    <w:rsid w:val="0097002A"/>
    <w:rsid w:val="00970A34"/>
    <w:rsid w:val="00971CA5"/>
    <w:rsid w:val="00980CD9"/>
    <w:rsid w:val="009812F0"/>
    <w:rsid w:val="00986E16"/>
    <w:rsid w:val="00987A78"/>
    <w:rsid w:val="009A1EC7"/>
    <w:rsid w:val="009A6097"/>
    <w:rsid w:val="009B165A"/>
    <w:rsid w:val="009B4922"/>
    <w:rsid w:val="009C0AE9"/>
    <w:rsid w:val="009C13F4"/>
    <w:rsid w:val="009C24F6"/>
    <w:rsid w:val="009C769C"/>
    <w:rsid w:val="009D1174"/>
    <w:rsid w:val="009D6BD7"/>
    <w:rsid w:val="009E096F"/>
    <w:rsid w:val="009F079F"/>
    <w:rsid w:val="009F2F6E"/>
    <w:rsid w:val="009F76E1"/>
    <w:rsid w:val="00A144C6"/>
    <w:rsid w:val="00A1537E"/>
    <w:rsid w:val="00A15995"/>
    <w:rsid w:val="00A17A78"/>
    <w:rsid w:val="00A22FC7"/>
    <w:rsid w:val="00A2607B"/>
    <w:rsid w:val="00A26C71"/>
    <w:rsid w:val="00A27983"/>
    <w:rsid w:val="00A31AA4"/>
    <w:rsid w:val="00A3247C"/>
    <w:rsid w:val="00A42340"/>
    <w:rsid w:val="00A43621"/>
    <w:rsid w:val="00A44DB5"/>
    <w:rsid w:val="00A54D9C"/>
    <w:rsid w:val="00A62A5F"/>
    <w:rsid w:val="00A63266"/>
    <w:rsid w:val="00A7044A"/>
    <w:rsid w:val="00A71B53"/>
    <w:rsid w:val="00A80D1B"/>
    <w:rsid w:val="00A80ECB"/>
    <w:rsid w:val="00A82F8D"/>
    <w:rsid w:val="00A87A68"/>
    <w:rsid w:val="00A92EE2"/>
    <w:rsid w:val="00AB2CBE"/>
    <w:rsid w:val="00AC0F13"/>
    <w:rsid w:val="00AC17FA"/>
    <w:rsid w:val="00AC364B"/>
    <w:rsid w:val="00AD154D"/>
    <w:rsid w:val="00AD1A46"/>
    <w:rsid w:val="00AD3728"/>
    <w:rsid w:val="00AD59A9"/>
    <w:rsid w:val="00AD610A"/>
    <w:rsid w:val="00AD75F6"/>
    <w:rsid w:val="00AF0FED"/>
    <w:rsid w:val="00AF6EE7"/>
    <w:rsid w:val="00AF7770"/>
    <w:rsid w:val="00AF7A3A"/>
    <w:rsid w:val="00B01B3F"/>
    <w:rsid w:val="00B0307F"/>
    <w:rsid w:val="00B04119"/>
    <w:rsid w:val="00B0411E"/>
    <w:rsid w:val="00B0598D"/>
    <w:rsid w:val="00B13941"/>
    <w:rsid w:val="00B148B8"/>
    <w:rsid w:val="00B160D7"/>
    <w:rsid w:val="00B17021"/>
    <w:rsid w:val="00B21A6E"/>
    <w:rsid w:val="00B25B5B"/>
    <w:rsid w:val="00B31EA9"/>
    <w:rsid w:val="00B33481"/>
    <w:rsid w:val="00B40F0F"/>
    <w:rsid w:val="00B41296"/>
    <w:rsid w:val="00B41D88"/>
    <w:rsid w:val="00B437F5"/>
    <w:rsid w:val="00B46C2E"/>
    <w:rsid w:val="00B51060"/>
    <w:rsid w:val="00B558B2"/>
    <w:rsid w:val="00B60D34"/>
    <w:rsid w:val="00B6100D"/>
    <w:rsid w:val="00B612A3"/>
    <w:rsid w:val="00B64302"/>
    <w:rsid w:val="00B66476"/>
    <w:rsid w:val="00B66639"/>
    <w:rsid w:val="00B72E29"/>
    <w:rsid w:val="00B73CA1"/>
    <w:rsid w:val="00B7536A"/>
    <w:rsid w:val="00B759C4"/>
    <w:rsid w:val="00B76189"/>
    <w:rsid w:val="00B77A48"/>
    <w:rsid w:val="00B81F1F"/>
    <w:rsid w:val="00B83984"/>
    <w:rsid w:val="00B83A24"/>
    <w:rsid w:val="00B87C27"/>
    <w:rsid w:val="00B87D7D"/>
    <w:rsid w:val="00B91A92"/>
    <w:rsid w:val="00B92876"/>
    <w:rsid w:val="00B951E3"/>
    <w:rsid w:val="00B95EE6"/>
    <w:rsid w:val="00BA1E6E"/>
    <w:rsid w:val="00BA2265"/>
    <w:rsid w:val="00BA4C2E"/>
    <w:rsid w:val="00BA53B3"/>
    <w:rsid w:val="00BA6D10"/>
    <w:rsid w:val="00BB00D4"/>
    <w:rsid w:val="00BB7099"/>
    <w:rsid w:val="00BC0835"/>
    <w:rsid w:val="00BC54F3"/>
    <w:rsid w:val="00BD2BC1"/>
    <w:rsid w:val="00BD2DEB"/>
    <w:rsid w:val="00BD5CD8"/>
    <w:rsid w:val="00BD5ED5"/>
    <w:rsid w:val="00BE2D5E"/>
    <w:rsid w:val="00BE384C"/>
    <w:rsid w:val="00BE62F9"/>
    <w:rsid w:val="00BE6EF1"/>
    <w:rsid w:val="00BF37C3"/>
    <w:rsid w:val="00BF53D6"/>
    <w:rsid w:val="00C01ACB"/>
    <w:rsid w:val="00C0347F"/>
    <w:rsid w:val="00C03578"/>
    <w:rsid w:val="00C03BA8"/>
    <w:rsid w:val="00C03EFA"/>
    <w:rsid w:val="00C05B05"/>
    <w:rsid w:val="00C10A15"/>
    <w:rsid w:val="00C176F0"/>
    <w:rsid w:val="00C17B6C"/>
    <w:rsid w:val="00C2362B"/>
    <w:rsid w:val="00C26852"/>
    <w:rsid w:val="00C26FAB"/>
    <w:rsid w:val="00C27EAC"/>
    <w:rsid w:val="00C36C1B"/>
    <w:rsid w:val="00C42710"/>
    <w:rsid w:val="00C43534"/>
    <w:rsid w:val="00C55804"/>
    <w:rsid w:val="00C55F95"/>
    <w:rsid w:val="00C63127"/>
    <w:rsid w:val="00C63F51"/>
    <w:rsid w:val="00C65EC8"/>
    <w:rsid w:val="00C65F9A"/>
    <w:rsid w:val="00C6654E"/>
    <w:rsid w:val="00C720D7"/>
    <w:rsid w:val="00C74540"/>
    <w:rsid w:val="00C763A9"/>
    <w:rsid w:val="00C95E4E"/>
    <w:rsid w:val="00CA3738"/>
    <w:rsid w:val="00CA4A9F"/>
    <w:rsid w:val="00CA7F2E"/>
    <w:rsid w:val="00CB0CF3"/>
    <w:rsid w:val="00CB40BC"/>
    <w:rsid w:val="00CC11F8"/>
    <w:rsid w:val="00CC1DD2"/>
    <w:rsid w:val="00CC214F"/>
    <w:rsid w:val="00CC2DEE"/>
    <w:rsid w:val="00CC4597"/>
    <w:rsid w:val="00CD0295"/>
    <w:rsid w:val="00CD0A34"/>
    <w:rsid w:val="00CD4528"/>
    <w:rsid w:val="00CD599B"/>
    <w:rsid w:val="00CE09FE"/>
    <w:rsid w:val="00CE0C37"/>
    <w:rsid w:val="00CE621D"/>
    <w:rsid w:val="00CE622A"/>
    <w:rsid w:val="00CE746C"/>
    <w:rsid w:val="00CF08E8"/>
    <w:rsid w:val="00CF143C"/>
    <w:rsid w:val="00CF4543"/>
    <w:rsid w:val="00CF555E"/>
    <w:rsid w:val="00CF7875"/>
    <w:rsid w:val="00D034D5"/>
    <w:rsid w:val="00D07EC5"/>
    <w:rsid w:val="00D14AF1"/>
    <w:rsid w:val="00D158F9"/>
    <w:rsid w:val="00D178C7"/>
    <w:rsid w:val="00D2338A"/>
    <w:rsid w:val="00D2767B"/>
    <w:rsid w:val="00D30DB9"/>
    <w:rsid w:val="00D34C17"/>
    <w:rsid w:val="00D40E0E"/>
    <w:rsid w:val="00D46596"/>
    <w:rsid w:val="00D46BAB"/>
    <w:rsid w:val="00D4739A"/>
    <w:rsid w:val="00D50978"/>
    <w:rsid w:val="00D54AA7"/>
    <w:rsid w:val="00D55B3E"/>
    <w:rsid w:val="00D57639"/>
    <w:rsid w:val="00D57651"/>
    <w:rsid w:val="00D57E75"/>
    <w:rsid w:val="00D60040"/>
    <w:rsid w:val="00D62AE1"/>
    <w:rsid w:val="00D7250B"/>
    <w:rsid w:val="00D76E66"/>
    <w:rsid w:val="00D829A7"/>
    <w:rsid w:val="00D8408F"/>
    <w:rsid w:val="00D92798"/>
    <w:rsid w:val="00D92C33"/>
    <w:rsid w:val="00D93182"/>
    <w:rsid w:val="00D96382"/>
    <w:rsid w:val="00D97CDE"/>
    <w:rsid w:val="00D97D41"/>
    <w:rsid w:val="00D97D9A"/>
    <w:rsid w:val="00DA16DE"/>
    <w:rsid w:val="00DA2463"/>
    <w:rsid w:val="00DA2684"/>
    <w:rsid w:val="00DB1D8F"/>
    <w:rsid w:val="00DB749D"/>
    <w:rsid w:val="00DC296D"/>
    <w:rsid w:val="00DC4358"/>
    <w:rsid w:val="00DE00FB"/>
    <w:rsid w:val="00DE4400"/>
    <w:rsid w:val="00DE6CFC"/>
    <w:rsid w:val="00DE7496"/>
    <w:rsid w:val="00DF05AE"/>
    <w:rsid w:val="00DF1060"/>
    <w:rsid w:val="00DF2FD2"/>
    <w:rsid w:val="00DF368E"/>
    <w:rsid w:val="00E00DBF"/>
    <w:rsid w:val="00E022DD"/>
    <w:rsid w:val="00E0619D"/>
    <w:rsid w:val="00E067A0"/>
    <w:rsid w:val="00E26160"/>
    <w:rsid w:val="00E2653F"/>
    <w:rsid w:val="00E32B25"/>
    <w:rsid w:val="00E32EE1"/>
    <w:rsid w:val="00E33599"/>
    <w:rsid w:val="00E33F2B"/>
    <w:rsid w:val="00E365CE"/>
    <w:rsid w:val="00E41AC4"/>
    <w:rsid w:val="00E51DCE"/>
    <w:rsid w:val="00E566D2"/>
    <w:rsid w:val="00E57513"/>
    <w:rsid w:val="00E60A00"/>
    <w:rsid w:val="00E6102E"/>
    <w:rsid w:val="00E6330C"/>
    <w:rsid w:val="00E66E16"/>
    <w:rsid w:val="00E66FA5"/>
    <w:rsid w:val="00E771FA"/>
    <w:rsid w:val="00E86686"/>
    <w:rsid w:val="00E86E7B"/>
    <w:rsid w:val="00E914D4"/>
    <w:rsid w:val="00E918D9"/>
    <w:rsid w:val="00E923BB"/>
    <w:rsid w:val="00E93E27"/>
    <w:rsid w:val="00E956A5"/>
    <w:rsid w:val="00E96E1F"/>
    <w:rsid w:val="00E97F92"/>
    <w:rsid w:val="00EA66A0"/>
    <w:rsid w:val="00EB3041"/>
    <w:rsid w:val="00EB5E60"/>
    <w:rsid w:val="00EB6FE3"/>
    <w:rsid w:val="00EC67BD"/>
    <w:rsid w:val="00ED4095"/>
    <w:rsid w:val="00ED4E3A"/>
    <w:rsid w:val="00ED5317"/>
    <w:rsid w:val="00EE6A8E"/>
    <w:rsid w:val="00EE6F76"/>
    <w:rsid w:val="00F00783"/>
    <w:rsid w:val="00F011ED"/>
    <w:rsid w:val="00F03169"/>
    <w:rsid w:val="00F124FC"/>
    <w:rsid w:val="00F139C6"/>
    <w:rsid w:val="00F149E6"/>
    <w:rsid w:val="00F21383"/>
    <w:rsid w:val="00F22A1C"/>
    <w:rsid w:val="00F324F0"/>
    <w:rsid w:val="00F40FBA"/>
    <w:rsid w:val="00F41E17"/>
    <w:rsid w:val="00F44770"/>
    <w:rsid w:val="00F44CE8"/>
    <w:rsid w:val="00F469B1"/>
    <w:rsid w:val="00F52CC0"/>
    <w:rsid w:val="00F60752"/>
    <w:rsid w:val="00F660A4"/>
    <w:rsid w:val="00F70596"/>
    <w:rsid w:val="00F717D8"/>
    <w:rsid w:val="00F72C10"/>
    <w:rsid w:val="00F74901"/>
    <w:rsid w:val="00F855F7"/>
    <w:rsid w:val="00F85DBD"/>
    <w:rsid w:val="00F85DF2"/>
    <w:rsid w:val="00F862D1"/>
    <w:rsid w:val="00F90F2D"/>
    <w:rsid w:val="00F9436C"/>
    <w:rsid w:val="00F95EE2"/>
    <w:rsid w:val="00FA0981"/>
    <w:rsid w:val="00FA2B23"/>
    <w:rsid w:val="00FA3944"/>
    <w:rsid w:val="00FA3F7F"/>
    <w:rsid w:val="00FA68F3"/>
    <w:rsid w:val="00FA6AAC"/>
    <w:rsid w:val="00FA70DB"/>
    <w:rsid w:val="00FB01D5"/>
    <w:rsid w:val="00FB318A"/>
    <w:rsid w:val="00FB3395"/>
    <w:rsid w:val="00FB5057"/>
    <w:rsid w:val="00FC0913"/>
    <w:rsid w:val="00FC2228"/>
    <w:rsid w:val="00FC47EB"/>
    <w:rsid w:val="00FC4EB6"/>
    <w:rsid w:val="00FC79EB"/>
    <w:rsid w:val="00FD3E08"/>
    <w:rsid w:val="00FD710E"/>
    <w:rsid w:val="00FE63D1"/>
    <w:rsid w:val="00FF17BE"/>
    <w:rsid w:val="00FF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1596</Words>
  <Characters>9102</Characters>
  <Application>Microsoft Office Word</Application>
  <DocSecurity>0</DocSecurity>
  <Lines>75</Lines>
  <Paragraphs>21</Paragraphs>
  <ScaleCrop>false</ScaleCrop>
  <Company>Toshiba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Preferred Customer</cp:lastModifiedBy>
  <cp:revision>720</cp:revision>
  <dcterms:created xsi:type="dcterms:W3CDTF">2014-06-06T02:46:00Z</dcterms:created>
  <dcterms:modified xsi:type="dcterms:W3CDTF">2014-06-06T17:15:00Z</dcterms:modified>
</cp:coreProperties>
</file>