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9" w:rsidRDefault="00D218D9" w:rsidP="00D218D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bookmarkStart w:id="0" w:name="OLE_LINK5"/>
      <w:bookmarkStart w:id="1" w:name="OLE_LINK6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Hogar, </w:t>
      </w:r>
      <w:r w:rsidR="00693934">
        <w:rPr>
          <w:rFonts w:ascii="Arial" w:eastAsia="Times New Roman" w:hAnsi="Arial" w:cs="Arial"/>
          <w:color w:val="222222"/>
          <w:sz w:val="24"/>
          <w:szCs w:val="24"/>
          <w:lang w:val="es-ES"/>
        </w:rPr>
        <w:t>Dulce H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ogar: Odisea en los Espacios </w:t>
      </w:r>
      <w:r w:rsidR="00D60D4A">
        <w:rPr>
          <w:rFonts w:ascii="Arial" w:eastAsia="Times New Roman" w:hAnsi="Arial" w:cs="Arial"/>
          <w:color w:val="222222"/>
          <w:sz w:val="24"/>
          <w:szCs w:val="24"/>
          <w:lang w:val="es-ES"/>
        </w:rPr>
        <w:t>B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urocráticos, Por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Vasthi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Pérez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Muchas de las Personas Que </w:t>
      </w:r>
      <w:r w:rsidR="007A1CD1">
        <w:rPr>
          <w:rFonts w:ascii="Arial" w:eastAsia="Times New Roman" w:hAnsi="Arial" w:cs="Arial"/>
          <w:color w:val="222222"/>
          <w:sz w:val="24"/>
          <w:szCs w:val="24"/>
          <w:lang w:val="es-ES"/>
        </w:rPr>
        <w:t>Aquí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encuentran Conocen Sobre NFB, ya </w:t>
      </w:r>
      <w:r w:rsidR="00C462E5">
        <w:rPr>
          <w:rFonts w:ascii="Arial" w:eastAsia="Times New Roman" w:hAnsi="Arial" w:cs="Arial"/>
          <w:color w:val="222222"/>
          <w:sz w:val="24"/>
          <w:szCs w:val="24"/>
          <w:lang w:val="es-ES"/>
        </w:rPr>
        <w:t>sea p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orque </w:t>
      </w:r>
      <w:r w:rsidR="009D7C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Miembros o Porque han escuchado Sobre Nosotros. </w:t>
      </w:r>
      <w:r w:rsidR="00362C8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También</w:t>
      </w:r>
      <w:bookmarkEnd w:id="0"/>
      <w:bookmarkEnd w:id="1"/>
      <w:r w:rsidR="00F570F4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F570F4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ntre </w:t>
      </w:r>
      <w:r w:rsidR="000A2D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nosotros </w:t>
      </w:r>
      <w:r w:rsidR="00721D73">
        <w:rPr>
          <w:rFonts w:ascii="Arial" w:eastAsia="Times New Roman" w:hAnsi="Arial" w:cs="Arial"/>
          <w:color w:val="222222"/>
          <w:sz w:val="24"/>
          <w:szCs w:val="24"/>
          <w:lang w:val="es-ES"/>
        </w:rPr>
        <w:t>hay persona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invitadas Que AÚN no nos Conocen, Pero </w:t>
      </w:r>
      <w:r w:rsidR="009408C4">
        <w:rPr>
          <w:rFonts w:ascii="Arial" w:eastAsia="Times New Roman" w:hAnsi="Arial" w:cs="Arial"/>
          <w:color w:val="222222"/>
          <w:sz w:val="24"/>
          <w:szCs w:val="24"/>
          <w:lang w:val="es-ES"/>
        </w:rPr>
        <w:t>está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en la Disposición de Hacerlo y Por Eso nos acompañan en Nuestra Convención. En Mi Caso </w:t>
      </w:r>
      <w:r w:rsidR="00B46762">
        <w:rPr>
          <w:rFonts w:ascii="Arial" w:eastAsia="Times New Roman" w:hAnsi="Arial" w:cs="Arial"/>
          <w:color w:val="222222"/>
          <w:sz w:val="24"/>
          <w:szCs w:val="24"/>
          <w:lang w:val="es-ES"/>
        </w:rPr>
        <w:t>soy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61F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parte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CF14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22F4B">
        <w:rPr>
          <w:rFonts w:ascii="Arial" w:eastAsia="Times New Roman" w:hAnsi="Arial" w:cs="Arial"/>
          <w:color w:val="222222"/>
          <w:sz w:val="24"/>
          <w:szCs w:val="24"/>
          <w:lang w:val="es-ES"/>
        </w:rPr>
        <w:t>NFB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, desde el Año 2001.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Fundamento de </w:t>
      </w:r>
      <w:r w:rsidR="00B546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 organización </w:t>
      </w:r>
      <w:r w:rsidR="00907F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una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filosofía triunfante y positiva sobre la ceguera, Basada En que los ciegos somos Ciudadanos de primera clase, con Derechos y</w:t>
      </w:r>
      <w:r w:rsidR="007602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responsabilidades. Podemos Segú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</w:t>
      </w:r>
      <w:r w:rsidR="00C543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esa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filosofía, vivir la vida Que queramos Una Vez obtengamos las Destrezas Básicas Para Vivir con independencia, Entre las Cuales se encuentran el Uso del bastón blanco, Aprender a Leer y Escribir en Braille, y conocer</w:t>
      </w:r>
      <w:r w:rsidR="003324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manejar la Asistencia Tecnoló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gica. Adquiridas </w:t>
      </w:r>
      <w:r w:rsidR="00F900AF">
        <w:rPr>
          <w:rFonts w:ascii="Arial" w:eastAsia="Times New Roman" w:hAnsi="Arial" w:cs="Arial"/>
          <w:color w:val="222222"/>
          <w:sz w:val="24"/>
          <w:szCs w:val="24"/>
          <w:lang w:val="es-ES"/>
        </w:rPr>
        <w:t>esas d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estrezas, Al Igual Que CUALQUIER Persona que Aprende a manejarse en la vida, los ciegos somos CAPACES de Alc</w:t>
      </w:r>
      <w:r w:rsidR="006F142B">
        <w:rPr>
          <w:rFonts w:ascii="Arial" w:eastAsia="Times New Roman" w:hAnsi="Arial" w:cs="Arial"/>
          <w:color w:val="222222"/>
          <w:sz w:val="24"/>
          <w:szCs w:val="24"/>
          <w:lang w:val="es-ES"/>
        </w:rPr>
        <w:t>anzar CUALQUIER meta. Antes solí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decir "Menos Conducir </w:t>
      </w:r>
      <w:r w:rsidR="001D5DAF">
        <w:rPr>
          <w:rFonts w:ascii="Arial" w:eastAsia="Times New Roman" w:hAnsi="Arial" w:cs="Arial"/>
          <w:color w:val="222222"/>
          <w:sz w:val="24"/>
          <w:szCs w:val="24"/>
          <w:lang w:val="es-ES"/>
        </w:rPr>
        <w:t>un c</w:t>
      </w:r>
      <w:r w:rsidR="0071022E">
        <w:rPr>
          <w:rFonts w:ascii="Arial" w:eastAsia="Times New Roman" w:hAnsi="Arial" w:cs="Arial"/>
          <w:color w:val="222222"/>
          <w:sz w:val="24"/>
          <w:szCs w:val="24"/>
          <w:lang w:val="es-ES"/>
        </w:rPr>
        <w:t>arro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", Pero </w:t>
      </w:r>
      <w:r w:rsidR="00A36F82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 ESA Frase se nos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va quedando anticuada, Ya Que Hay Mas De Una Compa</w:t>
      </w:r>
      <w:r w:rsidR="00ED55CF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ñ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ía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Trabajando en EL PERFECCIONAMIENTO DE UN </w:t>
      </w:r>
      <w:r w:rsidR="007C21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carro para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ciegos. Es Decir, Las Barreras </w:t>
      </w:r>
      <w:r w:rsidR="003B5C74">
        <w:rPr>
          <w:rFonts w:ascii="Arial" w:eastAsia="Times New Roman" w:hAnsi="Arial" w:cs="Arial"/>
          <w:color w:val="222222"/>
          <w:sz w:val="24"/>
          <w:szCs w:val="24"/>
          <w:lang w:val="es-ES"/>
        </w:rPr>
        <w:t>son tan p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ocas</w:t>
      </w:r>
      <w:r w:rsidR="00252F0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HEMOS Llegado al punto de ca</w:t>
      </w:r>
      <w:r w:rsidR="006117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rgar con la Respuesta a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muchas Situaciones en la palma de Nuestra mano, con algo tan sencillo y Común Como un Teléfono Celular, Que Nos Sirve a todos, </w:t>
      </w:r>
      <w:r w:rsidR="005E36F9">
        <w:rPr>
          <w:rFonts w:ascii="Arial" w:eastAsia="Times New Roman" w:hAnsi="Arial" w:cs="Arial"/>
          <w:color w:val="222222"/>
          <w:sz w:val="24"/>
          <w:szCs w:val="24"/>
          <w:lang w:val="es-ES"/>
        </w:rPr>
        <w:t>a l</w:t>
      </w:r>
      <w:r w:rsidR="00984E07">
        <w:rPr>
          <w:rFonts w:ascii="Arial" w:eastAsia="Times New Roman" w:hAnsi="Arial" w:cs="Arial"/>
          <w:color w:val="222222"/>
          <w:sz w:val="24"/>
          <w:szCs w:val="24"/>
          <w:lang w:val="es-ES"/>
        </w:rPr>
        <w:t>os Que VEMOS , a</w:t>
      </w:r>
      <w:r w:rsidR="00781E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os Que no VEMOS y</w:t>
      </w:r>
      <w:r w:rsidR="00D42F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los Que Nos encontramos en ALGÚN punto de ESE espectro.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Ciertamente </w:t>
      </w:r>
      <w:r w:rsidR="00C11C9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hay ciegos </w:t>
      </w:r>
      <w:r w:rsidR="00C11C96">
        <w:rPr>
          <w:rFonts w:ascii="Arial" w:eastAsia="Times New Roman" w:hAnsi="Arial" w:cs="Arial"/>
          <w:color w:val="222222"/>
          <w:sz w:val="24"/>
          <w:szCs w:val="24"/>
          <w:lang w:val="es-ES"/>
        </w:rPr>
        <w:t>q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 no se atreven a mucho, </w:t>
      </w:r>
      <w:r w:rsidR="00D735A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pero esos no son los de NFB,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B3B77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aquí </w:t>
      </w:r>
      <w:r w:rsidR="00982B4C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trabajamos TODOS LOS dí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 para vivir la vida Que Queremos. Vivir ESA vida conlleva Trabajo y Esfuerzo, </w:t>
      </w:r>
      <w:r w:rsidR="00EB64C0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como para todas las personas.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Veces A Pesar del Esfuerzo El Problema Económico de Puerto Rico nos afecta a todos De Una u otra forma. A mí me ha tocado de Cerca.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Me gradué de la Escuela de Derecho en la Universidad de Puerto Rico en Río Piedras en el 2008, Pero No conseguía Trabajo A Pesar de la belleza de mi </w:t>
      </w:r>
      <w:proofErr w:type="spellStart"/>
      <w:r w:rsidR="00A90CB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resumé</w:t>
      </w:r>
      <w:proofErr w:type="spellEnd"/>
      <w:r w:rsidR="00A90CB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y su excelente Redacción. Un amigo me sugirió Que solicitara vivienda Por Sección 8 en la Autoridad Para El Financiamiento de la Vivienda de Puerto Rico (A</w:t>
      </w:r>
      <w:r w:rsidR="00E16BB1">
        <w:rPr>
          <w:rFonts w:ascii="Arial" w:eastAsia="Times New Roman" w:hAnsi="Arial" w:cs="Arial"/>
          <w:color w:val="222222"/>
          <w:sz w:val="24"/>
          <w:szCs w:val="24"/>
          <w:lang w:val="es-ES"/>
        </w:rPr>
        <w:t>utoridad), y en el 2009 Presenté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Solicitud. Mientras T</w:t>
      </w:r>
      <w:r w:rsidR="00FD0551">
        <w:rPr>
          <w:rFonts w:ascii="Arial" w:eastAsia="Times New Roman" w:hAnsi="Arial" w:cs="Arial"/>
          <w:color w:val="222222"/>
          <w:sz w:val="24"/>
          <w:szCs w:val="24"/>
          <w:lang w:val="es-ES"/>
        </w:rPr>
        <w:t>anto, Gracias A Una recomendació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de la compañera Lydia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Usero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C0D1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pude </w:t>
      </w:r>
      <w:r w:rsidR="006C0D18">
        <w:rPr>
          <w:rFonts w:ascii="Arial" w:eastAsia="Times New Roman" w:hAnsi="Arial" w:cs="Arial"/>
          <w:color w:val="222222"/>
          <w:sz w:val="24"/>
          <w:szCs w:val="24"/>
          <w:lang w:val="es-ES"/>
        </w:rPr>
        <w:t>o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btener Un trabajo de Profesora en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MechTech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27B2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College</w:t>
      </w:r>
      <w:proofErr w:type="spellEnd"/>
      <w:r w:rsidR="00427B2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.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En un Principio contaba con la Máxim</w:t>
      </w:r>
      <w:r w:rsidR="00B01E0D">
        <w:rPr>
          <w:rFonts w:ascii="Arial" w:eastAsia="Times New Roman" w:hAnsi="Arial" w:cs="Arial"/>
          <w:color w:val="222222"/>
          <w:sz w:val="24"/>
          <w:szCs w:val="24"/>
          <w:lang w:val="es-ES"/>
        </w:rPr>
        <w:t>a carga Académica Permitida, Así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Mi situación mejoró. Pero prontamente, la</w:t>
      </w:r>
      <w:r w:rsidR="00024D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crasa Situación Económica atacó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colegio</w:t>
      </w:r>
      <w:r w:rsidR="008346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834620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He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Pasado Por Tener Entre Una y dos clases, </w:t>
      </w:r>
      <w:r w:rsidR="00D37A0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y en una ocasión </w:t>
      </w:r>
      <w:r w:rsidR="003C356C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no pude renovar </w:t>
      </w:r>
      <w:r w:rsidR="008C71D3">
        <w:rPr>
          <w:rFonts w:ascii="Arial" w:eastAsia="Times New Roman" w:hAnsi="Arial" w:cs="Arial"/>
          <w:color w:val="222222"/>
          <w:sz w:val="24"/>
          <w:szCs w:val="24"/>
          <w:lang w:val="es-ES"/>
        </w:rPr>
        <w:t>contrato Porque No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Cursos para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mi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. Por Eso A Pesar de mi Interés de Ahorrar y p</w:t>
      </w:r>
      <w:r w:rsidR="00922DB3">
        <w:rPr>
          <w:rFonts w:ascii="Arial" w:eastAsia="Times New Roman" w:hAnsi="Arial" w:cs="Arial"/>
          <w:color w:val="222222"/>
          <w:sz w:val="24"/>
          <w:szCs w:val="24"/>
          <w:lang w:val="es-ES"/>
        </w:rPr>
        <w:t>oder mudarme De Donde vivo, no h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e podido Hacerlo ya Que Hay mucha Incertidumbre de Empleo y sueldo.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Cada Vez Qu</w:t>
      </w:r>
      <w:r w:rsidR="00E45C71">
        <w:rPr>
          <w:rFonts w:ascii="Arial" w:eastAsia="Times New Roman" w:hAnsi="Arial" w:cs="Arial"/>
          <w:color w:val="222222"/>
          <w:sz w:val="24"/>
          <w:szCs w:val="24"/>
          <w:lang w:val="es-ES"/>
        </w:rPr>
        <w:t>e se me citaba a la Autoridad pa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E45C71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actualizar los Documentos so</w:t>
      </w:r>
      <w:r w:rsidR="00BF3E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bre mi Situación Económica, </w:t>
      </w:r>
      <w:r w:rsidR="00BF3ED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allí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ESTABA Temprano Con </w:t>
      </w:r>
      <w:r w:rsidR="008A4F18">
        <w:rPr>
          <w:rFonts w:ascii="Arial" w:eastAsia="Times New Roman" w:hAnsi="Arial" w:cs="Arial"/>
          <w:color w:val="222222"/>
          <w:sz w:val="24"/>
          <w:szCs w:val="24"/>
          <w:lang w:val="es-ES"/>
        </w:rPr>
        <w:t>Toda la Información a la mano para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Poder Continuar en la Lista de espera del Programa. En abril de 2013 me indicaron Que surgieron Fondos, y Que Si actualizaba mi Información Ec</w:t>
      </w:r>
      <w:r w:rsidR="00675883">
        <w:rPr>
          <w:rFonts w:ascii="Arial" w:eastAsia="Times New Roman" w:hAnsi="Arial" w:cs="Arial"/>
          <w:color w:val="222222"/>
          <w:sz w:val="24"/>
          <w:szCs w:val="24"/>
          <w:lang w:val="es-ES"/>
        </w:rPr>
        <w:t>onómica, muy probablemente podrí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Participar del Programa. Llevé Todos Lo</w:t>
      </w:r>
      <w:r w:rsidR="00CC2608">
        <w:rPr>
          <w:rFonts w:ascii="Arial" w:eastAsia="Times New Roman" w:hAnsi="Arial" w:cs="Arial"/>
          <w:color w:val="222222"/>
          <w:sz w:val="24"/>
          <w:szCs w:val="24"/>
          <w:lang w:val="es-ES"/>
        </w:rPr>
        <w:t>s Documentos requeridos Y recibí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Carta denegando Servicios Porque mis Ingresos </w:t>
      </w:r>
      <w:r w:rsidR="00626B15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eran </w:t>
      </w:r>
      <w:r w:rsidR="00A55AAC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demasiado </w:t>
      </w:r>
      <w:r w:rsidR="00626B15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levados. </w:t>
      </w:r>
      <w:r w:rsidR="00DF2742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Miré esa carta,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y Sentí gran malestar, Porque era algo inexplicables de Como Año tras año de recopilar Información Económica de cuentas bancarias, Talonar</w:t>
      </w:r>
      <w:r w:rsidR="00366B4D">
        <w:rPr>
          <w:rFonts w:ascii="Arial" w:eastAsia="Times New Roman" w:hAnsi="Arial" w:cs="Arial"/>
          <w:color w:val="222222"/>
          <w:sz w:val="24"/>
          <w:szCs w:val="24"/>
          <w:lang w:val="es-ES"/>
        </w:rPr>
        <w:t>ios de cheques Y planillas, podí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 Llegar a </w:t>
      </w:r>
      <w:r w:rsidR="00535689">
        <w:rPr>
          <w:rFonts w:ascii="Arial" w:eastAsia="Times New Roman" w:hAnsi="Arial" w:cs="Arial"/>
          <w:color w:val="222222"/>
          <w:sz w:val="24"/>
          <w:szCs w:val="24"/>
          <w:lang w:val="es-ES"/>
        </w:rPr>
        <w:t>esa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conclusión </w:t>
      </w:r>
      <w:r w:rsidR="00CD2C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tan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errada, sin abundar Sobre los </w:t>
      </w:r>
      <w:r w:rsidR="000A4680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Criterios considerados para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Decidir.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</w:t>
      </w:r>
      <w:r w:rsidR="00657A59">
        <w:rPr>
          <w:rFonts w:ascii="Arial" w:eastAsia="Times New Roman" w:hAnsi="Arial" w:cs="Arial"/>
          <w:color w:val="222222"/>
          <w:sz w:val="24"/>
          <w:szCs w:val="24"/>
          <w:lang w:val="es-ES"/>
        </w:rPr>
        <w:t>cidí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apelar preguntando Por Las Motivaciones Para La Decisión, </w:t>
      </w:r>
      <w:r w:rsidR="00BC7C6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cuál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 </w:t>
      </w:r>
      <w:r w:rsidR="00024F28">
        <w:rPr>
          <w:rFonts w:ascii="Arial" w:eastAsia="Times New Roman" w:hAnsi="Arial" w:cs="Arial"/>
          <w:color w:val="222222"/>
          <w:sz w:val="24"/>
          <w:szCs w:val="24"/>
          <w:lang w:val="es-ES"/>
        </w:rPr>
        <w:t>el ingreso Máximo para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Participar en el Programa, Qué Leyes aplicaban en el asunto</w:t>
      </w:r>
      <w:r w:rsidR="00000139">
        <w:rPr>
          <w:rFonts w:ascii="Arial" w:eastAsia="Times New Roman" w:hAnsi="Arial" w:cs="Arial"/>
          <w:color w:val="222222"/>
          <w:sz w:val="24"/>
          <w:szCs w:val="24"/>
          <w:lang w:val="es-ES"/>
        </w:rPr>
        <w:t>, Qué evidencia</w:t>
      </w:r>
      <w:r w:rsidR="005224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</w:t>
      </w:r>
      <w:r w:rsidR="002D38D3">
        <w:rPr>
          <w:rFonts w:ascii="Arial" w:eastAsia="Times New Roman" w:hAnsi="Arial" w:cs="Arial"/>
          <w:color w:val="222222"/>
          <w:sz w:val="24"/>
          <w:szCs w:val="24"/>
          <w:lang w:val="es-ES"/>
        </w:rPr>
        <w:t>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Que Llevar Para Una reconsideración y CUALQUIER Otro menester Sobre el Proceso. </w:t>
      </w:r>
      <w:r w:rsidR="00C86D0F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Recibí contestación,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me pidieron planillas federales. Al Recibir ESA</w:t>
      </w:r>
      <w:r w:rsidR="00D44D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Información Me Dijeron Que podí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cualificar, Pero necesitaban Más Documentos Como una Certificación del Departamento de Hacienda, y otra del Departamento de Estado Que expresaran Que trabajaba Por servicios profesionales. Los entregué y me pidieron Otro documento con el Número de Inscripción de Servicios Profesionales</w:t>
      </w:r>
      <w:r w:rsidR="00A14E48">
        <w:rPr>
          <w:rFonts w:ascii="Arial" w:eastAsia="Times New Roman" w:hAnsi="Arial" w:cs="Arial"/>
          <w:color w:val="222222"/>
          <w:sz w:val="24"/>
          <w:szCs w:val="24"/>
          <w:lang w:val="es-ES"/>
        </w:rPr>
        <w:t>. Al fin y al cabo se me entregó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"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voucher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" (vale), Que Es Un documento Que</w:t>
      </w:r>
      <w:r w:rsidR="00DB7D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ESPECIFICA la renta asignada para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bu</w:t>
      </w:r>
      <w:r w:rsidR="00A84D03">
        <w:rPr>
          <w:rFonts w:ascii="Arial" w:eastAsia="Times New Roman" w:hAnsi="Arial" w:cs="Arial"/>
          <w:color w:val="222222"/>
          <w:sz w:val="24"/>
          <w:szCs w:val="24"/>
          <w:lang w:val="es-ES"/>
        </w:rPr>
        <w:t>scar apartamento.</w:t>
      </w:r>
      <w:r w:rsidR="00A84D0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Tení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Visto El Lugar</w:t>
      </w:r>
      <w:r w:rsidR="007239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perfecto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047A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santa Rita </w:t>
      </w:r>
      <w:proofErr w:type="spellStart"/>
      <w:r w:rsidR="004047A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Apartments</w:t>
      </w:r>
      <w:proofErr w:type="spellEnd"/>
      <w:r w:rsidR="004047A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(SRA), </w:t>
      </w:r>
      <w:r w:rsidR="003B0346">
        <w:rPr>
          <w:rFonts w:ascii="Arial" w:eastAsia="Times New Roman" w:hAnsi="Arial" w:cs="Arial"/>
          <w:color w:val="222222"/>
          <w:sz w:val="24"/>
          <w:szCs w:val="24"/>
          <w:lang w:val="es-ES"/>
        </w:rPr>
        <w:t>Que está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localizado en La Misma comunidad en La que vivo, Cerca de mi trabajo y Medios de Transportación. En SRA me atendieron </w:t>
      </w:r>
      <w:r w:rsidR="004D4D83">
        <w:rPr>
          <w:rFonts w:ascii="Arial" w:eastAsia="Times New Roman" w:hAnsi="Arial" w:cs="Arial"/>
          <w:color w:val="222222"/>
          <w:sz w:val="24"/>
          <w:szCs w:val="24"/>
          <w:lang w:val="es-ES"/>
        </w:rPr>
        <w:t>y pidieron Más papeles, algo así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un doble </w:t>
      </w:r>
      <w:r w:rsidR="006629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Proceso </w:t>
      </w:r>
      <w:r w:rsidR="00FE364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porque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 </w:t>
      </w:r>
      <w:r w:rsidR="00BA33F5">
        <w:rPr>
          <w:rFonts w:ascii="Arial" w:eastAsia="Times New Roman" w:hAnsi="Arial" w:cs="Arial"/>
          <w:color w:val="222222"/>
          <w:sz w:val="24"/>
          <w:szCs w:val="24"/>
          <w:lang w:val="es-ES"/>
        </w:rPr>
        <w:t>bá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sicamente La </w:t>
      </w:r>
      <w:r w:rsidR="004A289C">
        <w:rPr>
          <w:rFonts w:ascii="Arial" w:eastAsia="Times New Roman" w:hAnsi="Arial" w:cs="Arial"/>
          <w:color w:val="222222"/>
          <w:sz w:val="24"/>
          <w:szCs w:val="24"/>
          <w:lang w:val="es-ES"/>
        </w:rPr>
        <w:t>Misma Información Que se me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2954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954A2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solicitado antes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. Llevé Todo con prontitud, y junt</w:t>
      </w:r>
      <w:r w:rsidR="00932C85">
        <w:rPr>
          <w:rFonts w:ascii="Arial" w:eastAsia="Times New Roman" w:hAnsi="Arial" w:cs="Arial"/>
          <w:color w:val="222222"/>
          <w:sz w:val="24"/>
          <w:szCs w:val="24"/>
          <w:lang w:val="es-ES"/>
        </w:rPr>
        <w:t>o a la administradora se entregó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Autoridad.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julio de 2014 Esperaba Por La Inspección del apartamento, Cuando De Repente en agosto recibo Llamada de la Administradora de SRA indicándome Que No cualifico</w:t>
      </w:r>
      <w:r w:rsidR="00F229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Porque Me excedía en mis </w:t>
      </w:r>
      <w:r w:rsidR="00F2294D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ingresos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Por exactamente las Mismas Razones En que se me denegó el Servicio en abril de 2013 . Me explicaron Que No </w:t>
      </w:r>
      <w:r w:rsidR="00354FEE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tenía derecho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apelar. AUNQUE ESTO no me provo</w:t>
      </w:r>
      <w:r w:rsidR="005A02FF">
        <w:rPr>
          <w:rFonts w:ascii="Arial" w:eastAsia="Times New Roman" w:hAnsi="Arial" w:cs="Arial"/>
          <w:color w:val="222222"/>
          <w:sz w:val="24"/>
          <w:szCs w:val="24"/>
          <w:lang w:val="es-ES"/>
        </w:rPr>
        <w:t>có Llanto Y Desesperación, Sentí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Enojo POR TODOS LOS Esfuerzos infructuosos. Estuve Casi una semana </w:t>
      </w:r>
      <w:r w:rsidR="00B60517">
        <w:rPr>
          <w:rFonts w:ascii="Arial" w:eastAsia="Times New Roman" w:hAnsi="Arial" w:cs="Arial"/>
          <w:color w:val="222222"/>
          <w:sz w:val="24"/>
          <w:szCs w:val="24"/>
          <w:lang w:val="es-ES"/>
        </w:rPr>
        <w:t>sin p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oder </w:t>
      </w:r>
      <w:r w:rsidR="0009475F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acercarme al tema.</w:t>
      </w:r>
      <w:r w:rsidR="00BB5C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me calmé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recobr</w:t>
      </w:r>
      <w:r w:rsidR="00E400A6">
        <w:rPr>
          <w:rFonts w:ascii="Arial" w:eastAsia="Times New Roman" w:hAnsi="Arial" w:cs="Arial"/>
          <w:color w:val="222222"/>
          <w:sz w:val="24"/>
          <w:szCs w:val="24"/>
          <w:lang w:val="es-ES"/>
        </w:rPr>
        <w:t>é Energías fui a la Autoridad para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Hablar Con la Directora del Programa, Pero No me permitieron Hablar Con ella, y en r</w:t>
      </w:r>
      <w:r w:rsidR="00E361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ecepción </w:t>
      </w:r>
      <w:r w:rsidR="004457A3">
        <w:rPr>
          <w:rFonts w:ascii="Arial" w:eastAsia="Times New Roman" w:hAnsi="Arial" w:cs="Arial"/>
          <w:color w:val="222222"/>
          <w:sz w:val="24"/>
          <w:szCs w:val="24"/>
          <w:lang w:val="es-ES"/>
        </w:rPr>
        <w:t>Me Dijeron Que No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nada Que Hacer en el asunto</w:t>
      </w:r>
      <w:r w:rsidR="00E3612B">
        <w:rPr>
          <w:rFonts w:ascii="Arial" w:eastAsia="Times New Roman" w:hAnsi="Arial" w:cs="Arial"/>
          <w:color w:val="222222"/>
          <w:sz w:val="24"/>
          <w:szCs w:val="24"/>
          <w:lang w:val="es-ES"/>
        </w:rPr>
        <w:t>, Y Que tení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Que buscar Otro lugar. Les </w:t>
      </w:r>
      <w:r w:rsidR="0050432F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pregunté </w:t>
      </w:r>
      <w:r w:rsidR="00317E8C">
        <w:rPr>
          <w:rFonts w:ascii="Arial" w:eastAsia="Times New Roman" w:hAnsi="Arial" w:cs="Arial"/>
          <w:color w:val="222222"/>
          <w:sz w:val="24"/>
          <w:szCs w:val="24"/>
          <w:lang w:val="es-ES"/>
        </w:rPr>
        <w:t>si tení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 Información Sobre </w:t>
      </w:r>
      <w:r w:rsidR="00B10323">
        <w:rPr>
          <w:rFonts w:ascii="Arial" w:eastAsia="Times New Roman" w:hAnsi="Arial" w:cs="Arial"/>
          <w:color w:val="222222"/>
          <w:sz w:val="24"/>
          <w:szCs w:val="24"/>
          <w:lang w:val="es-ES"/>
        </w:rPr>
        <w:t>viviendas d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isponibles en la zona de Río Piedras, y me contestaron Que no, Y Que me tocaba A Mí buscarla</w:t>
      </w:r>
      <w:r w:rsidR="00425A54">
        <w:rPr>
          <w:rFonts w:ascii="Arial" w:eastAsia="Times New Roman" w:hAnsi="Arial" w:cs="Arial"/>
          <w:color w:val="222222"/>
          <w:sz w:val="24"/>
          <w:szCs w:val="24"/>
          <w:lang w:val="es-ES"/>
        </w:rPr>
        <w:t>. Fue En ESE Momento Que comencé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37F09">
        <w:rPr>
          <w:rFonts w:ascii="Arial" w:eastAsia="Times New Roman" w:hAnsi="Arial" w:cs="Arial"/>
          <w:color w:val="222222"/>
          <w:sz w:val="24"/>
          <w:szCs w:val="24"/>
          <w:lang w:val="es-ES"/>
        </w:rPr>
        <w:t>a r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6B7A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dactar Una Carta de apelación, </w:t>
      </w:r>
      <w:r w:rsidR="006B7A2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 la cual sabía tenía derecho a pesar de que me dijeron lo contrario.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leer la carta vi Que necesitaba ayuda. No hay peor abogado Que El Que s</w:t>
      </w:r>
      <w:r w:rsidR="003438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Defiende a </w:t>
      </w:r>
      <w:proofErr w:type="spellStart"/>
      <w:r w:rsidR="0034382F">
        <w:rPr>
          <w:rFonts w:ascii="Arial" w:eastAsia="Times New Roman" w:hAnsi="Arial" w:cs="Arial"/>
          <w:color w:val="222222"/>
          <w:sz w:val="24"/>
          <w:szCs w:val="24"/>
          <w:lang w:val="es-ES"/>
        </w:rPr>
        <w:t>si</w:t>
      </w:r>
      <w:proofErr w:type="spellEnd"/>
      <w:r w:rsidR="003438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Mismo. Sé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Además, Que No DEBEMOS lanzarnos </w:t>
      </w:r>
      <w:r w:rsidR="00AC28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una batalla solos CUANDO EXISTEN Herramientas Efectivas.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Le envié la carta </w:t>
      </w:r>
      <w:r w:rsidR="009951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Alpidio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Rolón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nuestro Presidente, y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el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 sugirió Que escribiera la carta en inglés, y me DIJO Que Lo correcto era apelar al señor José A. Sierra Morales, Director Ejecutivo de la Autoridad. Le dije que No pensaba rendirme En Esta lucha </w:t>
      </w:r>
      <w:r w:rsidR="003E2C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porque </w:t>
      </w:r>
      <w:r w:rsidR="00CB3338">
        <w:rPr>
          <w:rFonts w:ascii="Arial" w:eastAsia="Times New Roman" w:hAnsi="Arial" w:cs="Arial"/>
          <w:color w:val="222222"/>
          <w:sz w:val="24"/>
          <w:szCs w:val="24"/>
          <w:lang w:val="es-ES"/>
        </w:rPr>
        <w:t>ya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invertido Demasiada Energía, Y Que soy persona Que no se rinde.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carta FUE contestada </w:t>
      </w:r>
      <w:r w:rsidR="00BD31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a través de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Llamada Telefónica </w:t>
      </w:r>
      <w:r w:rsidR="00904742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en </w:t>
      </w:r>
      <w:r w:rsidR="00904742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onferencia Seis Días Más tarde Por La Gerente y la Directora de la Autoridad. Me preguntaron </w:t>
      </w:r>
      <w:r w:rsidR="009F5D3C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cuál era mi preocupación</w:t>
      </w:r>
      <w:r w:rsidR="00E14EF1">
        <w:rPr>
          <w:rFonts w:ascii="Arial" w:eastAsia="Times New Roman" w:hAnsi="Arial" w:cs="Arial"/>
          <w:color w:val="222222"/>
          <w:sz w:val="24"/>
          <w:szCs w:val="24"/>
          <w:lang w:val="es-ES"/>
        </w:rPr>
        <w:t>. Conté Toda La situació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n, y me explicaron Que las Leyes Que cobijan </w:t>
      </w:r>
      <w:r w:rsidR="009E6A75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a los apartamentos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les permite </w:t>
      </w:r>
      <w:r w:rsidR="00586D8D">
        <w:rPr>
          <w:rFonts w:ascii="Arial" w:eastAsia="Times New Roman" w:hAnsi="Arial" w:cs="Arial"/>
          <w:color w:val="222222"/>
          <w:sz w:val="24"/>
          <w:szCs w:val="24"/>
          <w:lang w:val="es-ES"/>
        </w:rPr>
        <w:t>a sus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Administradores Denegar vivienda A Pesar De tener </w:t>
      </w:r>
      <w:r w:rsidR="00CF73EB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un </w:t>
      </w:r>
      <w:bookmarkStart w:id="2" w:name="OLE_LINK70"/>
      <w:bookmarkStart w:id="3" w:name="OLE_LINK69"/>
      <w:proofErr w:type="spellStart"/>
      <w:r w:rsidR="00CF73EB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voucher</w:t>
      </w:r>
      <w:bookmarkEnd w:id="2"/>
      <w:bookmarkEnd w:id="3"/>
      <w:proofErr w:type="spellEnd"/>
      <w:r w:rsidR="00CF73EB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. </w:t>
      </w:r>
      <w:r w:rsidR="00E70090">
        <w:rPr>
          <w:rFonts w:ascii="Arial" w:eastAsia="Times New Roman" w:hAnsi="Arial" w:cs="Arial"/>
          <w:color w:val="222222"/>
          <w:sz w:val="24"/>
          <w:szCs w:val="24"/>
          <w:lang w:val="es-ES"/>
        </w:rPr>
        <w:t>Solicité</w:t>
      </w:r>
      <w:r w:rsidR="00EB78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ademá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de Hablar de los Aspectos Negativos, </w:t>
      </w:r>
      <w:r w:rsidR="00EF640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que por favor me explicaran qué podían hacer como agencia.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indicaron que </w:t>
      </w:r>
      <w:r w:rsidR="00A33C0F">
        <w:rPr>
          <w:rFonts w:ascii="Arial" w:eastAsia="Times New Roman" w:hAnsi="Arial" w:cs="Arial"/>
          <w:color w:val="222222"/>
          <w:sz w:val="24"/>
          <w:szCs w:val="24"/>
          <w:lang w:val="es-ES"/>
        </w:rPr>
        <w:t>nada podí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 HACER, </w:t>
      </w:r>
      <w:r w:rsidR="00086DC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que me tocaba buscar apartamento nuevo.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Les Dij</w:t>
      </w:r>
      <w:r w:rsidR="000006C7">
        <w:rPr>
          <w:rFonts w:ascii="Arial" w:eastAsia="Times New Roman" w:hAnsi="Arial" w:cs="Arial"/>
          <w:color w:val="222222"/>
          <w:sz w:val="24"/>
          <w:szCs w:val="24"/>
          <w:lang w:val="es-ES"/>
        </w:rPr>
        <w:t>e Que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 Llamado y visitado Varios de los Lugares de viviend</w:t>
      </w:r>
      <w:r w:rsidR="00E141E8">
        <w:rPr>
          <w:rFonts w:ascii="Arial" w:eastAsia="Times New Roman" w:hAnsi="Arial" w:cs="Arial"/>
          <w:color w:val="222222"/>
          <w:sz w:val="24"/>
          <w:szCs w:val="24"/>
          <w:lang w:val="es-ES"/>
        </w:rPr>
        <w:t>a de los Incluidos En El Sobre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me </w:t>
      </w:r>
      <w:r w:rsidR="00233D47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entregaron, y Otros Que a</w:t>
      </w:r>
      <w:r w:rsidR="00760CAC">
        <w:rPr>
          <w:rFonts w:ascii="Arial" w:eastAsia="Times New Roman" w:hAnsi="Arial" w:cs="Arial"/>
          <w:color w:val="222222"/>
          <w:sz w:val="24"/>
          <w:szCs w:val="24"/>
          <w:lang w:val="es-ES"/>
        </w:rPr>
        <w:t>verigüé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mi Cuenta, Y Que en Todos Me Dieron</w:t>
      </w:r>
      <w:r w:rsidR="00D41B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Misma Respuesta, el asunto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 ingreso, Que No </w:t>
      </w:r>
      <w:r w:rsidR="00647CA5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aceptaban una sola persona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BC58EF">
        <w:rPr>
          <w:rFonts w:ascii="Arial" w:eastAsia="Times New Roman" w:hAnsi="Arial" w:cs="Arial"/>
          <w:color w:val="222222"/>
          <w:sz w:val="24"/>
          <w:szCs w:val="24"/>
          <w:lang w:val="es-ES"/>
        </w:rPr>
        <w:t>Solo Familias Y Que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Lista de espera. Expliqué Mi necesidad De Tener Una vivienda en la zona Cercana a mi trabajo, </w:t>
      </w:r>
      <w:r w:rsidR="008B728E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ya Que pronto cambiarí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el horario del tren, Y Que salgo a las 10 de la noche de mi trabajo, Y Que </w:t>
      </w:r>
      <w:r w:rsidR="00DA2CBB">
        <w:rPr>
          <w:rFonts w:ascii="Arial" w:eastAsia="Times New Roman" w:hAnsi="Arial" w:cs="Arial"/>
          <w:color w:val="222222"/>
          <w:sz w:val="24"/>
          <w:szCs w:val="24"/>
          <w:lang w:val="es-ES"/>
        </w:rPr>
        <w:t>era n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ecesario </w:t>
      </w:r>
      <w:r w:rsidR="00DC77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Renovar el </w:t>
      </w:r>
      <w:proofErr w:type="spellStart"/>
      <w:r w:rsidR="00DC771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voucher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ya Que </w:t>
      </w:r>
      <w:r w:rsidR="00B4652B">
        <w:rPr>
          <w:rFonts w:ascii="Arial" w:eastAsia="Times New Roman" w:hAnsi="Arial" w:cs="Arial"/>
          <w:color w:val="222222"/>
          <w:sz w:val="24"/>
          <w:szCs w:val="24"/>
          <w:lang w:val="es-ES"/>
        </w:rPr>
        <w:t>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expirado. La Gerente </w:t>
      </w:r>
      <w:r w:rsidR="0008427C">
        <w:rPr>
          <w:rFonts w:ascii="Arial" w:eastAsia="Times New Roman" w:hAnsi="Arial" w:cs="Arial"/>
          <w:color w:val="222222"/>
          <w:sz w:val="24"/>
          <w:szCs w:val="24"/>
          <w:lang w:val="es-ES"/>
        </w:rPr>
        <w:t>Me Dijo Que en la Autoridad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Una Lista de apartamentos </w:t>
      </w:r>
      <w:r w:rsidR="0073662C">
        <w:rPr>
          <w:rFonts w:ascii="Arial" w:eastAsia="Times New Roman" w:hAnsi="Arial" w:cs="Arial"/>
          <w:color w:val="222222"/>
          <w:sz w:val="24"/>
          <w:szCs w:val="24"/>
          <w:lang w:val="es-ES"/>
        </w:rPr>
        <w:t>De Una habitación, disponible para</w:t>
      </w:r>
      <w:r w:rsidR="00C56F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C56F07">
        <w:rPr>
          <w:rFonts w:ascii="Arial" w:eastAsia="Times New Roman" w:hAnsi="Arial" w:cs="Arial"/>
          <w:color w:val="222222"/>
          <w:sz w:val="24"/>
          <w:szCs w:val="24"/>
          <w:lang w:val="es-ES"/>
        </w:rPr>
        <w:t>inspectió</w:t>
      </w:r>
      <w:r w:rsidR="00D06ADC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proofErr w:type="spellEnd"/>
      <w:r w:rsidR="00D06A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</w:t>
      </w:r>
      <w:r w:rsidR="001C76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Quien la necesite, Y Que podí</w:t>
      </w:r>
      <w:r w:rsidR="00BA045E">
        <w:rPr>
          <w:rFonts w:ascii="Arial" w:eastAsia="Times New Roman" w:hAnsi="Arial" w:cs="Arial"/>
          <w:color w:val="222222"/>
          <w:sz w:val="24"/>
          <w:szCs w:val="24"/>
          <w:lang w:val="es-ES"/>
        </w:rPr>
        <w:t>a Pasar a</w:t>
      </w:r>
      <w:r w:rsidR="00E23F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Verla. DIJO Que tendrí</w:t>
      </w:r>
      <w:r w:rsidR="001829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Que Renovar el </w:t>
      </w:r>
      <w:proofErr w:type="spellStart"/>
      <w:r w:rsidR="001829FC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voucher</w:t>
      </w:r>
      <w:proofErr w:type="spellEnd"/>
      <w:r w:rsidR="00126730">
        <w:rPr>
          <w:rFonts w:ascii="Arial" w:eastAsia="Times New Roman" w:hAnsi="Arial" w:cs="Arial"/>
          <w:color w:val="222222"/>
          <w:sz w:val="24"/>
          <w:szCs w:val="24"/>
          <w:lang w:val="es-ES"/>
        </w:rPr>
        <w:t>, y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entregar Certificaciones De Em</w:t>
      </w:r>
      <w:r w:rsidR="00183C3A">
        <w:rPr>
          <w:rFonts w:ascii="Arial" w:eastAsia="Times New Roman" w:hAnsi="Arial" w:cs="Arial"/>
          <w:color w:val="222222"/>
          <w:sz w:val="24"/>
          <w:szCs w:val="24"/>
          <w:lang w:val="es-ES"/>
        </w:rPr>
        <w:t>pleo, planillas, etc. Ya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Entregado Todo eso, </w:t>
      </w:r>
      <w:r w:rsidR="00400CAE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pero lo solicitaron de nuevo.</w:t>
      </w:r>
      <w:r w:rsidR="008A1B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hora despué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me llamaron </w:t>
      </w:r>
      <w:r w:rsidR="00803B7B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para decirme que tenían toda la información, </w:t>
      </w:r>
      <w:r w:rsidR="006321B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que sólo </w:t>
      </w:r>
      <w:r w:rsidR="006321B6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levara El último talonario de pago de mi traba</w:t>
      </w:r>
      <w:r w:rsidR="00864E99">
        <w:rPr>
          <w:rFonts w:ascii="Arial" w:eastAsia="Times New Roman" w:hAnsi="Arial" w:cs="Arial"/>
          <w:color w:val="222222"/>
          <w:sz w:val="24"/>
          <w:szCs w:val="24"/>
          <w:lang w:val="es-ES"/>
        </w:rPr>
        <w:t>jo. Llevé el talonario y revisé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lista, La que Por cierto </w:t>
      </w:r>
      <w:r w:rsidR="008325DE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está escrita a puño y letra y no en formato electrónico accesible.</w:t>
      </w:r>
      <w:r w:rsidR="0094762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Conseguí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tres Posibles Lu</w:t>
      </w:r>
      <w:r w:rsidR="00D944DE">
        <w:rPr>
          <w:rFonts w:ascii="Arial" w:eastAsia="Times New Roman" w:hAnsi="Arial" w:cs="Arial"/>
          <w:color w:val="222222"/>
          <w:sz w:val="24"/>
          <w:szCs w:val="24"/>
          <w:lang w:val="es-ES"/>
        </w:rPr>
        <w:t>gares Donde vivir, uno no existí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a, el Otro </w:t>
      </w:r>
      <w:r w:rsidR="00981996">
        <w:rPr>
          <w:rFonts w:ascii="Arial" w:eastAsia="Times New Roman" w:hAnsi="Arial" w:cs="Arial"/>
          <w:color w:val="222222"/>
          <w:sz w:val="24"/>
          <w:szCs w:val="24"/>
          <w:lang w:val="es-ES"/>
        </w:rPr>
        <w:t>era u</w:t>
      </w:r>
      <w:r w:rsidR="0042628C">
        <w:rPr>
          <w:rFonts w:ascii="Arial" w:eastAsia="Times New Roman" w:hAnsi="Arial" w:cs="Arial"/>
          <w:color w:val="222222"/>
          <w:sz w:val="24"/>
          <w:szCs w:val="24"/>
          <w:lang w:val="es-ES"/>
        </w:rPr>
        <w:t>n ambiente desagradable, y ya cuando</w:t>
      </w:r>
      <w:r w:rsidR="000809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encontraba Haciendo gestiones en El Tercer Lugar Que </w:t>
      </w:r>
      <w:r w:rsidR="00494F2D">
        <w:rPr>
          <w:rFonts w:ascii="Arial" w:eastAsia="Times New Roman" w:hAnsi="Arial" w:cs="Arial"/>
          <w:color w:val="222222"/>
          <w:sz w:val="24"/>
          <w:szCs w:val="24"/>
          <w:lang w:val="es-ES"/>
        </w:rPr>
        <w:t>Sí me gustó recibí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Llamada sorpresa de la administradora de SRA, preguntándome si AÚN ESTABA Interes</w:t>
      </w:r>
      <w:r w:rsidR="003D2B3F">
        <w:rPr>
          <w:rFonts w:ascii="Arial" w:eastAsia="Times New Roman" w:hAnsi="Arial" w:cs="Arial"/>
          <w:color w:val="222222"/>
          <w:sz w:val="24"/>
          <w:szCs w:val="24"/>
          <w:lang w:val="es-ES"/>
        </w:rPr>
        <w:t>ada en el apartamento. Le Dije q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ue</w:t>
      </w:r>
      <w:r w:rsidR="003D2B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D2B3F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por supuesto,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F62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pero </w:t>
      </w:r>
      <w:r w:rsidR="007F625F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que era necesario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714A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 garantizara Que No </w:t>
      </w:r>
      <w:r w:rsidR="000941B1">
        <w:rPr>
          <w:rFonts w:ascii="Arial" w:eastAsia="Times New Roman" w:hAnsi="Arial" w:cs="Arial"/>
          <w:color w:val="222222"/>
          <w:sz w:val="24"/>
          <w:szCs w:val="24"/>
          <w:lang w:val="es-ES"/>
        </w:rPr>
        <w:t>pasarí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9390D">
        <w:rPr>
          <w:rFonts w:ascii="Arial" w:eastAsia="Times New Roman" w:hAnsi="Arial" w:cs="Arial"/>
          <w:color w:val="222222"/>
          <w:sz w:val="24"/>
          <w:szCs w:val="24"/>
          <w:lang w:val="es-ES"/>
        </w:rPr>
        <w:t>lo m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ismo de nuevo. La administradora Me Dij</w:t>
      </w:r>
      <w:r w:rsidR="002B1847">
        <w:rPr>
          <w:rFonts w:ascii="Arial" w:eastAsia="Times New Roman" w:hAnsi="Arial" w:cs="Arial"/>
          <w:color w:val="222222"/>
          <w:sz w:val="24"/>
          <w:szCs w:val="24"/>
          <w:lang w:val="es-ES"/>
        </w:rPr>
        <w:t>o Que habí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 Recibido Una </w:t>
      </w:r>
      <w:r w:rsidR="000251C1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auditoría</w:t>
      </w:r>
      <w:r w:rsidR="00F654F6">
        <w:rPr>
          <w:rFonts w:ascii="Arial" w:eastAsia="Times New Roman" w:hAnsi="Arial" w:cs="Arial"/>
          <w:color w:val="222222"/>
          <w:sz w:val="24"/>
          <w:szCs w:val="24"/>
          <w:lang w:val="es-ES"/>
        </w:rPr>
        <w:t>, Y Que el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resultado es que tengo Derecho a </w:t>
      </w:r>
      <w:r w:rsidR="00383B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Estar en la vivienda, Que no </w:t>
      </w:r>
      <w:r w:rsidR="00383B81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habría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problema.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Al día de hoy LUEGO de Otro extenso pedido De Documentos tanto de SRA Como de la Autori</w:t>
      </w:r>
      <w:r w:rsidR="003B194F">
        <w:rPr>
          <w:rFonts w:ascii="Arial" w:eastAsia="Times New Roman" w:hAnsi="Arial" w:cs="Arial"/>
          <w:color w:val="222222"/>
          <w:sz w:val="24"/>
          <w:szCs w:val="24"/>
          <w:lang w:val="es-ES"/>
        </w:rPr>
        <w:t>dad, El apartamento Pasó inspecc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3B194F">
        <w:rPr>
          <w:rFonts w:ascii="Arial" w:eastAsia="Times New Roman" w:hAnsi="Arial" w:cs="Arial"/>
          <w:color w:val="222222"/>
          <w:sz w:val="24"/>
          <w:szCs w:val="24"/>
          <w:lang w:val="es-ES"/>
        </w:rPr>
        <w:t>ó</w:t>
      </w:r>
      <w:r w:rsidR="000D0D34">
        <w:rPr>
          <w:rFonts w:ascii="Arial" w:eastAsia="Times New Roman" w:hAnsi="Arial" w:cs="Arial"/>
          <w:color w:val="222222"/>
          <w:sz w:val="24"/>
          <w:szCs w:val="24"/>
          <w:lang w:val="es-ES"/>
        </w:rPr>
        <w:t>n, y Solo espero POR EL día para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ir a </w:t>
      </w:r>
      <w:r w:rsidR="009332CE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firmar 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contrato, Al Menos eso creo. NFB es el tipo de Organización Que lucha verdaderamente po</w:t>
      </w:r>
      <w:r w:rsidR="00691C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 los Derechos de los ciegos, </w:t>
      </w:r>
      <w:r w:rsidR="00691C7D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sin importar la burocracia y sus obstáculos,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asegurando Que Siempre podamos Seguir viviendo la vida Que Queremos.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Gracias al Espíritu de lucha y filosofía positiva sobre la ceguera de NFB, puedo Finalmente Decir Que pronto Estaré Viviendo en mí Hogar, dulce hogar. E</w:t>
      </w:r>
      <w:r w:rsidR="00F67BBB">
        <w:rPr>
          <w:rFonts w:ascii="Arial" w:eastAsia="Times New Roman" w:hAnsi="Arial" w:cs="Arial"/>
          <w:color w:val="222222"/>
          <w:sz w:val="24"/>
          <w:szCs w:val="24"/>
          <w:lang w:val="es-ES"/>
        </w:rPr>
        <w:t>l 20 de noviembre de 2014, firmé</w:t>
      </w:r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contrato Para Vivir en Santa Rita </w:t>
      </w:r>
      <w:proofErr w:type="spellStart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Apartments</w:t>
      </w:r>
      <w:proofErr w:type="spellEnd"/>
      <w:r w:rsidRPr="00D218D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sectPr w:rsidR="00D218D9" w:rsidSect="005F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8D9"/>
    <w:rsid w:val="00000139"/>
    <w:rsid w:val="000006C7"/>
    <w:rsid w:val="000118C4"/>
    <w:rsid w:val="00022799"/>
    <w:rsid w:val="00022F4B"/>
    <w:rsid w:val="00024DFB"/>
    <w:rsid w:val="00024F28"/>
    <w:rsid w:val="000251C1"/>
    <w:rsid w:val="00032CBA"/>
    <w:rsid w:val="00037B50"/>
    <w:rsid w:val="0004462E"/>
    <w:rsid w:val="00051887"/>
    <w:rsid w:val="00054E6A"/>
    <w:rsid w:val="00073272"/>
    <w:rsid w:val="000809CA"/>
    <w:rsid w:val="0008427C"/>
    <w:rsid w:val="00086DC8"/>
    <w:rsid w:val="0009390D"/>
    <w:rsid w:val="000941B1"/>
    <w:rsid w:val="0009475F"/>
    <w:rsid w:val="000A2DC6"/>
    <w:rsid w:val="000A4680"/>
    <w:rsid w:val="000B7007"/>
    <w:rsid w:val="000D0D34"/>
    <w:rsid w:val="000E375A"/>
    <w:rsid w:val="000E6A6D"/>
    <w:rsid w:val="00102095"/>
    <w:rsid w:val="00110F54"/>
    <w:rsid w:val="0012020D"/>
    <w:rsid w:val="00126730"/>
    <w:rsid w:val="00137820"/>
    <w:rsid w:val="00147CCE"/>
    <w:rsid w:val="001502F9"/>
    <w:rsid w:val="00155A74"/>
    <w:rsid w:val="001560E9"/>
    <w:rsid w:val="00160919"/>
    <w:rsid w:val="001650A3"/>
    <w:rsid w:val="001829FC"/>
    <w:rsid w:val="00183C3A"/>
    <w:rsid w:val="00186721"/>
    <w:rsid w:val="001977D5"/>
    <w:rsid w:val="00197ED9"/>
    <w:rsid w:val="001C7690"/>
    <w:rsid w:val="001D5DAF"/>
    <w:rsid w:val="00200CDE"/>
    <w:rsid w:val="002243B7"/>
    <w:rsid w:val="00233D47"/>
    <w:rsid w:val="0025250D"/>
    <w:rsid w:val="00252F05"/>
    <w:rsid w:val="00257C42"/>
    <w:rsid w:val="00271A81"/>
    <w:rsid w:val="002954A2"/>
    <w:rsid w:val="002A2E19"/>
    <w:rsid w:val="002B0C17"/>
    <w:rsid w:val="002B1847"/>
    <w:rsid w:val="002B35D3"/>
    <w:rsid w:val="002C7FD2"/>
    <w:rsid w:val="002D38D3"/>
    <w:rsid w:val="002D6C35"/>
    <w:rsid w:val="002E14E5"/>
    <w:rsid w:val="002E2FCC"/>
    <w:rsid w:val="002F7EC4"/>
    <w:rsid w:val="003077CB"/>
    <w:rsid w:val="00316DEC"/>
    <w:rsid w:val="00317E8C"/>
    <w:rsid w:val="0032520C"/>
    <w:rsid w:val="00332494"/>
    <w:rsid w:val="0034382F"/>
    <w:rsid w:val="00354FEE"/>
    <w:rsid w:val="00362C8E"/>
    <w:rsid w:val="00366B4D"/>
    <w:rsid w:val="003672CA"/>
    <w:rsid w:val="00383B81"/>
    <w:rsid w:val="00392BE3"/>
    <w:rsid w:val="003A1133"/>
    <w:rsid w:val="003B0346"/>
    <w:rsid w:val="003B194F"/>
    <w:rsid w:val="003B5862"/>
    <w:rsid w:val="003B5C74"/>
    <w:rsid w:val="003C356C"/>
    <w:rsid w:val="003D2B3F"/>
    <w:rsid w:val="003E2C3A"/>
    <w:rsid w:val="003E369F"/>
    <w:rsid w:val="003E579A"/>
    <w:rsid w:val="003E5D1C"/>
    <w:rsid w:val="003F2499"/>
    <w:rsid w:val="00400CAE"/>
    <w:rsid w:val="004047A8"/>
    <w:rsid w:val="00425A54"/>
    <w:rsid w:val="0042628C"/>
    <w:rsid w:val="00427B26"/>
    <w:rsid w:val="00433037"/>
    <w:rsid w:val="004362D6"/>
    <w:rsid w:val="00440AA5"/>
    <w:rsid w:val="00443292"/>
    <w:rsid w:val="00444AFE"/>
    <w:rsid w:val="004457A3"/>
    <w:rsid w:val="00460C85"/>
    <w:rsid w:val="00466D57"/>
    <w:rsid w:val="004705D3"/>
    <w:rsid w:val="00471A0E"/>
    <w:rsid w:val="00491076"/>
    <w:rsid w:val="00494F2D"/>
    <w:rsid w:val="004A289C"/>
    <w:rsid w:val="004B2D02"/>
    <w:rsid w:val="004C077B"/>
    <w:rsid w:val="004C7DE0"/>
    <w:rsid w:val="004D3564"/>
    <w:rsid w:val="004D4D83"/>
    <w:rsid w:val="004F3215"/>
    <w:rsid w:val="004F344F"/>
    <w:rsid w:val="0050432F"/>
    <w:rsid w:val="00513052"/>
    <w:rsid w:val="005224EC"/>
    <w:rsid w:val="00533759"/>
    <w:rsid w:val="00535689"/>
    <w:rsid w:val="0053738F"/>
    <w:rsid w:val="00541D47"/>
    <w:rsid w:val="00547239"/>
    <w:rsid w:val="00554605"/>
    <w:rsid w:val="00584572"/>
    <w:rsid w:val="00586D8D"/>
    <w:rsid w:val="005978DD"/>
    <w:rsid w:val="005A02FF"/>
    <w:rsid w:val="005A317B"/>
    <w:rsid w:val="005A320C"/>
    <w:rsid w:val="005B18D1"/>
    <w:rsid w:val="005D0D30"/>
    <w:rsid w:val="005D6BFD"/>
    <w:rsid w:val="005E36F9"/>
    <w:rsid w:val="005F02FC"/>
    <w:rsid w:val="005F37B8"/>
    <w:rsid w:val="005F41F8"/>
    <w:rsid w:val="006011E3"/>
    <w:rsid w:val="00607DBB"/>
    <w:rsid w:val="006117FD"/>
    <w:rsid w:val="00626B15"/>
    <w:rsid w:val="006321B6"/>
    <w:rsid w:val="0063764E"/>
    <w:rsid w:val="00647CA5"/>
    <w:rsid w:val="00657A59"/>
    <w:rsid w:val="0066290B"/>
    <w:rsid w:val="006660E8"/>
    <w:rsid w:val="00671D09"/>
    <w:rsid w:val="00675883"/>
    <w:rsid w:val="00677CD1"/>
    <w:rsid w:val="00691C7D"/>
    <w:rsid w:val="00692956"/>
    <w:rsid w:val="00693934"/>
    <w:rsid w:val="006A26C8"/>
    <w:rsid w:val="006A5361"/>
    <w:rsid w:val="006B5407"/>
    <w:rsid w:val="006B6B5B"/>
    <w:rsid w:val="006B7A26"/>
    <w:rsid w:val="006C0D18"/>
    <w:rsid w:val="006F142B"/>
    <w:rsid w:val="007073E9"/>
    <w:rsid w:val="0071022E"/>
    <w:rsid w:val="00711EEF"/>
    <w:rsid w:val="00714A4D"/>
    <w:rsid w:val="00721D73"/>
    <w:rsid w:val="0072399E"/>
    <w:rsid w:val="00726473"/>
    <w:rsid w:val="00727927"/>
    <w:rsid w:val="0073515A"/>
    <w:rsid w:val="0073662C"/>
    <w:rsid w:val="00753EA8"/>
    <w:rsid w:val="00755BD9"/>
    <w:rsid w:val="007602D0"/>
    <w:rsid w:val="00760CAC"/>
    <w:rsid w:val="007641CC"/>
    <w:rsid w:val="00771FED"/>
    <w:rsid w:val="00781E38"/>
    <w:rsid w:val="007857EC"/>
    <w:rsid w:val="007A1CD1"/>
    <w:rsid w:val="007A2821"/>
    <w:rsid w:val="007A6160"/>
    <w:rsid w:val="007C216D"/>
    <w:rsid w:val="007C7BC4"/>
    <w:rsid w:val="007F625F"/>
    <w:rsid w:val="00803B7B"/>
    <w:rsid w:val="00825E08"/>
    <w:rsid w:val="00826E52"/>
    <w:rsid w:val="008325DE"/>
    <w:rsid w:val="00834620"/>
    <w:rsid w:val="00853B48"/>
    <w:rsid w:val="00856EB1"/>
    <w:rsid w:val="00861F55"/>
    <w:rsid w:val="00864E99"/>
    <w:rsid w:val="00881855"/>
    <w:rsid w:val="00892C94"/>
    <w:rsid w:val="008A1B7F"/>
    <w:rsid w:val="008A4F18"/>
    <w:rsid w:val="008B27C8"/>
    <w:rsid w:val="008B3B77"/>
    <w:rsid w:val="008B728E"/>
    <w:rsid w:val="008C71D3"/>
    <w:rsid w:val="008E3EAB"/>
    <w:rsid w:val="008E61B4"/>
    <w:rsid w:val="008E779F"/>
    <w:rsid w:val="008F0893"/>
    <w:rsid w:val="008F7FE6"/>
    <w:rsid w:val="00904742"/>
    <w:rsid w:val="00907FDF"/>
    <w:rsid w:val="00913135"/>
    <w:rsid w:val="00915ADE"/>
    <w:rsid w:val="00922DB3"/>
    <w:rsid w:val="00932C85"/>
    <w:rsid w:val="009332CE"/>
    <w:rsid w:val="009408C4"/>
    <w:rsid w:val="009450B9"/>
    <w:rsid w:val="00947626"/>
    <w:rsid w:val="00961FB9"/>
    <w:rsid w:val="00972434"/>
    <w:rsid w:val="00981996"/>
    <w:rsid w:val="00982B4C"/>
    <w:rsid w:val="00984E07"/>
    <w:rsid w:val="0099514A"/>
    <w:rsid w:val="009A7AB9"/>
    <w:rsid w:val="009C182A"/>
    <w:rsid w:val="009D7C22"/>
    <w:rsid w:val="009E6A75"/>
    <w:rsid w:val="009F45A4"/>
    <w:rsid w:val="009F5D3C"/>
    <w:rsid w:val="00A01A8C"/>
    <w:rsid w:val="00A14E48"/>
    <w:rsid w:val="00A25B22"/>
    <w:rsid w:val="00A31AA9"/>
    <w:rsid w:val="00A33C0F"/>
    <w:rsid w:val="00A367B8"/>
    <w:rsid w:val="00A36F82"/>
    <w:rsid w:val="00A4536B"/>
    <w:rsid w:val="00A55AAC"/>
    <w:rsid w:val="00A706D6"/>
    <w:rsid w:val="00A748A6"/>
    <w:rsid w:val="00A84D03"/>
    <w:rsid w:val="00A90CB8"/>
    <w:rsid w:val="00AA0045"/>
    <w:rsid w:val="00AC28B9"/>
    <w:rsid w:val="00AF2572"/>
    <w:rsid w:val="00AF6148"/>
    <w:rsid w:val="00B01E0D"/>
    <w:rsid w:val="00B10323"/>
    <w:rsid w:val="00B4652B"/>
    <w:rsid w:val="00B46762"/>
    <w:rsid w:val="00B546EE"/>
    <w:rsid w:val="00B56FCA"/>
    <w:rsid w:val="00B60517"/>
    <w:rsid w:val="00B648DF"/>
    <w:rsid w:val="00B71124"/>
    <w:rsid w:val="00B80871"/>
    <w:rsid w:val="00B84E4F"/>
    <w:rsid w:val="00BA045E"/>
    <w:rsid w:val="00BA33F5"/>
    <w:rsid w:val="00BB4B83"/>
    <w:rsid w:val="00BB5CC5"/>
    <w:rsid w:val="00BB69F4"/>
    <w:rsid w:val="00BC1019"/>
    <w:rsid w:val="00BC2D30"/>
    <w:rsid w:val="00BC58EF"/>
    <w:rsid w:val="00BC7C64"/>
    <w:rsid w:val="00BD3189"/>
    <w:rsid w:val="00BF3ED8"/>
    <w:rsid w:val="00BF6057"/>
    <w:rsid w:val="00C11C96"/>
    <w:rsid w:val="00C213E9"/>
    <w:rsid w:val="00C37F09"/>
    <w:rsid w:val="00C4209E"/>
    <w:rsid w:val="00C462E5"/>
    <w:rsid w:val="00C53849"/>
    <w:rsid w:val="00C543F9"/>
    <w:rsid w:val="00C56F07"/>
    <w:rsid w:val="00C61BC8"/>
    <w:rsid w:val="00C81CAD"/>
    <w:rsid w:val="00C8433B"/>
    <w:rsid w:val="00C86D0F"/>
    <w:rsid w:val="00C96C5C"/>
    <w:rsid w:val="00CB3338"/>
    <w:rsid w:val="00CC2608"/>
    <w:rsid w:val="00CD2CE1"/>
    <w:rsid w:val="00CE118F"/>
    <w:rsid w:val="00CF14F0"/>
    <w:rsid w:val="00CF21E0"/>
    <w:rsid w:val="00CF73EB"/>
    <w:rsid w:val="00D0166B"/>
    <w:rsid w:val="00D03E52"/>
    <w:rsid w:val="00D06ADC"/>
    <w:rsid w:val="00D172D6"/>
    <w:rsid w:val="00D218D9"/>
    <w:rsid w:val="00D361A2"/>
    <w:rsid w:val="00D37A06"/>
    <w:rsid w:val="00D41BCE"/>
    <w:rsid w:val="00D42FD2"/>
    <w:rsid w:val="00D44D29"/>
    <w:rsid w:val="00D54B9C"/>
    <w:rsid w:val="00D60D4A"/>
    <w:rsid w:val="00D6280D"/>
    <w:rsid w:val="00D735A9"/>
    <w:rsid w:val="00D944DE"/>
    <w:rsid w:val="00DA2CBB"/>
    <w:rsid w:val="00DB7D36"/>
    <w:rsid w:val="00DC7716"/>
    <w:rsid w:val="00DF2742"/>
    <w:rsid w:val="00DF407C"/>
    <w:rsid w:val="00DF6786"/>
    <w:rsid w:val="00E01A0A"/>
    <w:rsid w:val="00E1094A"/>
    <w:rsid w:val="00E141E8"/>
    <w:rsid w:val="00E14EF1"/>
    <w:rsid w:val="00E16BB1"/>
    <w:rsid w:val="00E23FF4"/>
    <w:rsid w:val="00E3612B"/>
    <w:rsid w:val="00E400A6"/>
    <w:rsid w:val="00E45C71"/>
    <w:rsid w:val="00E56F2B"/>
    <w:rsid w:val="00E70090"/>
    <w:rsid w:val="00E84479"/>
    <w:rsid w:val="00E925E2"/>
    <w:rsid w:val="00EB215B"/>
    <w:rsid w:val="00EB38EB"/>
    <w:rsid w:val="00EB64C0"/>
    <w:rsid w:val="00EB78A7"/>
    <w:rsid w:val="00ED35AA"/>
    <w:rsid w:val="00ED55CF"/>
    <w:rsid w:val="00EE20EA"/>
    <w:rsid w:val="00EE2129"/>
    <w:rsid w:val="00EF465D"/>
    <w:rsid w:val="00EF6409"/>
    <w:rsid w:val="00F2294D"/>
    <w:rsid w:val="00F2704C"/>
    <w:rsid w:val="00F3216D"/>
    <w:rsid w:val="00F339F4"/>
    <w:rsid w:val="00F4449F"/>
    <w:rsid w:val="00F570F4"/>
    <w:rsid w:val="00F62119"/>
    <w:rsid w:val="00F654F6"/>
    <w:rsid w:val="00F67BBB"/>
    <w:rsid w:val="00F801B3"/>
    <w:rsid w:val="00F86E68"/>
    <w:rsid w:val="00F900AF"/>
    <w:rsid w:val="00F97F4B"/>
    <w:rsid w:val="00FA2EA9"/>
    <w:rsid w:val="00FA6672"/>
    <w:rsid w:val="00FD0551"/>
    <w:rsid w:val="00FD2A76"/>
    <w:rsid w:val="00FE114E"/>
    <w:rsid w:val="00FE1B9D"/>
    <w:rsid w:val="00FE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FC"/>
  </w:style>
  <w:style w:type="paragraph" w:styleId="Heading1">
    <w:name w:val="heading 1"/>
    <w:basedOn w:val="Normal"/>
    <w:link w:val="Heading1Char"/>
    <w:uiPriority w:val="9"/>
    <w:qFormat/>
    <w:rsid w:val="00D21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8D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8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2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9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5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90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3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6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496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2542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7140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73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1084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7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2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3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59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8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1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346</cp:revision>
  <dcterms:created xsi:type="dcterms:W3CDTF">2014-12-17T23:06:00Z</dcterms:created>
  <dcterms:modified xsi:type="dcterms:W3CDTF">2014-12-18T00:39:00Z</dcterms:modified>
</cp:coreProperties>
</file>