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88" w:rsidRDefault="008F3C03" w:rsidP="00A37C64">
      <w:r>
        <w:t>Autenticidad, Diversidad y la S</w:t>
      </w:r>
      <w:r w:rsidR="007A13EF">
        <w:t>inergia de los Ciegos O</w:t>
      </w:r>
      <w:r w:rsidR="009B6E88" w:rsidRPr="009B6E88">
        <w:t>rganizados</w:t>
      </w:r>
    </w:p>
    <w:p w:rsidR="00A37C64" w:rsidRDefault="00C4692E" w:rsidP="00A37C64">
      <w:r>
        <w:t>Un</w:t>
      </w:r>
      <w:r w:rsidR="00A37C64">
        <w:t xml:space="preserve"> </w:t>
      </w:r>
      <w:r>
        <w:t>Discurso Pronunciado por</w:t>
      </w:r>
      <w:r w:rsidR="00A37C64">
        <w:t xml:space="preserve"> Mark A. Riccobono, President</w:t>
      </w:r>
      <w:r w:rsidR="00F932ED">
        <w:t>e</w:t>
      </w:r>
    </w:p>
    <w:p w:rsidR="00A37C64" w:rsidRDefault="00A10D44" w:rsidP="00A37C64">
      <w:r>
        <w:t xml:space="preserve"> En</w:t>
      </w:r>
      <w:r w:rsidR="00A37C64">
        <w:t xml:space="preserve"> </w:t>
      </w:r>
      <w:r w:rsidR="003E45D7">
        <w:t xml:space="preserve">el </w:t>
      </w:r>
      <w:r w:rsidR="00A37C64">
        <w:t>Banquet</w:t>
      </w:r>
      <w:r w:rsidR="007C05BA">
        <w:t>e</w:t>
      </w:r>
      <w:r w:rsidR="00BF7451">
        <w:t xml:space="preserve"> </w:t>
      </w:r>
      <w:r w:rsidR="00236C65">
        <w:t>de la Convención A</w:t>
      </w:r>
      <w:r w:rsidR="006E15D2">
        <w:t>nual</w:t>
      </w:r>
    </w:p>
    <w:p w:rsidR="00A37C64" w:rsidRDefault="006E15D2" w:rsidP="00A37C64">
      <w:r>
        <w:t xml:space="preserve"> De la</w:t>
      </w:r>
      <w:r w:rsidR="00A37C64">
        <w:t xml:space="preserve"> </w:t>
      </w:r>
      <w:r w:rsidR="00756BF5">
        <w:t>Federació</w:t>
      </w:r>
      <w:r w:rsidR="00A37C64">
        <w:t xml:space="preserve">n </w:t>
      </w:r>
      <w:r w:rsidR="00756BF5">
        <w:t>Nacional de Ciegos</w:t>
      </w:r>
    </w:p>
    <w:p w:rsidR="00A37C64" w:rsidRDefault="0093556C" w:rsidP="00A37C64">
      <w:r>
        <w:t xml:space="preserve"> Orlando, Florí</w:t>
      </w:r>
      <w:r w:rsidR="00A37C64">
        <w:t>da</w:t>
      </w:r>
    </w:p>
    <w:p w:rsidR="00A37C64" w:rsidRDefault="00A37C64" w:rsidP="00A37C64">
      <w:r>
        <w:t xml:space="preserve"> 8</w:t>
      </w:r>
      <w:r w:rsidR="00D561DE">
        <w:t xml:space="preserve"> de julio</w:t>
      </w:r>
      <w:r>
        <w:t>, 2018</w:t>
      </w:r>
    </w:p>
    <w:p w:rsidR="00A37C64" w:rsidRDefault="00A37C64" w:rsidP="00A37C64"/>
    <w:p w:rsidR="005B53FA" w:rsidRDefault="009C7AF4" w:rsidP="00E728EE">
      <w:r w:rsidRPr="009C7AF4">
        <w:t xml:space="preserve">Cualquier momento en </w:t>
      </w:r>
      <w:r w:rsidR="00D263F0">
        <w:t xml:space="preserve">la época </w:t>
      </w:r>
      <w:r w:rsidRPr="009C7AF4">
        <w:t>puede ser una oportunidad para la reflexión, el compromiso o la acción.</w:t>
      </w:r>
    </w:p>
    <w:p w:rsidR="00FD2DF2" w:rsidRDefault="00E728EE" w:rsidP="00A37C64">
      <w:r>
        <w:t>Que compartamos este momento juntos significa que combinamos</w:t>
      </w:r>
      <w:r w:rsidR="00FD2DF2">
        <w:t xml:space="preserve"> </w:t>
      </w:r>
      <w:r>
        <w:t xml:space="preserve">nuestras perspectivas únicas, </w:t>
      </w:r>
      <w:r w:rsidR="002C7397">
        <w:t xml:space="preserve">historiales </w:t>
      </w:r>
      <w:r w:rsidR="00FD2DF2">
        <w:t>y talentos</w:t>
      </w:r>
    </w:p>
    <w:p w:rsidR="00444AFA" w:rsidRDefault="00E728EE" w:rsidP="00A37C64">
      <w:r>
        <w:t>en una experiencia unificada</w:t>
      </w:r>
      <w:r w:rsidR="00444AFA">
        <w:t>.</w:t>
      </w:r>
    </w:p>
    <w:p w:rsidR="00026267" w:rsidRDefault="00105F51" w:rsidP="00A37C64">
      <w:r w:rsidRPr="00105F51">
        <w:t xml:space="preserve">El editor </w:t>
      </w:r>
      <w:r w:rsidR="00A37C64">
        <w:t xml:space="preserve">Malcolm Forbes </w:t>
      </w:r>
      <w:r w:rsidR="00B24159" w:rsidRPr="00B24159">
        <w:t xml:space="preserve">señaló que la diversidad es </w:t>
      </w:r>
      <w:r w:rsidR="00FF632B">
        <w:t>“el arte de pensar</w:t>
      </w:r>
      <w:r w:rsidR="00026267">
        <w:t xml:space="preserve"> </w:t>
      </w:r>
      <w:r w:rsidR="003530D4">
        <w:t>independientemente juntos</w:t>
      </w:r>
      <w:r w:rsidR="003530D4" w:rsidRPr="003530D4">
        <w:t>".</w:t>
      </w:r>
    </w:p>
    <w:p w:rsidR="00690437" w:rsidRDefault="007312F0" w:rsidP="00A37C64">
      <w:r>
        <w:t>El a</w:t>
      </w:r>
      <w:r w:rsidR="00A37C64">
        <w:t>rtist</w:t>
      </w:r>
      <w:r w:rsidR="001F0B29">
        <w:t>a</w:t>
      </w:r>
      <w:r w:rsidR="00486F3E">
        <w:t xml:space="preserve"> Vincent van Gogh </w:t>
      </w:r>
      <w:r w:rsidR="00486F3E" w:rsidRPr="00486F3E">
        <w:t>explicó que "las grandes cosas son hechas por una serie de pequeñas cosas reunidas".</w:t>
      </w:r>
    </w:p>
    <w:p w:rsidR="0012309F" w:rsidRDefault="005F2405" w:rsidP="00BD60E2">
      <w:r>
        <w:t>Y</w:t>
      </w:r>
      <w:r w:rsidR="003E6850">
        <w:t xml:space="preserve"> a Aristotle</w:t>
      </w:r>
      <w:r w:rsidR="005E718F">
        <w:t xml:space="preserve"> </w:t>
      </w:r>
      <w:r w:rsidR="00924C57">
        <w:t>s</w:t>
      </w:r>
      <w:r w:rsidR="003E6850" w:rsidRPr="003E6850">
        <w:t>e le atribuye la observación de que "el todo es mayor que la suma de sus partes".</w:t>
      </w:r>
    </w:p>
    <w:p w:rsidR="00BD60E2" w:rsidRDefault="00BD60E2" w:rsidP="00BD60E2">
      <w:r>
        <w:t>Esta reflexión filosófica se ha aplicado a</w:t>
      </w:r>
      <w:r w:rsidR="0031554C">
        <w:t>hora en casi todos los aspectos</w:t>
      </w:r>
    </w:p>
    <w:p w:rsidR="00BD60E2" w:rsidRDefault="00BD60E2" w:rsidP="00BD60E2">
      <w:r>
        <w:t>de la vida, desde la teoría psicológica de Gestalt que</w:t>
      </w:r>
      <w:r w:rsidR="00E0288E">
        <w:t>,</w:t>
      </w:r>
      <w:r>
        <w:t xml:space="preserve"> "el todo es algo más que la suma de sus partes", hasta las aplicaciones en fisiología, economía,</w:t>
      </w:r>
    </w:p>
    <w:p w:rsidR="00A37C64" w:rsidRDefault="00BD60E2" w:rsidP="00A37C64">
      <w:r>
        <w:t>y teología</w:t>
      </w:r>
      <w:r w:rsidR="00EC2B34">
        <w:t>.</w:t>
      </w:r>
    </w:p>
    <w:p w:rsidR="00A37C64" w:rsidRDefault="00A37C64" w:rsidP="00A37C64"/>
    <w:p w:rsidR="00B22033" w:rsidRDefault="008F7DFF" w:rsidP="00B22033">
      <w:r w:rsidRPr="008F7DFF">
        <w:t xml:space="preserve">Este concepto ahora es mejor conocido como sinergia, de la palabra </w:t>
      </w:r>
      <w:r w:rsidR="00D20575">
        <w:t>en Latí</w:t>
      </w:r>
      <w:r w:rsidR="008D43DC">
        <w:t>n</w:t>
      </w:r>
      <w:r w:rsidR="003871FD">
        <w:t>,</w:t>
      </w:r>
      <w:r w:rsidR="00A37C64">
        <w:t xml:space="preserve"> synergia</w:t>
      </w:r>
      <w:r w:rsidR="003871FD">
        <w:t>,</w:t>
      </w:r>
      <w:r w:rsidR="00A37C64">
        <w:t xml:space="preserve"> </w:t>
      </w:r>
      <w:r w:rsidR="00310785">
        <w:t>Es decir, trabajar juntos</w:t>
      </w:r>
      <w:r w:rsidR="00A37C64">
        <w:t xml:space="preserve">. </w:t>
      </w:r>
      <w:r w:rsidR="00B22033">
        <w:t>La sinergia es ampliamente entendida como una ventaja mutua</w:t>
      </w:r>
    </w:p>
    <w:p w:rsidR="003D2EF5" w:rsidRDefault="00B22033" w:rsidP="003D2EF5">
      <w:r>
        <w:t xml:space="preserve"> </w:t>
      </w:r>
      <w:r w:rsidR="00245CD5">
        <w:t>en c</w:t>
      </w:r>
      <w:r>
        <w:t>onjunción o compatibilidad de distintos participantes o elementos</w:t>
      </w:r>
      <w:r w:rsidR="003519BC">
        <w:t xml:space="preserve">. </w:t>
      </w:r>
      <w:r w:rsidR="001310F3">
        <w:t>El e</w:t>
      </w:r>
      <w:r w:rsidR="003519BC" w:rsidRPr="003519BC">
        <w:t>ntrenador de liderazgo</w:t>
      </w:r>
      <w:r w:rsidR="00E000E7">
        <w:t>,</w:t>
      </w:r>
      <w:r w:rsidR="00A37C64">
        <w:t xml:space="preserve"> </w:t>
      </w:r>
      <w:r w:rsidR="003D2EF5">
        <w:t>Stephen Covey Lo describe de esta manera: "La sinergia es lo que sucede cuando</w:t>
      </w:r>
    </w:p>
    <w:p w:rsidR="003D2EF5" w:rsidRDefault="003D2EF5" w:rsidP="003D2EF5">
      <w:r>
        <w:t>¡Uno más uno equivale a diez o cien o incluso mil! Es el resultado profundo cuando dos o más seres humanos respetuosos deciden ir más allá de sus</w:t>
      </w:r>
    </w:p>
    <w:p w:rsidR="00AA2253" w:rsidRDefault="003D2EF5" w:rsidP="00AA2253">
      <w:r>
        <w:t xml:space="preserve"> Ideas preconceb</w:t>
      </w:r>
      <w:r w:rsidR="00EB64BE">
        <w:t>idas para afrontar un gran reto</w:t>
      </w:r>
      <w:r>
        <w:t>”.</w:t>
      </w:r>
    </w:p>
    <w:p w:rsidR="004F46B0" w:rsidRDefault="00F36784" w:rsidP="004F46B0">
      <w:r w:rsidRPr="00F36784">
        <w:t>En esta construcción, la sinergia puede entenderse como el producto de una organización exitosa.</w:t>
      </w:r>
      <w:r w:rsidR="00A37C64">
        <w:t xml:space="preserve"> </w:t>
      </w:r>
      <w:r w:rsidR="004F46B0">
        <w:t>Uno de los mejores</w:t>
      </w:r>
    </w:p>
    <w:p w:rsidR="00FC7E96" w:rsidRDefault="004F46B0" w:rsidP="00FC7E96">
      <w:r>
        <w:t xml:space="preserve"> Ejemplos de sinergias que he experimentado en mi vida es el movimiento organizado de ciegos</w:t>
      </w:r>
      <w:r w:rsidR="00FC7E96">
        <w:t>. ¿Cuáles son las características distintivas que nos han permitido</w:t>
      </w:r>
    </w:p>
    <w:p w:rsidR="00A37C64" w:rsidRDefault="00FC7E96" w:rsidP="00A37C64">
      <w:r>
        <w:t>lograr sinergia y cómo podemos continuar aumentando el impacto exponencial de nuestro esfuerzo combinado</w:t>
      </w:r>
      <w:r w:rsidR="00A37C64">
        <w:t>?</w:t>
      </w:r>
    </w:p>
    <w:p w:rsidR="00A37C64" w:rsidRDefault="00A37C64" w:rsidP="00A37C64"/>
    <w:p w:rsidR="00277684" w:rsidRDefault="00BB38F7" w:rsidP="00277684">
      <w:r w:rsidRPr="00BB38F7">
        <w:t>Casi siempre se ha entendido que la ceguera es una caracte</w:t>
      </w:r>
      <w:r w:rsidR="00476379">
        <w:t xml:space="preserve">rística que </w:t>
      </w:r>
      <w:r w:rsidR="00B769D7">
        <w:t xml:space="preserve">lo </w:t>
      </w:r>
      <w:r w:rsidR="00476379">
        <w:t>distingue a uno</w:t>
      </w:r>
      <w:r w:rsidR="00A508C9">
        <w:t xml:space="preserve"> como</w:t>
      </w:r>
      <w:r w:rsidRPr="00BB38F7">
        <w:t xml:space="preserve"> </w:t>
      </w:r>
      <w:r w:rsidR="00565DB7">
        <w:t>alguien que carece de habilidad</w:t>
      </w:r>
      <w:r w:rsidR="00277684">
        <w:t>. A</w:t>
      </w:r>
      <w:r w:rsidR="008603BD">
        <w:t xml:space="preserve"> lo largo de los siglos el temor</w:t>
      </w:r>
      <w:r w:rsidR="000F58AD">
        <w:t xml:space="preserve"> a la oscuridad</w:t>
      </w:r>
      <w:r w:rsidR="009504A4">
        <w:t>,</w:t>
      </w:r>
    </w:p>
    <w:p w:rsidR="008F6F4B" w:rsidRDefault="00277684" w:rsidP="008F6F4B">
      <w:r>
        <w:t>dio forma a los mitos sobre la ceguera que se compartieron a través de la narración oral y luego se volvieron a contar en obras escritas</w:t>
      </w:r>
      <w:r w:rsidR="008F6F4B">
        <w:t>. En muchas ocasiones, los ciegos intentaron</w:t>
      </w:r>
    </w:p>
    <w:p w:rsidR="001B5535" w:rsidRDefault="008F6F4B" w:rsidP="001B5535">
      <w:r>
        <w:t>unirse para ir más allá de los mitos, pero siempre fueron marginados o superados por personas que tienen el rasgo distintivo de la vista aguda.</w:t>
      </w:r>
    </w:p>
    <w:p w:rsidR="00FB0FA3" w:rsidRDefault="00FB0FA3" w:rsidP="00FB0FA3">
      <w:r>
        <w:t>.  El predominio</w:t>
      </w:r>
    </w:p>
    <w:p w:rsidR="00FB0FA3" w:rsidRDefault="00910C18" w:rsidP="00FB0FA3">
      <w:r>
        <w:t>de</w:t>
      </w:r>
      <w:r w:rsidR="00FB0FA3">
        <w:t>l enfoque centrado en la vis</w:t>
      </w:r>
      <w:r w:rsidR="009E3785">
        <w:t>ta</w:t>
      </w:r>
      <w:r w:rsidR="00FB0FA3">
        <w:t xml:space="preserve"> dio lugar a ideas </w:t>
      </w:r>
      <w:r w:rsidR="004E7F29">
        <w:t xml:space="preserve">equivocadas </w:t>
      </w:r>
      <w:r w:rsidR="00FB0FA3">
        <w:t>profundamente a</w:t>
      </w:r>
      <w:r w:rsidR="0059453E">
        <w:t>rraigadas acerca de la ceguera e</w:t>
      </w:r>
      <w:r w:rsidR="00FB0FA3">
        <w:t xml:space="preserve"> </w:t>
      </w:r>
      <w:r w:rsidR="0059453E">
        <w:t xml:space="preserve">impulsó </w:t>
      </w:r>
      <w:r w:rsidR="00FB0FA3">
        <w:t>a las personas ciegas al margen de la</w:t>
      </w:r>
    </w:p>
    <w:p w:rsidR="00FB0FA3" w:rsidRDefault="00FB0FA3" w:rsidP="00FB0FA3">
      <w:r>
        <w:t>sociedad</w:t>
      </w:r>
      <w:r w:rsidR="009464FA">
        <w:t xml:space="preserve"> donde no pertenecíamos</w:t>
      </w:r>
      <w:r>
        <w:t>.</w:t>
      </w:r>
    </w:p>
    <w:p w:rsidR="009E269A" w:rsidRDefault="008545C7" w:rsidP="009E269A">
      <w:r w:rsidRPr="008545C7">
        <w:t>Para el siglo veinte, parecía que la gran in</w:t>
      </w:r>
      <w:r w:rsidR="00C07982">
        <w:t>comprensión de la ceguera era indetenible</w:t>
      </w:r>
      <w:r w:rsidR="009E269A">
        <w:t xml:space="preserve">. </w:t>
      </w:r>
      <w:r w:rsidR="003E2C59">
        <w:t>Eso fue hasta que la</w:t>
      </w:r>
      <w:r w:rsidR="000013DE">
        <w:t xml:space="preserve">s mujeres </w:t>
      </w:r>
      <w:r w:rsidR="003E2C59">
        <w:t xml:space="preserve">y los hombres </w:t>
      </w:r>
      <w:r w:rsidR="00E61A1E">
        <w:t>ciego</w:t>
      </w:r>
      <w:r w:rsidR="00336172">
        <w:t>s en los</w:t>
      </w:r>
    </w:p>
    <w:p w:rsidR="00A37C64" w:rsidRDefault="003F1543" w:rsidP="00A37C64">
      <w:r>
        <w:t>Estados Unidos ganaron</w:t>
      </w:r>
      <w:r w:rsidR="009E269A">
        <w:t xml:space="preserve"> impulso suficiente para comenzar a organizar y compartir sus ideas auténticas</w:t>
      </w:r>
      <w:r w:rsidR="00A37C64">
        <w:t xml:space="preserve">. </w:t>
      </w:r>
    </w:p>
    <w:p w:rsidR="00A37C64" w:rsidRDefault="00A37C64" w:rsidP="00A37C64"/>
    <w:p w:rsidR="001238A3" w:rsidRDefault="001238A3" w:rsidP="001238A3">
      <w:r>
        <w:t>En el otoño de 1940, representantes de siete organizaciones estatales de ciegos se reunieron para formar una organización nacional unificada de personas</w:t>
      </w:r>
    </w:p>
    <w:p w:rsidR="001238A3" w:rsidRDefault="004C2E04" w:rsidP="001238A3">
      <w:r>
        <w:t>ciegas</w:t>
      </w:r>
    </w:p>
    <w:p w:rsidR="001238A3" w:rsidRDefault="004C2E04" w:rsidP="001238A3">
      <w:r>
        <w:t>dirigida</w:t>
      </w:r>
      <w:r w:rsidR="00222B29">
        <w:t xml:space="preserve"> por líderes ciegos electos</w:t>
      </w:r>
      <w:r w:rsidR="001238A3">
        <w:t xml:space="preserve"> </w:t>
      </w:r>
      <w:r w:rsidR="00222B29">
        <w:t xml:space="preserve">de </w:t>
      </w:r>
      <w:r w:rsidR="001238A3">
        <w:t>l</w:t>
      </w:r>
      <w:r w:rsidR="000F1851">
        <w:t>a Federación Nacional de Ciegos</w:t>
      </w:r>
      <w:r w:rsidR="00554958">
        <w:t>.</w:t>
      </w:r>
      <w:r w:rsidR="001238A3">
        <w:t xml:space="preserve"> El D</w:t>
      </w:r>
      <w:r w:rsidR="000F1851">
        <w:t>octor</w:t>
      </w:r>
      <w:r w:rsidR="001238A3">
        <w:t xml:space="preserve"> Jacobus tenBroek, un erudito </w:t>
      </w:r>
      <w:r w:rsidR="00554958">
        <w:t>de</w:t>
      </w:r>
      <w:r w:rsidR="001238A3">
        <w:t xml:space="preserve"> derecho constitucional</w:t>
      </w:r>
      <w:r w:rsidR="009744AA">
        <w:t xml:space="preserve"> ciego</w:t>
      </w:r>
      <w:r w:rsidR="001238A3">
        <w:t>, fue elegido</w:t>
      </w:r>
    </w:p>
    <w:p w:rsidR="001238A3" w:rsidRDefault="001238A3" w:rsidP="001238A3">
      <w:r>
        <w:t>como nuestro primer</w:t>
      </w:r>
    </w:p>
    <w:p w:rsidR="00D47B06" w:rsidRDefault="001238A3" w:rsidP="00D47B06">
      <w:r>
        <w:t>Presidente, y su liderazgo fue fundamental para mantener unida a la nueva organización</w:t>
      </w:r>
      <w:r w:rsidR="00D47B06">
        <w:t>. Durante casi ocho décadas hemos distinguido nuestro movimiento al continuar</w:t>
      </w:r>
    </w:p>
    <w:p w:rsidR="00AE7BB2" w:rsidRDefault="00E45311" w:rsidP="00AE7BB2">
      <w:r>
        <w:t>construyendo</w:t>
      </w:r>
      <w:r w:rsidR="00D47B06">
        <w:t xml:space="preserve"> sobre los auténticos principios organizativos que nos unieron</w:t>
      </w:r>
      <w:r w:rsidR="00AE7BB2">
        <w:t>. Las esperanzas, sueños y acciones de un cuerpo de indi</w:t>
      </w:r>
      <w:r w:rsidR="00A4344F">
        <w:t>viduos diversos y</w:t>
      </w:r>
    </w:p>
    <w:p w:rsidR="002D63B5" w:rsidRDefault="00A4344F" w:rsidP="002D63B5">
      <w:r>
        <w:t>personas ciegas comprometidas</w:t>
      </w:r>
      <w:r w:rsidR="00AE7BB2">
        <w:t>, unificadas en su propósito y dirigidas por representantes ciegos elegidos han resultado en una sinergia</w:t>
      </w:r>
      <w:r w:rsidR="002D63B5">
        <w:t xml:space="preserve">. Cuando otros que </w:t>
      </w:r>
      <w:r w:rsidR="00475C4C">
        <w:t>no son elegidos por los ciegos</w:t>
      </w:r>
    </w:p>
    <w:p w:rsidR="006D3CCB" w:rsidRDefault="008749FA" w:rsidP="006D3CCB">
      <w:r>
        <w:t>i</w:t>
      </w:r>
      <w:r w:rsidR="002D63B5">
        <w:t>ntenta</w:t>
      </w:r>
      <w:r>
        <w:t>ron</w:t>
      </w:r>
      <w:r w:rsidR="002D63B5">
        <w:t xml:space="preserve"> desviarnos del rumbo, hemos mantenido la línea</w:t>
      </w:r>
      <w:r w:rsidR="006D3CCB">
        <w:t>. Cuando aquellos que deciden no unirse a nosotros han tratado de dividirnos, hemos sostenido más</w:t>
      </w:r>
    </w:p>
    <w:p w:rsidR="004F4B16" w:rsidRDefault="00D514F7" w:rsidP="0020621E">
      <w:r>
        <w:t>Estrechamente</w:t>
      </w:r>
      <w:r w:rsidR="006D3CCB">
        <w:t xml:space="preserve"> los lazos que nos unen</w:t>
      </w:r>
      <w:r w:rsidR="000B5A01">
        <w:t xml:space="preserve">.  </w:t>
      </w:r>
      <w:r w:rsidR="000B5A01" w:rsidRPr="000B5A01">
        <w:t>Cuando otros han dicho que los ciegos no pueden, hemos seguido nuestros sueños y los hemos hecho realidad.</w:t>
      </w:r>
      <w:r w:rsidR="00A37C64">
        <w:t xml:space="preserve"> </w:t>
      </w:r>
      <w:r w:rsidR="0020621E">
        <w:t>Con sinergia</w:t>
      </w:r>
      <w:r w:rsidR="002C6B4A">
        <w:t>,</w:t>
      </w:r>
    </w:p>
    <w:p w:rsidR="00A37C64" w:rsidRDefault="0020621E" w:rsidP="00A37C64">
      <w:r>
        <w:t>somos</w:t>
      </w:r>
      <w:r w:rsidR="004F4B16">
        <w:t xml:space="preserve"> l</w:t>
      </w:r>
      <w:r w:rsidR="00DF1B5A">
        <w:t>os ciegos,</w:t>
      </w:r>
      <w:r>
        <w:t xml:space="preserve"> la Federación Nacional de Ciegos</w:t>
      </w:r>
      <w:r w:rsidR="00A37C64">
        <w:t>.</w:t>
      </w:r>
    </w:p>
    <w:p w:rsidR="00A37C64" w:rsidRDefault="00A37C64" w:rsidP="00A37C64"/>
    <w:p w:rsidR="00B67761" w:rsidRDefault="007D5A03" w:rsidP="00B67761">
      <w:r w:rsidRPr="007D5A03">
        <w:t>La ceguera es simplemente una de las mil características que individualme</w:t>
      </w:r>
      <w:r w:rsidR="00924C8E">
        <w:t>nte aportamos a este movimiento</w:t>
      </w:r>
      <w:r w:rsidR="00B67761">
        <w:t>. Sin embargo, para nuestra organización, la ceguera es preeminente para nuestra</w:t>
      </w:r>
    </w:p>
    <w:p w:rsidR="008D35A7" w:rsidRDefault="00B67761" w:rsidP="008D35A7">
      <w:r>
        <w:t>misión y nuestra estructura de gobierno</w:t>
      </w:r>
      <w:r w:rsidR="004A3277">
        <w:t xml:space="preserve">. </w:t>
      </w:r>
      <w:r w:rsidR="004A3277" w:rsidRPr="004A3277">
        <w:t>En todo lo que hemos hecho, hem</w:t>
      </w:r>
      <w:r w:rsidR="00CD1E67">
        <w:t>os mantenido un enfoque fuerte</w:t>
      </w:r>
      <w:r w:rsidR="004A3277" w:rsidRPr="004A3277">
        <w:t xml:space="preserve"> </w:t>
      </w:r>
      <w:r w:rsidR="00CD1E67">
        <w:t xml:space="preserve">y </w:t>
      </w:r>
      <w:r w:rsidR="0025518B">
        <w:t>singular</w:t>
      </w:r>
      <w:r w:rsidR="00297A6D">
        <w:t>,</w:t>
      </w:r>
      <w:r w:rsidR="0025518B">
        <w:t xml:space="preserve"> en las personas ciegas</w:t>
      </w:r>
      <w:r w:rsidR="008D35A7">
        <w:t>. Aunque damos la bienvenida a esos</w:t>
      </w:r>
    </w:p>
    <w:p w:rsidR="00A37C64" w:rsidRDefault="008D35A7" w:rsidP="00A37C64">
      <w:r>
        <w:t>quienes no poseen la característica de la ceguera como miembros, colectivamente no pueden constituir la mayoría de nuestros miembros y no pueden postularse</w:t>
      </w:r>
      <w:r w:rsidR="00A37C64">
        <w:t xml:space="preserve">. </w:t>
      </w:r>
    </w:p>
    <w:p w:rsidR="00A37C64" w:rsidRDefault="00A37C64" w:rsidP="00A37C64"/>
    <w:p w:rsidR="00F44E56" w:rsidRDefault="00A37C64" w:rsidP="00F44E56">
      <w:r>
        <w:t xml:space="preserve">Kenneth Jernigan, </w:t>
      </w:r>
      <w:r w:rsidR="000276B7">
        <w:t>e</w:t>
      </w:r>
      <w:r w:rsidR="00F44E56">
        <w:t>l segundo gran presidente de la Federación Nacional de Ciegos, articuló nuestra filosofía con resp</w:t>
      </w:r>
      <w:r w:rsidR="00BC7CE1">
        <w:t>ecto a la definición de la ceguera</w:t>
      </w:r>
    </w:p>
    <w:p w:rsidR="00F44E56" w:rsidRDefault="00F44E56" w:rsidP="00F44E56">
      <w:r>
        <w:t>de esta manera:</w:t>
      </w:r>
    </w:p>
    <w:p w:rsidR="0013156A" w:rsidRDefault="00520EB9" w:rsidP="00520EB9">
      <w:pPr>
        <w:rPr>
          <w:rFonts w:ascii="Trebuchet MS" w:hAnsi="Trebuchet MS"/>
          <w:color w:val="333333"/>
          <w:sz w:val="18"/>
          <w:szCs w:val="18"/>
        </w:rPr>
      </w:pPr>
      <w:r>
        <w:t>"</w:t>
      </w:r>
      <w:r>
        <w:rPr>
          <w:rFonts w:ascii="Trebuchet MS" w:hAnsi="Trebuchet MS"/>
          <w:color w:val="333333"/>
          <w:sz w:val="18"/>
          <w:szCs w:val="18"/>
        </w:rPr>
        <w:t>Uno es ciego, en la medida que deba utilizar técnicas alternativas para realiza</w:t>
      </w:r>
      <w:r w:rsidR="0013156A">
        <w:rPr>
          <w:rFonts w:ascii="Trebuchet MS" w:hAnsi="Trebuchet MS"/>
          <w:color w:val="333333"/>
          <w:sz w:val="18"/>
          <w:szCs w:val="18"/>
        </w:rPr>
        <w:t>r eficientemente aquellas cosas</w:t>
      </w:r>
    </w:p>
    <w:p w:rsidR="00520EB9" w:rsidRDefault="00520EB9" w:rsidP="00520EB9">
      <w:r>
        <w:rPr>
          <w:rFonts w:ascii="Trebuchet MS" w:hAnsi="Trebuchet MS"/>
          <w:color w:val="333333"/>
          <w:sz w:val="18"/>
          <w:szCs w:val="18"/>
        </w:rPr>
        <w:t>que haría con la vista.</w:t>
      </w:r>
      <w:r w:rsidR="00A37C64">
        <w:t xml:space="preserve"> </w:t>
      </w:r>
    </w:p>
    <w:p w:rsidR="00FA2CBB" w:rsidRDefault="00A028EF" w:rsidP="00A37C64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U</w:t>
      </w:r>
      <w:r w:rsidR="00354F7F">
        <w:rPr>
          <w:rFonts w:ascii="Trebuchet MS" w:hAnsi="Trebuchet MS"/>
          <w:color w:val="333333"/>
          <w:sz w:val="18"/>
          <w:szCs w:val="18"/>
        </w:rPr>
        <w:t>n individuo es ciego, o es una persona ciega cuándo tien</w:t>
      </w:r>
      <w:r w:rsidR="00FA2CBB">
        <w:rPr>
          <w:rFonts w:ascii="Trebuchet MS" w:hAnsi="Trebuchet MS"/>
          <w:color w:val="333333"/>
          <w:sz w:val="18"/>
          <w:szCs w:val="18"/>
        </w:rPr>
        <w:t>e que proyectar muchas técnicas</w:t>
      </w:r>
    </w:p>
    <w:p w:rsidR="00EC6199" w:rsidRDefault="00354F7F" w:rsidP="00A37C64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alternativas.</w:t>
      </w:r>
      <w:r w:rsidR="00A37C64">
        <w:t xml:space="preserve"> </w:t>
      </w:r>
      <w:r w:rsidR="00EC6199">
        <w:rPr>
          <w:rFonts w:ascii="Trebuchet MS" w:hAnsi="Trebuchet MS"/>
          <w:color w:val="333333"/>
          <w:sz w:val="18"/>
          <w:szCs w:val="18"/>
        </w:rPr>
        <w:t>Es decir, si tiene</w:t>
      </w:r>
    </w:p>
    <w:p w:rsidR="00A37C64" w:rsidRDefault="00573586" w:rsidP="00A37C64">
      <w:r>
        <w:rPr>
          <w:rFonts w:ascii="Trebuchet MS" w:hAnsi="Trebuchet MS"/>
          <w:color w:val="333333"/>
          <w:sz w:val="18"/>
          <w:szCs w:val="18"/>
        </w:rPr>
        <w:t>que funcionar eficientemente , que su patrón de vida diaria se altere substancialmente</w:t>
      </w:r>
      <w:r w:rsidR="00A37C64">
        <w:t>.”</w:t>
      </w:r>
    </w:p>
    <w:p w:rsidR="00A37C64" w:rsidRDefault="00A37C64" w:rsidP="00A37C64"/>
    <w:p w:rsidR="00CE4772" w:rsidRDefault="006B491C" w:rsidP="00CE4772">
      <w:r w:rsidRPr="006B491C">
        <w:t>Bajo esta definición funcional de ceguera, reflejamos una clase de personas, las personas ciegas, una clase que merece un tratamiento igualitario.</w:t>
      </w:r>
      <w:r w:rsidR="00A37C64">
        <w:t xml:space="preserve"> </w:t>
      </w:r>
      <w:r w:rsidR="00CE4772">
        <w:t>Hay quienes</w:t>
      </w:r>
    </w:p>
    <w:p w:rsidR="00CE4772" w:rsidRDefault="00D25882" w:rsidP="00CE4772">
      <w:r>
        <w:t>tratan</w:t>
      </w:r>
      <w:r w:rsidR="00CE4772">
        <w:t xml:space="preserve"> de dividirnos en función de la cantidad de vis</w:t>
      </w:r>
      <w:r w:rsidR="00685646">
        <w:t>ta</w:t>
      </w:r>
      <w:r w:rsidR="00CE4772">
        <w:t xml:space="preserve"> restante que tenemos, tallarnos en categorías como </w:t>
      </w:r>
      <w:r w:rsidR="00935F73">
        <w:t xml:space="preserve">baja </w:t>
      </w:r>
      <w:r w:rsidR="00CE4772">
        <w:t>visión</w:t>
      </w:r>
      <w:r w:rsidR="005F15B3">
        <w:t>, impedimento visual</w:t>
      </w:r>
      <w:r w:rsidR="00CE4772">
        <w:t>, dificultad</w:t>
      </w:r>
    </w:p>
    <w:p w:rsidR="00CE4772" w:rsidRDefault="00CE4772" w:rsidP="00CE4772">
      <w:r>
        <w:t>para ver,</w:t>
      </w:r>
    </w:p>
    <w:p w:rsidR="002B0665" w:rsidRDefault="00CE4772" w:rsidP="002B0665">
      <w:r>
        <w:t>parcialmente videntes, con problemas visuales, y e</w:t>
      </w:r>
      <w:r w:rsidR="003A7B56">
        <w:t>se grupo más temido, los totalmente ciegos</w:t>
      </w:r>
      <w:r w:rsidR="008F3CAF">
        <w:t>,</w:t>
      </w:r>
      <w:r w:rsidR="00A37C64">
        <w:t xml:space="preserve"> </w:t>
      </w:r>
      <w:r w:rsidR="008F3CAF">
        <w:t>y</w:t>
      </w:r>
      <w:r w:rsidR="00E3221C">
        <w:t xml:space="preserve"> </w:t>
      </w:r>
      <w:r w:rsidR="009A7D01" w:rsidRPr="009A7D01">
        <w:t xml:space="preserve">Nuestro vínculo común </w:t>
      </w:r>
      <w:r w:rsidR="00ED77B2">
        <w:t>y nuestros intereses unificados</w:t>
      </w:r>
      <w:r w:rsidR="002B0665">
        <w:t>. Si bien</w:t>
      </w:r>
      <w:r w:rsidR="00230564">
        <w:t>,</w:t>
      </w:r>
      <w:r w:rsidR="002B0665">
        <w:t xml:space="preserve"> algunos de nosotros podemos usar técnicas visuales de vez en cuando, como personas ciegas reconocemos que la vis</w:t>
      </w:r>
      <w:r w:rsidR="00BD3CC5">
        <w:t>ta</w:t>
      </w:r>
      <w:r w:rsidR="002B0665">
        <w:t xml:space="preserve"> no es un</w:t>
      </w:r>
    </w:p>
    <w:p w:rsidR="002B44F7" w:rsidRDefault="003B49D9" w:rsidP="002B44F7">
      <w:r>
        <w:t xml:space="preserve"> r</w:t>
      </w:r>
      <w:r w:rsidR="002B0665">
        <w:t>equisito para el éxito en el mundo</w:t>
      </w:r>
      <w:r w:rsidR="002B44F7">
        <w:t>. La ceguera es nuestra principal distinción, y nos da autenticidad y poder, pero cuando decidimos determinar nuestra</w:t>
      </w:r>
    </w:p>
    <w:p w:rsidR="00A37C64" w:rsidRDefault="00A53283" w:rsidP="00A37C64">
      <w:r>
        <w:t xml:space="preserve">dirección </w:t>
      </w:r>
      <w:r w:rsidR="002B44F7">
        <w:t>y hablar por nosotros mismos, se transforma en sinergia</w:t>
      </w:r>
      <w:r w:rsidR="00A37C64">
        <w:t xml:space="preserve">. </w:t>
      </w:r>
    </w:p>
    <w:p w:rsidR="00A37C64" w:rsidRDefault="00A37C64" w:rsidP="00A37C64"/>
    <w:p w:rsidR="00BE7E2C" w:rsidRDefault="00577F22" w:rsidP="00BE7E2C">
      <w:r w:rsidRPr="00577F22">
        <w:t xml:space="preserve">Una segunda distinción importante alimenta la sinergia de </w:t>
      </w:r>
      <w:r w:rsidR="00A62086">
        <w:t>nuestro movimiento: la igualdad</w:t>
      </w:r>
      <w:r w:rsidR="00BE7E2C">
        <w:t>. Desde nuestra fundación, hemos asumido la responsabilidad de establecer el estándar</w:t>
      </w:r>
    </w:p>
    <w:p w:rsidR="00354BD3" w:rsidRDefault="00BE7E2C" w:rsidP="00354BD3">
      <w:r>
        <w:t>De igualdad para la participación de los ciegos en la sociedad</w:t>
      </w:r>
      <w:r w:rsidR="004F6894">
        <w:t xml:space="preserve">. </w:t>
      </w:r>
      <w:r w:rsidR="00D82190">
        <w:t>Hemos rechazado la</w:t>
      </w:r>
      <w:r w:rsidR="004F6894" w:rsidRPr="004F6894">
        <w:t xml:space="preserve">s </w:t>
      </w:r>
      <w:r w:rsidR="00CC1A40">
        <w:t xml:space="preserve">adaptaciones </w:t>
      </w:r>
      <w:r w:rsidR="0086607C">
        <w:t>de segunda clase de la sociedad</w:t>
      </w:r>
      <w:r w:rsidR="00354BD3">
        <w:t>. Nunca</w:t>
      </w:r>
      <w:r w:rsidR="007F0D48">
        <w:t xml:space="preserve"> hemos buscado mayores ventajas</w:t>
      </w:r>
    </w:p>
    <w:p w:rsidR="006F51D4" w:rsidRDefault="00354BD3" w:rsidP="006F51D4">
      <w:r>
        <w:t>que nuestros compañeros videntes, pero hemos insistido en la igualdad de oportunidades y la liber</w:t>
      </w:r>
      <w:r w:rsidR="00EC03DD">
        <w:t xml:space="preserve">ación </w:t>
      </w:r>
      <w:r>
        <w:t>de las barreras artificiales</w:t>
      </w:r>
      <w:r w:rsidR="002C2405">
        <w:t xml:space="preserve">. </w:t>
      </w:r>
      <w:r w:rsidR="002C2405" w:rsidRPr="002C2405">
        <w:t>Con el tiempo,</w:t>
      </w:r>
      <w:r w:rsidR="0001236B">
        <w:t xml:space="preserve"> hemos elevado las expectativas</w:t>
      </w:r>
      <w:r w:rsidR="00A37C64">
        <w:t xml:space="preserve"> </w:t>
      </w:r>
      <w:r w:rsidR="0001236B" w:rsidRPr="0001236B">
        <w:t>por igual trat</w:t>
      </w:r>
      <w:r w:rsidR="0001236B">
        <w:t>o</w:t>
      </w:r>
      <w:r w:rsidR="00822EC3">
        <w:t xml:space="preserve">. </w:t>
      </w:r>
      <w:r w:rsidR="00822EC3" w:rsidRPr="00822EC3">
        <w:t>Un ejemplo es nuestra participación en la votación de funcionarios p</w:t>
      </w:r>
      <w:r w:rsidR="004D34E1">
        <w:t>úblicos</w:t>
      </w:r>
      <w:r w:rsidR="006F51D4">
        <w:t>. Las personas ciegas se vieron for</w:t>
      </w:r>
      <w:r w:rsidR="006A45AB">
        <w:t>zadas a llenar su boleta de papé</w:t>
      </w:r>
      <w:r w:rsidR="006F51D4">
        <w:t>l</w:t>
      </w:r>
    </w:p>
    <w:p w:rsidR="00C76271" w:rsidRDefault="006F51D4" w:rsidP="00C76271">
      <w:r>
        <w:t>por quienquiera que el lugar de votació</w:t>
      </w:r>
      <w:r w:rsidR="00777F8D">
        <w:t>n haya asignado como escriba, los</w:t>
      </w:r>
      <w:r>
        <w:t xml:space="preserve"> ciego</w:t>
      </w:r>
      <w:r w:rsidR="00356ED2">
        <w:t>s</w:t>
      </w:r>
      <w:r>
        <w:t xml:space="preserve"> no tenía</w:t>
      </w:r>
      <w:r w:rsidR="00356ED2">
        <w:t>n</w:t>
      </w:r>
      <w:r>
        <w:t xml:space="preserve"> otra opción</w:t>
      </w:r>
      <w:r w:rsidR="00C76271">
        <w:t>. Luchamos por el derecho de los ci</w:t>
      </w:r>
      <w:r w:rsidR="00B94E48">
        <w:t>egos a votar independientemente</w:t>
      </w:r>
    </w:p>
    <w:p w:rsidR="00580A8A" w:rsidRDefault="00C76271" w:rsidP="00580A8A">
      <w:r>
        <w:t>trayendo a una persona de su elección a la cabina de votación</w:t>
      </w:r>
      <w:r w:rsidR="00580A8A">
        <w:t xml:space="preserve">. Hoy, favorecemos un nuevo estándar de igualdad donde los ciegos utilizan </w:t>
      </w:r>
      <w:r w:rsidR="004C322E">
        <w:t>los mismos sistemas de votación</w:t>
      </w:r>
    </w:p>
    <w:p w:rsidR="00580A8A" w:rsidRDefault="00580A8A" w:rsidP="00580A8A">
      <w:r>
        <w:t>como cualquier otro votante con la expectativa de que las máquinas electrónicas serán completamente accesibles, y nuestras boletas se verán igual, lo que</w:t>
      </w:r>
    </w:p>
    <w:p w:rsidR="00580A8A" w:rsidRDefault="00580A8A" w:rsidP="00580A8A">
      <w:r>
        <w:t>nos permite emitir</w:t>
      </w:r>
    </w:p>
    <w:p w:rsidR="00A37C64" w:rsidRDefault="00580A8A" w:rsidP="00A37C64">
      <w:r>
        <w:t>Un voto independiente y privado</w:t>
      </w:r>
      <w:r w:rsidR="000B3C8E">
        <w:t xml:space="preserve">. </w:t>
      </w:r>
      <w:r w:rsidR="000B3C8E" w:rsidRPr="000B3C8E">
        <w:t>Debemos co</w:t>
      </w:r>
      <w:r w:rsidR="00005252">
        <w:t>ntinuar explorando los límites</w:t>
      </w:r>
      <w:r w:rsidR="000B3C8E" w:rsidRPr="000B3C8E">
        <w:t xml:space="preserve"> evaluando la igualdad dentro de nuestro movimiento y en toda la sociedad.</w:t>
      </w:r>
    </w:p>
    <w:p w:rsidR="00A37C64" w:rsidRDefault="00A37C64" w:rsidP="00A37C64"/>
    <w:p w:rsidR="00AA5491" w:rsidRDefault="008D0791" w:rsidP="00AA5491">
      <w:r w:rsidRPr="008D0791">
        <w:t>La igualdad contribuye a nuestra sinergia de otra manera important</w:t>
      </w:r>
      <w:r w:rsidR="009176C0">
        <w:t>e: fortalece nuestra diversidad</w:t>
      </w:r>
      <w:r w:rsidR="00AA5491">
        <w:t>. La ceguera no está limitada por la raza, el género, el estatus económico,</w:t>
      </w:r>
    </w:p>
    <w:p w:rsidR="00334468" w:rsidRDefault="00AA5491" w:rsidP="00334468">
      <w:r>
        <w:t>o cualquiera de las mil otras características</w:t>
      </w:r>
      <w:r w:rsidR="00334468">
        <w:t>. Por lo tanto, si vamos a ser un movimiento de personas ciegas que hacen sinergias en torno a la igualdad, debemos reflexionar</w:t>
      </w:r>
    </w:p>
    <w:p w:rsidR="003D0EE7" w:rsidRDefault="00012EFB" w:rsidP="003D0EE7">
      <w:r>
        <w:t xml:space="preserve">sobre </w:t>
      </w:r>
      <w:r w:rsidR="00334468">
        <w:t>una gama diversa de personas ciegas con una gran variación en las características más allá de la ceguera</w:t>
      </w:r>
      <w:r w:rsidR="003D0EE7">
        <w:t>. Debemos seguir valorando y cultivando la</w:t>
      </w:r>
      <w:r w:rsidR="00B775A9">
        <w:t xml:space="preserve"> diversidad como lo hemos hecho</w:t>
      </w:r>
    </w:p>
    <w:p w:rsidR="00A37C64" w:rsidRDefault="003D0EE7" w:rsidP="00254178">
      <w:r>
        <w:t>en el pasado, y debemos evitar que nuestra diversidad se convierta en una fractura que nos divide como personas ciegas.</w:t>
      </w:r>
    </w:p>
    <w:p w:rsidR="00A37C64" w:rsidRDefault="00A37C64" w:rsidP="00A37C64"/>
    <w:p w:rsidR="00EC5296" w:rsidRDefault="0011436D" w:rsidP="00EC5296">
      <w:r w:rsidRPr="0011436D">
        <w:t>He estado reflexionando sobre lo que sabemos sobre las personas ciegas a lo largo de la</w:t>
      </w:r>
      <w:r w:rsidR="00087646">
        <w:t xml:space="preserve"> historia y durante la</w:t>
      </w:r>
      <w:r w:rsidRPr="0011436D">
        <w:t xml:space="preserve"> </w:t>
      </w:r>
      <w:r w:rsidR="00087646">
        <w:t xml:space="preserve">época </w:t>
      </w:r>
      <w:r w:rsidRPr="0011436D">
        <w:t>de l</w:t>
      </w:r>
      <w:r w:rsidR="00131DBB">
        <w:t>a Federación Nacional de Ciegos</w:t>
      </w:r>
      <w:r w:rsidR="00EC5296">
        <w:t>.  Un patrón</w:t>
      </w:r>
    </w:p>
    <w:p w:rsidR="00BD3AA9" w:rsidRDefault="00EB3A82" w:rsidP="00BD3AA9">
      <w:r>
        <w:t>de</w:t>
      </w:r>
      <w:r w:rsidR="00EC5296">
        <w:t xml:space="preserve"> liderazgo es evidente</w:t>
      </w:r>
      <w:r w:rsidR="008F271E">
        <w:t>,</w:t>
      </w:r>
      <w:r w:rsidR="00EC5296">
        <w:t xml:space="preserve"> que </w:t>
      </w:r>
      <w:r w:rsidR="00351B09">
        <w:t xml:space="preserve">considero </w:t>
      </w:r>
      <w:r w:rsidR="00EC5296">
        <w:t>que ejemplifica el valor que le damos a la igualdad dentro de nuestro movimiento</w:t>
      </w:r>
      <w:r w:rsidR="00BD3AA9">
        <w:t xml:space="preserve">. </w:t>
      </w:r>
      <w:r w:rsidR="00235773">
        <w:t>En la</w:t>
      </w:r>
      <w:r w:rsidR="004B261A">
        <w:t>s</w:t>
      </w:r>
      <w:r w:rsidR="00235773">
        <w:t xml:space="preserve"> historia</w:t>
      </w:r>
      <w:r w:rsidR="004B261A">
        <w:t>s</w:t>
      </w:r>
      <w:r w:rsidR="00BD3AA9">
        <w:t xml:space="preserve"> de personas ciegas antes de nuestra fundación,</w:t>
      </w:r>
    </w:p>
    <w:p w:rsidR="00387AC5" w:rsidRDefault="00BD3AA9" w:rsidP="00387AC5">
      <w:r>
        <w:t>La mayoría de las figuras prominentes son hombres, no mujeres</w:t>
      </w:r>
      <w:r w:rsidR="00E80273">
        <w:t xml:space="preserve">. </w:t>
      </w:r>
      <w:r w:rsidR="00E80273" w:rsidRPr="00E80273">
        <w:t>Consideremos los ensayos del siglo XIX</w:t>
      </w:r>
      <w:r w:rsidR="00A37C64">
        <w:t xml:space="preserve"> </w:t>
      </w:r>
      <w:r w:rsidR="00E80273">
        <w:t xml:space="preserve">de </w:t>
      </w:r>
      <w:r w:rsidR="009933E2">
        <w:t xml:space="preserve">James Wilson </w:t>
      </w:r>
      <w:r w:rsidR="004956A9">
        <w:t xml:space="preserve">em </w:t>
      </w:r>
      <w:r w:rsidR="00131671">
        <w:t>donde</w:t>
      </w:r>
      <w:r w:rsidR="00FF3CFB">
        <w:t xml:space="preserve"> los ciegos </w:t>
      </w:r>
      <w:r w:rsidR="004956A9">
        <w:t xml:space="preserve">están </w:t>
      </w:r>
      <w:r w:rsidR="00FF3CFB">
        <w:t>perfilados en un</w:t>
      </w:r>
      <w:r w:rsidR="009933E2" w:rsidRPr="009933E2">
        <w:t xml:space="preserve"> </w:t>
      </w:r>
      <w:r w:rsidR="00FF3CFB">
        <w:t xml:space="preserve">número </w:t>
      </w:r>
      <w:r w:rsidR="009933E2" w:rsidRPr="009933E2">
        <w:t>de volúmenes</w:t>
      </w:r>
      <w:r w:rsidR="00A37C64">
        <w:t xml:space="preserve"> </w:t>
      </w:r>
      <w:r w:rsidR="00381D28">
        <w:t>titulado</w:t>
      </w:r>
      <w:r w:rsidR="00210E8F">
        <w:t>s</w:t>
      </w:r>
      <w:r w:rsidR="00E46588">
        <w:t>,</w:t>
      </w:r>
      <w:r w:rsidR="00902D8C">
        <w:t xml:space="preserve"> </w:t>
      </w:r>
      <w:r w:rsidR="00A37C64">
        <w:t>Biography of the Blind</w:t>
      </w:r>
      <w:r w:rsidR="006C620E">
        <w:t xml:space="preserve">, </w:t>
      </w:r>
      <w:r w:rsidR="00C45345">
        <w:t>Biografía de los C</w:t>
      </w:r>
      <w:r w:rsidR="00C45345" w:rsidRPr="00C45345">
        <w:t>iegos</w:t>
      </w:r>
      <w:r w:rsidR="008C37AB">
        <w:t xml:space="preserve">. Wilson </w:t>
      </w:r>
      <w:r w:rsidR="008C37AB" w:rsidRPr="008C37AB">
        <w:t>perfila sesenta y tres personas cieg</w:t>
      </w:r>
      <w:r w:rsidR="00B2601A">
        <w:t>as, pero solo siete son mujeres</w:t>
      </w:r>
      <w:r w:rsidR="00387AC5">
        <w:t xml:space="preserve">. </w:t>
      </w:r>
      <w:r w:rsidR="00A515E9">
        <w:t>Mientras que un puñado de otro</w:t>
      </w:r>
      <w:r w:rsidR="00387AC5">
        <w:t xml:space="preserve">s </w:t>
      </w:r>
      <w:r w:rsidR="00A515E9">
        <w:t xml:space="preserve">relatos </w:t>
      </w:r>
      <w:r w:rsidR="008B4753">
        <w:t>de mujeres ciegas</w:t>
      </w:r>
    </w:p>
    <w:p w:rsidR="00A37C64" w:rsidRDefault="00387AC5" w:rsidP="00A37C64">
      <w:r>
        <w:t xml:space="preserve">han salido a la superficie desde que Wilson publicó sus bocetos en la década de 1800, el récord aún es </w:t>
      </w:r>
      <w:r w:rsidR="00BB55FB" w:rsidRPr="00BB55FB">
        <w:t>estrecho</w:t>
      </w:r>
      <w:r w:rsidR="00A37C64">
        <w:t xml:space="preserve">. </w:t>
      </w:r>
    </w:p>
    <w:p w:rsidR="00A37C64" w:rsidRDefault="00A37C64" w:rsidP="00A37C64"/>
    <w:p w:rsidR="009C079C" w:rsidRDefault="009C079C" w:rsidP="009C079C">
      <w:r>
        <w:t xml:space="preserve">Las mujeres han enfrentado barreras sociales, económicas y políticas que han creado desigualdad en comparación con los hombres, y sus </w:t>
      </w:r>
      <w:r w:rsidR="000069FB">
        <w:t xml:space="preserve">relatos </w:t>
      </w:r>
      <w:r w:rsidR="00870D75">
        <w:t xml:space="preserve">poco </w:t>
      </w:r>
      <w:r>
        <w:t>se han</w:t>
      </w:r>
    </w:p>
    <w:p w:rsidR="009C079C" w:rsidRDefault="009C079C" w:rsidP="009C079C">
      <w:r>
        <w:t>registrado en</w:t>
      </w:r>
    </w:p>
    <w:p w:rsidR="00FB3DA8" w:rsidRDefault="00DE2F50" w:rsidP="00FB3DA8">
      <w:r>
        <w:t xml:space="preserve">la </w:t>
      </w:r>
      <w:r w:rsidR="009C079C">
        <w:t>historia</w:t>
      </w:r>
      <w:r w:rsidR="00FB3DA8">
        <w:t xml:space="preserve">. </w:t>
      </w:r>
      <w:r w:rsidR="00037A26">
        <w:t>Las mujeres ciegas, ante la</w:t>
      </w:r>
      <w:r w:rsidR="00FB3DA8">
        <w:t xml:space="preserve">s </w:t>
      </w:r>
      <w:r w:rsidR="00037A26">
        <w:t xml:space="preserve">dobles </w:t>
      </w:r>
      <w:r w:rsidR="00FB3DA8">
        <w:t>bajas expectativas de ser mujeres y tener la discapacidad más temida, la ceguera, han tenido oportunidades limitadas</w:t>
      </w:r>
    </w:p>
    <w:p w:rsidR="005B56D0" w:rsidRDefault="00FB3DA8" w:rsidP="005B56D0">
      <w:r>
        <w:t xml:space="preserve"> para perseguir sus sueños</w:t>
      </w:r>
      <w:r w:rsidR="005B56D0">
        <w:t>. La falta de capacitación adecuada para personas ciegas antes del movimiento organizado de ciegos contribuyó a que se considerara a las mujeres ciegas</w:t>
      </w:r>
    </w:p>
    <w:p w:rsidR="00360625" w:rsidRDefault="005B56D0" w:rsidP="00360625">
      <w:r>
        <w:t xml:space="preserve"> </w:t>
      </w:r>
      <w:r w:rsidR="00772CCB">
        <w:t>inadecuadas</w:t>
      </w:r>
      <w:r>
        <w:t xml:space="preserve"> incluso para roles estereotipados en la sociedad.</w:t>
      </w:r>
    </w:p>
    <w:p w:rsidR="000844D5" w:rsidRDefault="000844D5" w:rsidP="000844D5">
      <w:r>
        <w:t>La participación total de las mujeres ciegas se ha complicado aún más con esfuerzo</w:t>
      </w:r>
      <w:r w:rsidR="00103157">
        <w:t>s como el movimiento eugenésico</w:t>
      </w:r>
    </w:p>
    <w:p w:rsidR="004B0B7E" w:rsidRDefault="00103157" w:rsidP="004B0B7E">
      <w:r>
        <w:t xml:space="preserve"> q</w:t>
      </w:r>
      <w:r w:rsidR="000844D5">
        <w:t>ue alcanzó su apogeo en la primera parte del siglo XX</w:t>
      </w:r>
      <w:r w:rsidR="004B0B7E">
        <w:t>. Los defensores de la eugenesia creían en la cría selectiva, lo que llevó a un movimiento hacia</w:t>
      </w:r>
    </w:p>
    <w:p w:rsidR="00C54B58" w:rsidRDefault="004B0B7E" w:rsidP="00C54B58">
      <w:r>
        <w:t>Aprobar las leyes estatales que requieren la esterilización forzada de los pobres y discapacitados</w:t>
      </w:r>
      <w:r w:rsidR="00C54B58">
        <w:t>. Estos programas de esterilización forzada impactaron en gran medida a las mujeres con discapacidad</w:t>
      </w:r>
    </w:p>
    <w:p w:rsidR="00C54B58" w:rsidRDefault="00C54B58" w:rsidP="00C54B58">
      <w:r>
        <w:t xml:space="preserve">y contribuyó a los conceptos </w:t>
      </w:r>
      <w:r w:rsidR="000E49A8">
        <w:t xml:space="preserve">equivocados </w:t>
      </w:r>
      <w:r>
        <w:t>sobre la capacidad de los ciegos para ser padres efectivos, una historia dolorosa que todavía estamos tratando de</w:t>
      </w:r>
    </w:p>
    <w:p w:rsidR="00A37C64" w:rsidRDefault="00C54B58" w:rsidP="00A37C64">
      <w:r>
        <w:t>superar</w:t>
      </w:r>
      <w:r w:rsidR="00C57E74">
        <w:t>.</w:t>
      </w:r>
    </w:p>
    <w:p w:rsidR="00A37C64" w:rsidRDefault="00A37C64" w:rsidP="00A37C64"/>
    <w:p w:rsidR="00ED257E" w:rsidRDefault="004123B6" w:rsidP="00ED257E">
      <w:r>
        <w:t>En contraste, el papé</w:t>
      </w:r>
      <w:r w:rsidR="00CA6973" w:rsidRPr="00CA6973">
        <w:t>l de las mujeres ciegas dentro de la Federación</w:t>
      </w:r>
      <w:r w:rsidR="00B509F3">
        <w:t xml:space="preserve"> Nacional de Ciegos es claro</w:t>
      </w:r>
      <w:r w:rsidR="009C2181">
        <w:t xml:space="preserve"> y poderoso</w:t>
      </w:r>
      <w:r w:rsidR="00ED257E">
        <w:t>. Esta noche busco destacar una muestra de</w:t>
      </w:r>
    </w:p>
    <w:p w:rsidR="00ED257E" w:rsidRDefault="00ED257E" w:rsidP="00ED257E">
      <w:r>
        <w:t>Las cientos de mujeres líd</w:t>
      </w:r>
      <w:r w:rsidR="00F11EF0">
        <w:t>eres de nuestro movimiento, cuyo</w:t>
      </w:r>
      <w:r>
        <w:t xml:space="preserve">s </w:t>
      </w:r>
      <w:r w:rsidR="00575C0C">
        <w:t xml:space="preserve">relatos </w:t>
      </w:r>
      <w:r>
        <w:t xml:space="preserve">ilustran las características que nos han permitido, como individuos diversos </w:t>
      </w:r>
      <w:r w:rsidR="003A23CC">
        <w:t xml:space="preserve">ciegos </w:t>
      </w:r>
      <w:r>
        <w:t>que</w:t>
      </w:r>
    </w:p>
    <w:p w:rsidR="00ED257E" w:rsidRDefault="00B254BA" w:rsidP="00ED257E">
      <w:r>
        <w:t>somos</w:t>
      </w:r>
      <w:r w:rsidR="00CC2246">
        <w:t>, llegar</w:t>
      </w:r>
    </w:p>
    <w:p w:rsidR="003A23CC" w:rsidRDefault="00ED257E" w:rsidP="003A23CC">
      <w:r>
        <w:t>a sinergizar un movimiento que no se puede dividir.</w:t>
      </w:r>
      <w:r w:rsidR="00A37C64">
        <w:t xml:space="preserve"> </w:t>
      </w:r>
    </w:p>
    <w:p w:rsidR="00A37C64" w:rsidRDefault="00A37C64" w:rsidP="00A37C64"/>
    <w:p w:rsidR="003C51F5" w:rsidRDefault="003C51F5" w:rsidP="003C51F5">
      <w:r>
        <w:t>En nuestra organización</w:t>
      </w:r>
      <w:r w:rsidR="00485815">
        <w:t>,</w:t>
      </w:r>
      <w:r>
        <w:t xml:space="preserve"> el 16 de noviembre de 1940, asistieron dieciséis personas ciegas de siete estados, y dos de </w:t>
      </w:r>
      <w:r w:rsidR="00C62DCA">
        <w:t>ellas eran mujeres que se desempeñaron</w:t>
      </w:r>
      <w:r>
        <w:t xml:space="preserve"> en</w:t>
      </w:r>
    </w:p>
    <w:p w:rsidR="00AA2AAC" w:rsidRDefault="003C51F5" w:rsidP="00AA2AAC">
      <w:r>
        <w:t>la Junta Directiva</w:t>
      </w:r>
      <w:r w:rsidR="001727FE">
        <w:t>. La primera</w:t>
      </w:r>
      <w:r w:rsidR="00A22693">
        <w:t xml:space="preserve"> fue</w:t>
      </w:r>
      <w:r w:rsidR="00C60A26">
        <w:t xml:space="preserve"> Mary McCann de</w:t>
      </w:r>
      <w:r w:rsidR="00AA2AAC">
        <w:t xml:space="preserve"> Illinois,  </w:t>
      </w:r>
      <w:r w:rsidR="00221FD9">
        <w:t>quien fue elegida</w:t>
      </w:r>
      <w:r w:rsidR="00AA2AAC">
        <w:t xml:space="preserve"> como s</w:t>
      </w:r>
      <w:r w:rsidR="00B853BC">
        <w:t>ecretaria</w:t>
      </w:r>
      <w:r w:rsidR="00AA2AAC">
        <w:t xml:space="preserve"> de nuestra organización en esa</w:t>
      </w:r>
      <w:r w:rsidR="00E34050">
        <w:t xml:space="preserve"> primera reunión pero solo se desempeñ</w:t>
      </w:r>
      <w:r w:rsidR="00AA2AAC">
        <w:t>ó</w:t>
      </w:r>
    </w:p>
    <w:p w:rsidR="00CB55ED" w:rsidRDefault="00AA2AAC" w:rsidP="00CB55ED">
      <w:r>
        <w:t>por un corto tiempo</w:t>
      </w:r>
      <w:r w:rsidR="00160C5F">
        <w:t>. La ot</w:t>
      </w:r>
      <w:r w:rsidR="00A37C64">
        <w:t>r</w:t>
      </w:r>
      <w:r w:rsidR="00160C5F">
        <w:t>a</w:t>
      </w:r>
      <w:r w:rsidR="00EF1661">
        <w:t xml:space="preserve"> mujer</w:t>
      </w:r>
      <w:r w:rsidR="00822934">
        <w:t xml:space="preserve"> ciega</w:t>
      </w:r>
      <w:r w:rsidR="00F936FF">
        <w:t xml:space="preserve"> fue</w:t>
      </w:r>
      <w:r w:rsidR="00B057A3">
        <w:t xml:space="preserve"> Evelyn  Burlingame de</w:t>
      </w:r>
      <w:r w:rsidR="00CB55ED">
        <w:t xml:space="preserve"> Pennsylvania, </w:t>
      </w:r>
      <w:r w:rsidR="00241F2E">
        <w:t>que no fue elegida</w:t>
      </w:r>
      <w:r w:rsidR="00CB55ED">
        <w:t xml:space="preserve"> para </w:t>
      </w:r>
      <w:r w:rsidR="006F14C1">
        <w:t xml:space="preserve">la junta directiva </w:t>
      </w:r>
      <w:r w:rsidR="00181BD3">
        <w:t>en 1940, pero fue elegida</w:t>
      </w:r>
      <w:r w:rsidR="00B954D7">
        <w:t xml:space="preserve"> como primer</w:t>
      </w:r>
      <w:r w:rsidR="003D6D72">
        <w:t>a</w:t>
      </w:r>
      <w:r w:rsidR="00B954D7">
        <w:t xml:space="preserve"> vice</w:t>
      </w:r>
    </w:p>
    <w:p w:rsidR="00A37C64" w:rsidRDefault="00CB55ED" w:rsidP="00A37C64">
      <w:r>
        <w:t>Presidente de la organización en 1942</w:t>
      </w:r>
      <w:r w:rsidR="00C645E3">
        <w:t>.</w:t>
      </w:r>
    </w:p>
    <w:p w:rsidR="00A37C64" w:rsidRDefault="00A37C64" w:rsidP="00A37C64"/>
    <w:p w:rsidR="000E30BA" w:rsidRDefault="00A575EB" w:rsidP="000E30BA">
      <w:r>
        <w:t>Déje</w:t>
      </w:r>
      <w:r w:rsidR="009458A2" w:rsidRPr="009458A2">
        <w:t>me hacer una breve pausa para observar que</w:t>
      </w:r>
      <w:r w:rsidR="00A37C64">
        <w:t xml:space="preserve"> </w:t>
      </w:r>
      <w:r w:rsidR="000E30BA">
        <w:t xml:space="preserve">Hazel tenBroek también asistió a la organización, y sus notas son el registro </w:t>
      </w:r>
      <w:r w:rsidR="00837E7F">
        <w:t>más importante que tenemos de los</w:t>
      </w:r>
    </w:p>
    <w:p w:rsidR="00F27595" w:rsidRDefault="00837E7F" w:rsidP="00F27595">
      <w:r>
        <w:t>acto</w:t>
      </w:r>
      <w:r w:rsidR="000E30BA">
        <w:t>s</w:t>
      </w:r>
      <w:r w:rsidR="00C731E4">
        <w:t xml:space="preserve">. </w:t>
      </w:r>
      <w:r w:rsidR="00C731E4" w:rsidRPr="00C731E4">
        <w:t>Aunque no era ciega, fue una fuerza importante en el desar</w:t>
      </w:r>
      <w:r w:rsidR="00C10E10">
        <w:t>rollo temprano de la Federación</w:t>
      </w:r>
      <w:r w:rsidR="00E615AD">
        <w:t>. La señora</w:t>
      </w:r>
      <w:r w:rsidR="00F27595">
        <w:t xml:space="preserve"> tenBroek estableció el estándar para lo que</w:t>
      </w:r>
    </w:p>
    <w:p w:rsidR="00A37C64" w:rsidRDefault="00F27595" w:rsidP="00E4243E">
      <w:r>
        <w:t>ha sido una línea orgullosa de manifestantes videntes muy queridos y admirados en nuestro movimiento.</w:t>
      </w:r>
    </w:p>
    <w:p w:rsidR="00A37C64" w:rsidRDefault="00A37C64" w:rsidP="00A37C64"/>
    <w:p w:rsidR="006A487C" w:rsidRDefault="00C9101E" w:rsidP="006A487C">
      <w:r w:rsidRPr="00C9101E">
        <w:t>Volvamos a</w:t>
      </w:r>
      <w:r w:rsidR="00A37C64">
        <w:t xml:space="preserve"> </w:t>
      </w:r>
      <w:r w:rsidR="005D06F0">
        <w:t xml:space="preserve">Evelyn, </w:t>
      </w:r>
      <w:r w:rsidR="005D06F0" w:rsidRPr="005D06F0">
        <w:t>quien nació en</w:t>
      </w:r>
      <w:r w:rsidR="00A37C64">
        <w:t xml:space="preserve"> </w:t>
      </w:r>
      <w:r w:rsidR="00366C52">
        <w:t>Pennsylvania e</w:t>
      </w:r>
      <w:r w:rsidR="00F96E5A">
        <w:t>n 1906. Después</w:t>
      </w:r>
      <w:r w:rsidR="00A37C64">
        <w:t xml:space="preserve"> </w:t>
      </w:r>
      <w:r w:rsidR="00F96E5A">
        <w:t xml:space="preserve">de </w:t>
      </w:r>
      <w:r w:rsidR="00A37C64">
        <w:t>gradua</w:t>
      </w:r>
      <w:r w:rsidR="005E0570">
        <w:t xml:space="preserve">rse </w:t>
      </w:r>
      <w:r w:rsidR="003D7B60">
        <w:t>de</w:t>
      </w:r>
      <w:r w:rsidR="00A37C64">
        <w:t xml:space="preserve"> </w:t>
      </w:r>
      <w:r w:rsidR="00C5527B">
        <w:t xml:space="preserve">la escuela para ciegos, </w:t>
      </w:r>
      <w:r w:rsidR="00A37C64">
        <w:t>Overbr</w:t>
      </w:r>
      <w:r w:rsidR="006A487C">
        <w:t>ook  School for the Blind, trabajó como la estenógrafa principal</w:t>
      </w:r>
    </w:p>
    <w:p w:rsidR="00BE77B8" w:rsidRDefault="006A487C" w:rsidP="00BE77B8">
      <w:r>
        <w:t>en el departamento legal de una compañía de seguros</w:t>
      </w:r>
      <w:r w:rsidR="00C949C3">
        <w:t xml:space="preserve">; </w:t>
      </w:r>
      <w:r w:rsidR="00C949C3" w:rsidRPr="00C949C3">
        <w:t>Más tarde</w:t>
      </w:r>
      <w:r w:rsidR="00DA64F4">
        <w:t>,</w:t>
      </w:r>
      <w:r w:rsidR="00C949C3" w:rsidRPr="00C949C3">
        <w:t xml:space="preserve"> manejó una peque</w:t>
      </w:r>
      <w:r w:rsidR="00AC1AF0">
        <w:t>ña empresa entre otros trabajos</w:t>
      </w:r>
      <w:r w:rsidR="00BE77B8">
        <w:t>. En su tiempo libre</w:t>
      </w:r>
      <w:r w:rsidR="00E44DDD">
        <w:t>,</w:t>
      </w:r>
      <w:r w:rsidR="009D00CA">
        <w:t xml:space="preserve"> trabajó para juntar</w:t>
      </w:r>
    </w:p>
    <w:p w:rsidR="00BE77B8" w:rsidRDefault="00BE77B8" w:rsidP="00BE77B8">
      <w:r>
        <w:t>muchas pequeñas organizaciones comunitarias de ciegos en un</w:t>
      </w:r>
      <w:r w:rsidR="00251AA1">
        <w:t>a organización estatal llamada l</w:t>
      </w:r>
      <w:r>
        <w:t>a Federación de Ciegos de Pennsylvania (que oficialmente</w:t>
      </w:r>
    </w:p>
    <w:p w:rsidR="00537FB3" w:rsidRDefault="00BE77B8" w:rsidP="00537FB3">
      <w:r>
        <w:t>entró en existencia en 1934)</w:t>
      </w:r>
      <w:r w:rsidR="00537FB3">
        <w:t>. Fue la reunión anual de la Federación de Pensilvania que sirvió como telón de fondo para la reunión constitucional que estableció</w:t>
      </w:r>
    </w:p>
    <w:p w:rsidR="0012043A" w:rsidRDefault="00537FB3" w:rsidP="0012043A">
      <w:r>
        <w:t>La Federación Nacional de Ciegos</w:t>
      </w:r>
      <w:r w:rsidR="0012043A">
        <w:t>. Si bien</w:t>
      </w:r>
      <w:r w:rsidR="000F2F98">
        <w:t>,</w:t>
      </w:r>
      <w:r w:rsidR="0012043A">
        <w:t xml:space="preserve"> los primeros líderes de la Federación tuvieron que gastar tiempo y energía considerables para convencer a las personas ciegas de que podíamos</w:t>
      </w:r>
    </w:p>
    <w:p w:rsidR="0012043A" w:rsidRDefault="0012043A" w:rsidP="0012043A">
      <w:r>
        <w:t xml:space="preserve">ganar sinergia dirigiendo el futuro a través de la </w:t>
      </w:r>
      <w:r w:rsidR="0008206D">
        <w:t xml:space="preserve">creación </w:t>
      </w:r>
      <w:r>
        <w:t>de nuestra propia organización, Evelyn ya sabía el valor de la organización y estaba preparada</w:t>
      </w:r>
    </w:p>
    <w:p w:rsidR="0012043A" w:rsidRDefault="0012043A" w:rsidP="0012043A">
      <w:r>
        <w:t>para hacer</w:t>
      </w:r>
    </w:p>
    <w:p w:rsidR="00A37C64" w:rsidRDefault="0012043A" w:rsidP="00A37C64">
      <w:r>
        <w:t>sacrificios personales por el movimiento</w:t>
      </w:r>
      <w:r w:rsidR="00A37C64">
        <w:t>.</w:t>
      </w:r>
    </w:p>
    <w:p w:rsidR="00A37C64" w:rsidRDefault="00A37C64" w:rsidP="00A37C64"/>
    <w:p w:rsidR="00C91C3C" w:rsidRDefault="008C4659" w:rsidP="00C91C3C">
      <w:r>
        <w:t>La</w:t>
      </w:r>
      <w:r w:rsidR="00C91C3C">
        <w:t xml:space="preserve"> </w:t>
      </w:r>
      <w:r>
        <w:t xml:space="preserve">labor </w:t>
      </w:r>
      <w:r w:rsidR="006327A7">
        <w:t>ardua</w:t>
      </w:r>
      <w:r w:rsidR="00C91C3C">
        <w:t xml:space="preserve"> de Evelyn, el intercambio de i</w:t>
      </w:r>
      <w:r w:rsidR="001750DE">
        <w:t>nformación y el consejo sabio a</w:t>
      </w:r>
      <w:r w:rsidR="00C91C3C">
        <w:t>l Presidente de la Federación fueron factores que contribuyeron a su elección</w:t>
      </w:r>
    </w:p>
    <w:p w:rsidR="00753C61" w:rsidRDefault="000E26D8" w:rsidP="00753C61">
      <w:r>
        <w:t xml:space="preserve">en </w:t>
      </w:r>
      <w:r w:rsidR="00C91C3C">
        <w:t xml:space="preserve">la </w:t>
      </w:r>
      <w:r w:rsidR="00252BB7">
        <w:t xml:space="preserve">junta directiva </w:t>
      </w:r>
      <w:r w:rsidR="00C91C3C">
        <w:t>nacional</w:t>
      </w:r>
      <w:r w:rsidR="00753C61">
        <w:t>. En la Federación Nacional de Ciegos, elegimos líderes para que hablen por nosotros, pero esos líderes deben ser capaces de sintetizar las esperanzas, los</w:t>
      </w:r>
    </w:p>
    <w:p w:rsidR="00753C61" w:rsidRDefault="00753C61" w:rsidP="00753C61">
      <w:r>
        <w:t>sueños y</w:t>
      </w:r>
    </w:p>
    <w:p w:rsidR="00702610" w:rsidRDefault="00753C61" w:rsidP="00702610">
      <w:r>
        <w:t>Enfoques innovadores que los miembros aportan.</w:t>
      </w:r>
    </w:p>
    <w:p w:rsidR="00575E20" w:rsidRDefault="008C31F9" w:rsidP="00575E20">
      <w:r w:rsidRPr="008C31F9">
        <w:t>En ese sentido, Evelyn puede obtener crédito por la primera campaña de di</w:t>
      </w:r>
      <w:r w:rsidR="00472C82">
        <w:t xml:space="preserve">fución </w:t>
      </w:r>
      <w:r w:rsidRPr="008C31F9">
        <w:t>y recaudación de fondos de la Federación.</w:t>
      </w:r>
    </w:p>
    <w:p w:rsidR="00C55549" w:rsidRDefault="00C55549" w:rsidP="00C55549">
      <w:r>
        <w:t>El 9 de noviembre de 1941, escribió al D</w:t>
      </w:r>
      <w:r w:rsidR="00034746">
        <w:t>octor</w:t>
      </w:r>
      <w:r>
        <w:t xml:space="preserve"> tenBroek para proponer que nos acercáramos a los sindi</w:t>
      </w:r>
      <w:r w:rsidR="00935FCD">
        <w:t xml:space="preserve">catos estatales y nacionales </w:t>
      </w:r>
      <w:r>
        <w:t xml:space="preserve">a </w:t>
      </w:r>
      <w:r w:rsidR="00935FCD">
        <w:t xml:space="preserve">fin de </w:t>
      </w:r>
      <w:r>
        <w:t>obtener su apoyo en</w:t>
      </w:r>
    </w:p>
    <w:p w:rsidR="00056625" w:rsidRDefault="007D20CD" w:rsidP="00056625">
      <w:r>
        <w:t>la</w:t>
      </w:r>
      <w:r w:rsidR="00FC0DC2">
        <w:t xml:space="preserve"> </w:t>
      </w:r>
      <w:r w:rsidR="00474F7A">
        <w:t>c</w:t>
      </w:r>
      <w:r>
        <w:t>ausa</w:t>
      </w:r>
      <w:r w:rsidR="00C55549">
        <w:t xml:space="preserve"> </w:t>
      </w:r>
      <w:r w:rsidR="00F36890">
        <w:t>de la Federación</w:t>
      </w:r>
      <w:r w:rsidR="0016174D">
        <w:t>,</w:t>
      </w:r>
      <w:r w:rsidR="00F36890">
        <w:t xml:space="preserve"> </w:t>
      </w:r>
      <w:r w:rsidR="00C55549">
        <w:t>y dar ejemplos específicos de las circunstancias en su estado</w:t>
      </w:r>
      <w:r w:rsidR="00056625">
        <w:t>. Esta idea se desarrolló en un programa significativo para hacer conexiones y</w:t>
      </w:r>
    </w:p>
    <w:p w:rsidR="00113CB7" w:rsidRDefault="00B512B8" w:rsidP="00113CB7">
      <w:r>
        <w:t>r</w:t>
      </w:r>
      <w:r w:rsidR="00056625">
        <w:t>ecopila</w:t>
      </w:r>
      <w:r>
        <w:t>r</w:t>
      </w:r>
      <w:r w:rsidR="00056625">
        <w:t xml:space="preserve"> recursos financieros para la joven</w:t>
      </w:r>
      <w:r w:rsidR="00D41A19">
        <w:t xml:space="preserve"> organización</w:t>
      </w:r>
      <w:r w:rsidR="00113CB7">
        <w:t>. La participación temprana y activa de Evelyn en nuestro movimiento dio credibilidad a la idea de que</w:t>
      </w:r>
    </w:p>
    <w:p w:rsidR="008805F3" w:rsidRDefault="00113CB7" w:rsidP="008805F3">
      <w:r>
        <w:t>Los ciegos pueden y deben hablar por sí mismos</w:t>
      </w:r>
      <w:r w:rsidR="008805F3">
        <w:t>. Para Evelyn</w:t>
      </w:r>
      <w:r w:rsidR="00CA375D">
        <w:t>,</w:t>
      </w:r>
      <w:r w:rsidR="008805F3">
        <w:t xml:space="preserve"> la característica de la ceguera no la detuvo, y para la Federación</w:t>
      </w:r>
      <w:r w:rsidR="008A0178">
        <w:t>,</w:t>
      </w:r>
      <w:r w:rsidR="008805F3">
        <w:t xml:space="preserve"> la característica</w:t>
      </w:r>
    </w:p>
    <w:p w:rsidR="00A37C64" w:rsidRDefault="00FD2892" w:rsidP="00A37C64">
      <w:r>
        <w:t>de l</w:t>
      </w:r>
      <w:r w:rsidR="008805F3">
        <w:t>a ceguera era lo más importante para el liderazgo de Evelyn en nuestro movimiento</w:t>
      </w:r>
      <w:r w:rsidR="00A37C64">
        <w:t>.</w:t>
      </w:r>
    </w:p>
    <w:p w:rsidR="00A37C64" w:rsidRDefault="00A37C64" w:rsidP="00A37C64"/>
    <w:p w:rsidR="00E7535B" w:rsidRDefault="00D367DE" w:rsidP="00E7535B">
      <w:r>
        <w:t xml:space="preserve"> Francis Lorraine Goranson nació</w:t>
      </w:r>
      <w:r w:rsidR="00A37C64">
        <w:t xml:space="preserve">  </w:t>
      </w:r>
      <w:r>
        <w:t>e</w:t>
      </w:r>
      <w:r w:rsidR="00D23F4C">
        <w:t xml:space="preserve">n 1918 </w:t>
      </w:r>
      <w:r w:rsidR="00D23F4C" w:rsidRPr="00D23F4C">
        <w:t xml:space="preserve">a los </w:t>
      </w:r>
      <w:r w:rsidR="00CE70EF" w:rsidRPr="00CE70EF">
        <w:t>granjero</w:t>
      </w:r>
      <w:r w:rsidR="00CE70EF">
        <w:t xml:space="preserve">s </w:t>
      </w:r>
      <w:r w:rsidR="00D23F4C" w:rsidRPr="00D23F4C">
        <w:t>cerca</w:t>
      </w:r>
      <w:r w:rsidR="00A37C64">
        <w:t xml:space="preserve"> </w:t>
      </w:r>
      <w:r w:rsidR="00F12B6A">
        <w:t xml:space="preserve">de </w:t>
      </w:r>
      <w:r w:rsidR="00E7535B">
        <w:t>Huron, South Dakota. Era la hija más joven de la familia y, como su hermana mayor,</w:t>
      </w:r>
    </w:p>
    <w:p w:rsidR="0088298E" w:rsidRDefault="00A56C9B" w:rsidP="0088298E">
      <w:r>
        <w:t>e</w:t>
      </w:r>
      <w:r w:rsidR="00E7535B">
        <w:t>lla era ciega y recibió una educación de</w:t>
      </w:r>
      <w:r w:rsidR="00661505">
        <w:t xml:space="preserve"> </w:t>
      </w:r>
      <w:r w:rsidR="00E7535B">
        <w:t>l</w:t>
      </w:r>
      <w:r w:rsidR="00661505">
        <w:t>a</w:t>
      </w:r>
      <w:r w:rsidR="00A37C64">
        <w:t xml:space="preserve"> </w:t>
      </w:r>
      <w:r w:rsidR="00661505">
        <w:t xml:space="preserve">escuela para ciegos, </w:t>
      </w:r>
      <w:r w:rsidR="00A37C64">
        <w:t>Sout</w:t>
      </w:r>
      <w:r w:rsidR="00BA3E7A">
        <w:t>h Dakota School for the Blind. E</w:t>
      </w:r>
      <w:r w:rsidR="00A37C64">
        <w:t>n 1936</w:t>
      </w:r>
      <w:r w:rsidR="00686BCB">
        <w:t>,</w:t>
      </w:r>
      <w:r w:rsidR="00A37C64">
        <w:t xml:space="preserve"> </w:t>
      </w:r>
      <w:r w:rsidR="0052505A">
        <w:t xml:space="preserve">el </w:t>
      </w:r>
      <w:r w:rsidR="00A37C64">
        <w:t>President</w:t>
      </w:r>
      <w:r w:rsidR="006D39A5">
        <w:t>e</w:t>
      </w:r>
      <w:r w:rsidR="00AD6CA7">
        <w:t xml:space="preserve">  Franklin Roosevelt firmó</w:t>
      </w:r>
      <w:r w:rsidR="00A37C64">
        <w:t xml:space="preserve"> </w:t>
      </w:r>
      <w:r w:rsidR="007B636E">
        <w:t xml:space="preserve">lo que </w:t>
      </w:r>
      <w:r w:rsidR="006A5E22" w:rsidRPr="006A5E22">
        <w:t xml:space="preserve">se convirtió en </w:t>
      </w:r>
      <w:r w:rsidR="00B3608C">
        <w:t xml:space="preserve">una </w:t>
      </w:r>
      <w:r w:rsidR="006A5E22" w:rsidRPr="006A5E22">
        <w:t xml:space="preserve">ley </w:t>
      </w:r>
      <w:r w:rsidR="00B3608C">
        <w:t>innovadora</w:t>
      </w:r>
      <w:r w:rsidR="00765108">
        <w:t>,</w:t>
      </w:r>
      <w:r w:rsidR="00B3608C">
        <w:t xml:space="preserve"> </w:t>
      </w:r>
      <w:r w:rsidR="00765108">
        <w:t xml:space="preserve">la Ley de </w:t>
      </w:r>
      <w:r w:rsidR="00A87B3E">
        <w:t>Randolph-Sheppard</w:t>
      </w:r>
      <w:r w:rsidR="00C72D83">
        <w:t xml:space="preserve">,  </w:t>
      </w:r>
      <w:r w:rsidR="00C72D83" w:rsidRPr="00C72D83">
        <w:t>dando oport</w:t>
      </w:r>
      <w:r w:rsidR="00E0511B">
        <w:t xml:space="preserve">unidades a individuos ciegos </w:t>
      </w:r>
      <w:r w:rsidR="00C72D83" w:rsidRPr="00C72D83">
        <w:t>a operar instalaciones de venta en propiedad federal</w:t>
      </w:r>
      <w:r w:rsidR="0088298E">
        <w:t>. Para cuando Lorraine se graduó de</w:t>
      </w:r>
    </w:p>
    <w:p w:rsidR="00A37C64" w:rsidRDefault="0088298E" w:rsidP="00A37C64">
      <w:r>
        <w:t>La escuela, en 1938, conocía el nuevo programa y estaba preparada para construir su propio futuro</w:t>
      </w:r>
      <w:r w:rsidR="00EE0C73">
        <w:t>.</w:t>
      </w:r>
    </w:p>
    <w:p w:rsidR="00A37C64" w:rsidRDefault="00A37C64" w:rsidP="00A37C64"/>
    <w:p w:rsidR="00D71304" w:rsidRDefault="005344E4" w:rsidP="00D71304">
      <w:r w:rsidRPr="005344E4">
        <w:t>En los primeros meses de 1940,</w:t>
      </w:r>
      <w:r w:rsidR="00A37C64">
        <w:t xml:space="preserve"> </w:t>
      </w:r>
      <w:r w:rsidR="00D71304">
        <w:t>South Dakota tenía dos ubicaciones de venta dirigidas por personas ciegas y, decidida a no limitarse a una vida de bajas</w:t>
      </w:r>
    </w:p>
    <w:p w:rsidR="00A37C64" w:rsidRDefault="00D71304" w:rsidP="00D71304">
      <w:r>
        <w:t>expectativas,</w:t>
      </w:r>
      <w:r w:rsidR="00A37C64">
        <w:t xml:space="preserve"> </w:t>
      </w:r>
    </w:p>
    <w:p w:rsidR="00EA4E61" w:rsidRPr="00EA4E61" w:rsidRDefault="00EA4E61" w:rsidP="00EA4E61">
      <w:r>
        <w:t xml:space="preserve">Lorraine </w:t>
      </w:r>
      <w:r w:rsidRPr="00EA4E61">
        <w:t>tomó la iniciativa para aseg</w:t>
      </w:r>
      <w:r w:rsidR="00D60403">
        <w:t xml:space="preserve">urar los recursos necesarios </w:t>
      </w:r>
      <w:r w:rsidRPr="00EA4E61">
        <w:t xml:space="preserve">a </w:t>
      </w:r>
      <w:r w:rsidR="00D60403">
        <w:t xml:space="preserve">fin de </w:t>
      </w:r>
      <w:r w:rsidR="00C50B14">
        <w:t>abrir la tercera</w:t>
      </w:r>
      <w:r w:rsidRPr="00EA4E61">
        <w:t>.</w:t>
      </w:r>
    </w:p>
    <w:p w:rsidR="00A37C64" w:rsidRDefault="0018590A" w:rsidP="00A37C64">
      <w:r w:rsidRPr="0018590A">
        <w:t>Comenzó por convencer a los funcionarios de la oficina de correos de</w:t>
      </w:r>
      <w:r w:rsidR="00A37C64">
        <w:t xml:space="preserve"> Huron </w:t>
      </w:r>
      <w:r w:rsidR="00435C4A">
        <w:t>proporcionarle</w:t>
      </w:r>
    </w:p>
    <w:p w:rsidR="003F43BC" w:rsidRDefault="00A534E5" w:rsidP="003F43BC">
      <w:r w:rsidRPr="00A534E5">
        <w:t>espacio para un</w:t>
      </w:r>
      <w:r w:rsidR="00222DE6">
        <w:t xml:space="preserve"> puesto</w:t>
      </w:r>
      <w:r w:rsidR="003F43BC">
        <w:t xml:space="preserve">. Luego usó sus contactos anteriores en el </w:t>
      </w:r>
      <w:r w:rsidR="00BA01AF">
        <w:t xml:space="preserve">local </w:t>
      </w:r>
      <w:r w:rsidR="003F43BC">
        <w:t xml:space="preserve">Club </w:t>
      </w:r>
      <w:r w:rsidR="00BA01AF">
        <w:t xml:space="preserve">de </w:t>
      </w:r>
      <w:r w:rsidR="003F43BC">
        <w:t>Kiwanis para hacer una presentación hábil que resu</w:t>
      </w:r>
      <w:r w:rsidR="00D33CDE">
        <w:t xml:space="preserve">ltó en la construcción </w:t>
      </w:r>
      <w:r w:rsidR="00E3649B">
        <w:t>por parte del club</w:t>
      </w:r>
      <w:r w:rsidR="00D33CDE">
        <w:t xml:space="preserve">de </w:t>
      </w:r>
      <w:r w:rsidR="00F62B02">
        <w:t xml:space="preserve">de </w:t>
      </w:r>
      <w:r w:rsidR="00D33CDE">
        <w:t xml:space="preserve">la ubicación </w:t>
      </w:r>
      <w:r w:rsidR="00900F55">
        <w:t>de Lorraine,</w:t>
      </w:r>
    </w:p>
    <w:p w:rsidR="00A37C64" w:rsidRDefault="003F43BC" w:rsidP="00A37C64">
      <w:r>
        <w:t xml:space="preserve">y </w:t>
      </w:r>
      <w:r w:rsidR="00DB618A">
        <w:t xml:space="preserve">proporcionó </w:t>
      </w:r>
      <w:r w:rsidR="00094F8A">
        <w:t xml:space="preserve">el </w:t>
      </w:r>
      <w:r>
        <w:t>inventario temprano de periódicos, revistas, dulces y cigarros que necesitaba para abrir las puertas en abril de 1940</w:t>
      </w:r>
      <w:r w:rsidR="00A37C64">
        <w:t>.  Lorraine</w:t>
      </w:r>
    </w:p>
    <w:p w:rsidR="00A37C64" w:rsidRDefault="00B50538" w:rsidP="00A37C64">
      <w:r w:rsidRPr="00B50538">
        <w:t>es la primera mujer conocida en operar una instalación bajo</w:t>
      </w:r>
      <w:r w:rsidR="00A37C64">
        <w:t xml:space="preserve"> </w:t>
      </w:r>
      <w:r w:rsidR="00B82117">
        <w:t>el</w:t>
      </w:r>
      <w:r w:rsidR="00A37C64">
        <w:t xml:space="preserve"> </w:t>
      </w:r>
      <w:r w:rsidR="00F05EA4">
        <w:t xml:space="preserve">programa </w:t>
      </w:r>
      <w:r w:rsidR="00A37C64">
        <w:t xml:space="preserve">Randolph-Sheppard  </w:t>
      </w:r>
      <w:r w:rsidR="009261DD">
        <w:t>En cualquier parte del país</w:t>
      </w:r>
      <w:r w:rsidR="00A37C64">
        <w:t>.</w:t>
      </w:r>
    </w:p>
    <w:p w:rsidR="00A37C64" w:rsidRDefault="00A37C64" w:rsidP="00A37C64"/>
    <w:p w:rsidR="00A37C64" w:rsidRDefault="00D15287" w:rsidP="00A37C64">
      <w:r w:rsidRPr="00D15287">
        <w:t>Su éxito</w:t>
      </w:r>
      <w:r w:rsidR="001E529E">
        <w:t xml:space="preserve"> temprano no la dejó satisfecha</w:t>
      </w:r>
      <w:r w:rsidR="00427863">
        <w:t xml:space="preserve">. </w:t>
      </w:r>
      <w:r w:rsidR="00913587">
        <w:t>Se enteró</w:t>
      </w:r>
      <w:r w:rsidR="00C72954">
        <w:t xml:space="preserve"> </w:t>
      </w:r>
      <w:r w:rsidR="00427863" w:rsidRPr="00427863">
        <w:t xml:space="preserve">sobre la recién formada Federación Nacional de Ciegos a través de un editorial </w:t>
      </w:r>
      <w:r w:rsidR="000C2A00">
        <w:t xml:space="preserve">de una revista </w:t>
      </w:r>
      <w:r w:rsidR="00427863" w:rsidRPr="00427863">
        <w:t>en</w:t>
      </w:r>
      <w:r w:rsidR="00A37C64">
        <w:t xml:space="preserve"> </w:t>
      </w:r>
      <w:r w:rsidR="00062BE9">
        <w:t>el</w:t>
      </w:r>
      <w:r w:rsidR="00A37C64">
        <w:t xml:space="preserve"> All Story</w:t>
      </w:r>
      <w:r w:rsidR="00AF6D71">
        <w:t>,</w:t>
      </w:r>
    </w:p>
    <w:p w:rsidR="00B40CF0" w:rsidRDefault="0099337C" w:rsidP="00B40CF0">
      <w:r w:rsidRPr="0099337C">
        <w:t>escrito por el</w:t>
      </w:r>
      <w:r w:rsidR="00A37C64">
        <w:t xml:space="preserve"> </w:t>
      </w:r>
      <w:r w:rsidR="009A2D63">
        <w:t xml:space="preserve">mentor del </w:t>
      </w:r>
      <w:r w:rsidR="00A37C64">
        <w:t>D</w:t>
      </w:r>
      <w:r w:rsidR="00AF6D71">
        <w:t>octor</w:t>
      </w:r>
      <w:r w:rsidR="00A65FCE">
        <w:t xml:space="preserve">  tenBroek</w:t>
      </w:r>
      <w:r w:rsidR="00A37C64">
        <w:t xml:space="preserve">, </w:t>
      </w:r>
      <w:r w:rsidR="00405063">
        <w:t xml:space="preserve">el </w:t>
      </w:r>
      <w:r w:rsidR="00A37C64">
        <w:t>D</w:t>
      </w:r>
      <w:r w:rsidR="0092478F">
        <w:t>octor</w:t>
      </w:r>
      <w:r w:rsidR="00347372">
        <w:t xml:space="preserve"> Newel Perry. E</w:t>
      </w:r>
      <w:r w:rsidR="00AD1A43">
        <w:t>l</w:t>
      </w:r>
      <w:r w:rsidR="00A37C64">
        <w:t xml:space="preserve"> </w:t>
      </w:r>
      <w:r w:rsidR="00AD1A43">
        <w:t xml:space="preserve">7 de </w:t>
      </w:r>
      <w:r w:rsidR="00A37C64">
        <w:t>Febr</w:t>
      </w:r>
      <w:r w:rsidR="0077760F">
        <w:t>ero</w:t>
      </w:r>
      <w:r w:rsidR="004F31FB">
        <w:t>, 1941, le</w:t>
      </w:r>
      <w:r w:rsidR="00A37C64">
        <w:t xml:space="preserve"> </w:t>
      </w:r>
      <w:r w:rsidR="004F31FB">
        <w:t>escribió</w:t>
      </w:r>
      <w:r w:rsidR="00A37C64">
        <w:t xml:space="preserve"> </w:t>
      </w:r>
      <w:r w:rsidR="00936D31">
        <w:t xml:space="preserve">al </w:t>
      </w:r>
      <w:r w:rsidR="00A37C64">
        <w:t>D</w:t>
      </w:r>
      <w:r w:rsidR="00936D31">
        <w:t>octor</w:t>
      </w:r>
      <w:r w:rsidR="00A37C64">
        <w:t xml:space="preserve"> tenBroek </w:t>
      </w:r>
      <w:r w:rsidR="00B40CF0">
        <w:t>expresando entusiasmo por un movimiento para</w:t>
      </w:r>
    </w:p>
    <w:p w:rsidR="001941AF" w:rsidRDefault="00533150" w:rsidP="006B4FE2">
      <w:r>
        <w:t>que l</w:t>
      </w:r>
      <w:r w:rsidR="00BD7231">
        <w:t>os ciegos hablara</w:t>
      </w:r>
      <w:r w:rsidR="00B40CF0">
        <w:t>n por sí mismos</w:t>
      </w:r>
      <w:r w:rsidR="006B4FE2">
        <w:t xml:space="preserve">. En su primer párrafo, </w:t>
      </w:r>
      <w:r w:rsidR="00F46B50">
        <w:t xml:space="preserve">ella </w:t>
      </w:r>
      <w:r w:rsidR="001941AF">
        <w:t>señala:</w:t>
      </w:r>
    </w:p>
    <w:p w:rsidR="006B4FE2" w:rsidRDefault="006B4FE2" w:rsidP="006B4FE2">
      <w:r>
        <w:t>"Encuentro que es más difícil convencer a mis amigos videntes de mis capacidades,</w:t>
      </w:r>
    </w:p>
    <w:p w:rsidR="00254897" w:rsidRDefault="006B4FE2" w:rsidP="00254897">
      <w:r>
        <w:t>que el d</w:t>
      </w:r>
      <w:r w:rsidR="007B6420">
        <w:t xml:space="preserve">eber </w:t>
      </w:r>
      <w:r w:rsidR="00720687">
        <w:t xml:space="preserve">que </w:t>
      </w:r>
      <w:r w:rsidR="007B6420">
        <w:t>de</w:t>
      </w:r>
      <w:r w:rsidR="00720687">
        <w:t>be</w:t>
      </w:r>
      <w:r w:rsidR="007B6420">
        <w:t xml:space="preserve"> ser realmente realizado</w:t>
      </w:r>
      <w:r>
        <w:t>".</w:t>
      </w:r>
    </w:p>
    <w:p w:rsidR="00A37C64" w:rsidRDefault="00D24714" w:rsidP="00A37C64">
      <w:r w:rsidRPr="00D24714">
        <w:t>Más tarde compa</w:t>
      </w:r>
      <w:r w:rsidR="004D2EFD">
        <w:t>rte su ambición y compromiso,</w:t>
      </w:r>
      <w:r w:rsidR="00AD7F25">
        <w:t xml:space="preserve"> "L</w:t>
      </w:r>
      <w:r w:rsidRPr="00D24714">
        <w:t>e</w:t>
      </w:r>
      <w:r w:rsidR="00C41AEE">
        <w:t xml:space="preserve"> escribo porque estoy interesada</w:t>
      </w:r>
      <w:r w:rsidR="00E12747">
        <w:t xml:space="preserve"> en lo que se puede hacer</w:t>
      </w:r>
    </w:p>
    <w:p w:rsidR="004B31F7" w:rsidRDefault="0009733F" w:rsidP="004B31F7">
      <w:r>
        <w:t>p</w:t>
      </w:r>
      <w:r w:rsidR="008817E7">
        <w:t>or los</w:t>
      </w:r>
      <w:r w:rsidR="00F803A6">
        <w:t xml:space="preserve"> ciegos</w:t>
      </w:r>
      <w:r w:rsidR="00CC1825">
        <w:t>, y</w:t>
      </w:r>
      <w:r w:rsidR="00922F26">
        <w:t xml:space="preserve"> estoy lista</w:t>
      </w:r>
      <w:r w:rsidR="006B7171">
        <w:t xml:space="preserve"> y</w:t>
      </w:r>
      <w:r w:rsidR="00A37C64">
        <w:t xml:space="preserve"> </w:t>
      </w:r>
      <w:r w:rsidR="00112459">
        <w:t xml:space="preserve">dispuesta </w:t>
      </w:r>
      <w:r w:rsidR="00A95DBB">
        <w:t>a hacer</w:t>
      </w:r>
      <w:r w:rsidR="00A37C64">
        <w:t xml:space="preserve">  </w:t>
      </w:r>
      <w:r w:rsidR="002274E2">
        <w:t xml:space="preserve">lo que pueda </w:t>
      </w:r>
      <w:r w:rsidR="00F61F97">
        <w:t>a</w:t>
      </w:r>
      <w:r w:rsidR="00A37C64">
        <w:t xml:space="preserve"> </w:t>
      </w:r>
      <w:r w:rsidR="00F61F97">
        <w:t>cualquier hora</w:t>
      </w:r>
      <w:r w:rsidR="00F20003">
        <w:t>. Para ser f</w:t>
      </w:r>
      <w:r w:rsidR="00A110A8">
        <w:t>ranca</w:t>
      </w:r>
      <w:r w:rsidR="00E76779">
        <w:t>, como creo que puedo</w:t>
      </w:r>
      <w:r w:rsidR="00EE5FCB">
        <w:t xml:space="preserve"> ser, estoy muy ansiosa</w:t>
      </w:r>
      <w:r w:rsidR="00F20003">
        <w:t xml:space="preserve"> por salir y </w:t>
      </w:r>
      <w:r w:rsidR="004B31F7">
        <w:t>abrirme camino</w:t>
      </w:r>
    </w:p>
    <w:p w:rsidR="00A37C64" w:rsidRDefault="00F20003" w:rsidP="00A37C64">
      <w:r>
        <w:t>en el mundo.</w:t>
      </w:r>
      <w:r w:rsidR="00AE2085">
        <w:t>"</w:t>
      </w:r>
    </w:p>
    <w:p w:rsidR="00A37C64" w:rsidRDefault="00A37C64" w:rsidP="00A37C64"/>
    <w:p w:rsidR="00A27D93" w:rsidRDefault="00A37C64" w:rsidP="00A27D93">
      <w:r>
        <w:t xml:space="preserve">Lorraine </w:t>
      </w:r>
      <w:r w:rsidR="004E0847" w:rsidRPr="004E0847">
        <w:t xml:space="preserve">poseía otra característica importante que distingue </w:t>
      </w:r>
      <w:r w:rsidR="00540221">
        <w:t>a los miembros de la Federación,</w:t>
      </w:r>
      <w:r w:rsidR="004E0847" w:rsidRPr="004E0847">
        <w:t xml:space="preserve"> la esperanza para el futuro.</w:t>
      </w:r>
      <w:r w:rsidR="008028F4">
        <w:t xml:space="preserve"> E</w:t>
      </w:r>
      <w:r>
        <w:t>n 1942</w:t>
      </w:r>
      <w:r w:rsidR="001E0347">
        <w:t>,</w:t>
      </w:r>
      <w:r w:rsidR="00A27D93">
        <w:t xml:space="preserve"> las caracteristicas de</w:t>
      </w:r>
    </w:p>
    <w:p w:rsidR="00A27D93" w:rsidRDefault="00A27D93" w:rsidP="00A27D93">
      <w:r>
        <w:t>La ceguera, un impulso hacia la igualdad y una esperanza para el futuro combinados con una buena disposición para trabajar la llevaron a ser elegida para</w:t>
      </w:r>
    </w:p>
    <w:p w:rsidR="00C70737" w:rsidRDefault="004B00D7" w:rsidP="00C70737">
      <w:r>
        <w:t>la Junta Directiva de la Federación Nacional de Ciegos</w:t>
      </w:r>
      <w:r w:rsidR="00192BD4">
        <w:t xml:space="preserve">. </w:t>
      </w:r>
      <w:r w:rsidR="00192BD4" w:rsidRPr="00192BD4">
        <w:t xml:space="preserve">Sus esfuerzos autodirigidos para </w:t>
      </w:r>
      <w:r w:rsidR="000716B3">
        <w:t xml:space="preserve">crear </w:t>
      </w:r>
      <w:r w:rsidR="00192BD4" w:rsidRPr="00192BD4">
        <w:t xml:space="preserve">oportunidades </w:t>
      </w:r>
      <w:r w:rsidR="00B67403">
        <w:t xml:space="preserve">en la prioridad de </w:t>
      </w:r>
      <w:r w:rsidR="00A37C64">
        <w:t>Randolph-Sheppard</w:t>
      </w:r>
      <w:r w:rsidR="003B3340">
        <w:t>,</w:t>
      </w:r>
      <w:r w:rsidR="00A37C64">
        <w:t xml:space="preserve"> </w:t>
      </w:r>
      <w:r w:rsidR="00C70737">
        <w:t>sentó las bases para el liderazgo</w:t>
      </w:r>
    </w:p>
    <w:p w:rsidR="00A37C64" w:rsidRDefault="00DB16E8" w:rsidP="00A37C64">
      <w:r>
        <w:t>que h</w:t>
      </w:r>
      <w:r w:rsidR="00C70737">
        <w:t>emos proporcionado a ese programa</w:t>
      </w:r>
      <w:r w:rsidR="00096029">
        <w:t>.</w:t>
      </w:r>
    </w:p>
    <w:p w:rsidR="00A37C64" w:rsidRDefault="00A37C64" w:rsidP="00A37C64"/>
    <w:p w:rsidR="00A37C64" w:rsidRDefault="00D50BBB" w:rsidP="00A37C64">
      <w:r w:rsidRPr="00D50BBB">
        <w:t>Otra mujer del Medio Oeste fue efectiva en la enseñanza de la sinergia de las organizaciones locales que se cone</w:t>
      </w:r>
      <w:r w:rsidR="00517564">
        <w:t>ctan con un movimiento nacional</w:t>
      </w:r>
      <w:r w:rsidR="006F471A">
        <w:t>. Ada Bates-Tiernan nació</w:t>
      </w:r>
    </w:p>
    <w:p w:rsidR="00A37C64" w:rsidRDefault="00A37C64" w:rsidP="00A37C64">
      <w:r>
        <w:t xml:space="preserve"> </w:t>
      </w:r>
      <w:r w:rsidR="00670684">
        <w:t>e</w:t>
      </w:r>
      <w:r w:rsidR="00783355">
        <w:t>n Coon Rapids, Iowa, e</w:t>
      </w:r>
      <w:r w:rsidR="001D3D98">
        <w:t xml:space="preserve">n 1889. </w:t>
      </w:r>
      <w:r w:rsidR="001D3D98" w:rsidRPr="001D3D98">
        <w:t>Ella fue cegada en un accidente a los cinco años, y sus padres la enviaron a</w:t>
      </w:r>
      <w:r>
        <w:t xml:space="preserve"> </w:t>
      </w:r>
      <w:r w:rsidR="005A2453">
        <w:t xml:space="preserve">la escuela para ciegos, </w:t>
      </w:r>
      <w:r>
        <w:t>Io</w:t>
      </w:r>
      <w:r w:rsidR="002F77AD">
        <w:t>wa’s school for the blind, donde</w:t>
      </w:r>
      <w:r>
        <w:t xml:space="preserve"> </w:t>
      </w:r>
      <w:r w:rsidR="00D14AA6">
        <w:t>permaneció</w:t>
      </w:r>
    </w:p>
    <w:p w:rsidR="0073684F" w:rsidRDefault="0074063F" w:rsidP="0073684F">
      <w:r>
        <w:t>hasta su</w:t>
      </w:r>
      <w:r w:rsidR="004556C0">
        <w:t xml:space="preserve"> graduació</w:t>
      </w:r>
      <w:r w:rsidR="0073684F">
        <w:t>n. En la primera parte del siglo XX, Iowa no tenía un programa de rehabilitación para adu</w:t>
      </w:r>
      <w:r w:rsidR="005A5832">
        <w:t xml:space="preserve">ltos, y Ada reconoció </w:t>
      </w:r>
      <w:r w:rsidR="00832CF0">
        <w:t xml:space="preserve">que </w:t>
      </w:r>
      <w:r w:rsidR="005A5832">
        <w:t>esa unión</w:t>
      </w:r>
    </w:p>
    <w:p w:rsidR="00FF382F" w:rsidRDefault="005A5832" w:rsidP="00FF382F">
      <w:r>
        <w:t>c</w:t>
      </w:r>
      <w:r w:rsidR="0073684F">
        <w:t>on otras personas ciegas fue fundamental pa</w:t>
      </w:r>
      <w:r w:rsidR="003B0B3F">
        <w:t>ra crear oportunidades para sí</w:t>
      </w:r>
      <w:r w:rsidR="0073684F">
        <w:t xml:space="preserve"> misma.</w:t>
      </w:r>
    </w:p>
    <w:p w:rsidR="00582B4B" w:rsidRDefault="00582B4B" w:rsidP="00582B4B">
      <w:r>
        <w:t xml:space="preserve">Comenzó asistiendo regularmente a las </w:t>
      </w:r>
      <w:r w:rsidR="00D45223">
        <w:t>reuniones anuales del</w:t>
      </w:r>
      <w:r w:rsidR="00BB5616">
        <w:t xml:space="preserve"> antiguo grupo de alumnos </w:t>
      </w:r>
      <w:r w:rsidR="007B4144">
        <w:t xml:space="preserve">de </w:t>
      </w:r>
      <w:r w:rsidR="00D45223">
        <w:t>la escuela</w:t>
      </w:r>
    </w:p>
    <w:p w:rsidR="00A37C64" w:rsidRDefault="00582B4B" w:rsidP="00A37C64">
      <w:r>
        <w:t xml:space="preserve">conocido como </w:t>
      </w:r>
      <w:r w:rsidR="00931B5E">
        <w:t>la Asociación de Ciegos de Iowa,</w:t>
      </w:r>
      <w:r w:rsidR="00A37C64">
        <w:t xml:space="preserve"> </w:t>
      </w:r>
      <w:r w:rsidR="0048210F">
        <w:t>Iowa Association of the Blind.</w:t>
      </w:r>
    </w:p>
    <w:p w:rsidR="00A37C64" w:rsidRDefault="00A37C64" w:rsidP="00A37C64"/>
    <w:p w:rsidR="00596847" w:rsidRDefault="00D51789" w:rsidP="00596847">
      <w:r w:rsidRPr="00D51789">
        <w:t xml:space="preserve">En 1941, Ada se había mudado a </w:t>
      </w:r>
      <w:r w:rsidR="0019477D">
        <w:t>Des Moines, donde era presidente</w:t>
      </w:r>
      <w:r w:rsidR="006C7BB6">
        <w:t xml:space="preserve"> de la asociación local</w:t>
      </w:r>
      <w:r w:rsidR="0019467F">
        <w:t xml:space="preserve">. </w:t>
      </w:r>
      <w:r w:rsidR="0019467F" w:rsidRPr="0019467F">
        <w:t>Ella conoció a los</w:t>
      </w:r>
      <w:r w:rsidR="00A37C64">
        <w:t xml:space="preserve"> </w:t>
      </w:r>
      <w:r w:rsidR="00596847">
        <w:t>tenBroeks mientras estaba en Chicago, y un flujo de información</w:t>
      </w:r>
    </w:p>
    <w:p w:rsidR="00715CC4" w:rsidRDefault="00466BEE" w:rsidP="00715CC4">
      <w:r>
        <w:t>de</w:t>
      </w:r>
      <w:r w:rsidR="00386FBE">
        <w:t xml:space="preserve"> </w:t>
      </w:r>
      <w:r>
        <w:t>intercambio</w:t>
      </w:r>
      <w:r w:rsidR="00596847">
        <w:t xml:space="preserve"> comenzó entre ellos</w:t>
      </w:r>
      <w:r w:rsidR="00715CC4">
        <w:t>. Ada se u</w:t>
      </w:r>
      <w:r w:rsidR="00B6799B">
        <w:t>nió a la Federación como miembra</w:t>
      </w:r>
      <w:r w:rsidR="00715CC4">
        <w:t xml:space="preserve"> individual ya que la asociación de Iowa solo estaba interesada en la escuela para ciegos</w:t>
      </w:r>
    </w:p>
    <w:p w:rsidR="00715CC4" w:rsidRDefault="003F5998" w:rsidP="00715CC4">
      <w:r>
        <w:t>en la zona local.</w:t>
      </w:r>
    </w:p>
    <w:p w:rsidR="00A37C64" w:rsidRDefault="001C5625" w:rsidP="00A37C64">
      <w:r w:rsidRPr="001C5625">
        <w:t>Comprendió que la nueva Federación Nacional de Ciegos era esencial para llevar inspiración y prácticas de capacitación innovadoras a Iowa.</w:t>
      </w:r>
    </w:p>
    <w:p w:rsidR="00A37C64" w:rsidRDefault="00A37C64" w:rsidP="00A37C64"/>
    <w:p w:rsidR="00DA645C" w:rsidRDefault="00AF438B" w:rsidP="00DA645C">
      <w:r w:rsidRPr="00AF438B">
        <w:t xml:space="preserve">La esperanza y la determinación que surgieron de un movimiento nacional alimentaron el liderazgo de Ada </w:t>
      </w:r>
      <w:r w:rsidR="001E673B">
        <w:t xml:space="preserve">y </w:t>
      </w:r>
      <w:r w:rsidRPr="00AF438B">
        <w:t>de otros defensores ciegos en Iowa.</w:t>
      </w:r>
      <w:r w:rsidR="00A37C64">
        <w:t xml:space="preserve"> </w:t>
      </w:r>
      <w:r w:rsidR="00036058">
        <w:t>La c</w:t>
      </w:r>
      <w:r w:rsidR="00DA645C">
        <w:t>onve</w:t>
      </w:r>
      <w:r w:rsidR="004466E7">
        <w:t>nción Nacional de la Federación</w:t>
      </w:r>
    </w:p>
    <w:p w:rsidR="00FC3656" w:rsidRDefault="00DA645C" w:rsidP="00FC3656">
      <w:r>
        <w:t xml:space="preserve">se llevó a cabo en Des Moines en 1942, y Ada fue crítica en el manejo de los detalles locales, </w:t>
      </w:r>
      <w:r w:rsidR="00646D60">
        <w:t xml:space="preserve">incluyendo </w:t>
      </w:r>
      <w:r w:rsidR="0030312E">
        <w:t xml:space="preserve">encargarse de </w:t>
      </w:r>
      <w:r w:rsidR="001266B4">
        <w:t xml:space="preserve">asegurar </w:t>
      </w:r>
      <w:r>
        <w:t>oradores</w:t>
      </w:r>
      <w:r w:rsidR="00FC3656">
        <w:t xml:space="preserve">. </w:t>
      </w:r>
      <w:r w:rsidR="008619CE">
        <w:t>Durante esa</w:t>
      </w:r>
      <w:r w:rsidR="00FC3656">
        <w:t xml:space="preserve"> </w:t>
      </w:r>
      <w:r w:rsidR="008619CE">
        <w:t>época</w:t>
      </w:r>
      <w:r w:rsidR="0056569E">
        <w:t>,</w:t>
      </w:r>
      <w:r w:rsidR="008619CE">
        <w:t xml:space="preserve"> </w:t>
      </w:r>
      <w:r w:rsidR="00FC3656">
        <w:t>la relación entre</w:t>
      </w:r>
    </w:p>
    <w:p w:rsidR="00910475" w:rsidRDefault="00FC3656" w:rsidP="00910475">
      <w:r>
        <w:t>Ada y los tenBroeks se convirti</w:t>
      </w:r>
      <w:r w:rsidR="00853170">
        <w:t>ó</w:t>
      </w:r>
      <w:r>
        <w:t xml:space="preserve"> en algo m</w:t>
      </w:r>
      <w:r w:rsidR="00E553B4">
        <w:t>ás personal,</w:t>
      </w:r>
      <w:r>
        <w:t xml:space="preserve"> lo que hoy describiríamos como la familia de la Federación</w:t>
      </w:r>
      <w:r w:rsidR="00910475">
        <w:t>. En la Convención Nacional de 1944 en</w:t>
      </w:r>
    </w:p>
    <w:p w:rsidR="00B23E97" w:rsidRDefault="00910475" w:rsidP="00B23E97">
      <w:r>
        <w:t>Cl</w:t>
      </w:r>
      <w:r w:rsidR="00487019">
        <w:t>eveland, Ada fue elegida para la</w:t>
      </w:r>
      <w:r>
        <w:t xml:space="preserve"> </w:t>
      </w:r>
      <w:r w:rsidR="00487019">
        <w:t xml:space="preserve">Junta Directiva </w:t>
      </w:r>
      <w:r>
        <w:t>de la Federación Nacional de Ciegos</w:t>
      </w:r>
      <w:r w:rsidR="00B23E97">
        <w:t>. En correspondencia posterior</w:t>
      </w:r>
      <w:r w:rsidR="00E9772C">
        <w:t>,</w:t>
      </w:r>
      <w:r w:rsidR="00B23E97">
        <w:t xml:space="preserve"> Ada demuestra un pr</w:t>
      </w:r>
      <w:r w:rsidR="001C4628">
        <w:t>ofundo compromiso</w:t>
      </w:r>
    </w:p>
    <w:p w:rsidR="00562C94" w:rsidRDefault="009B14C9" w:rsidP="00562C94">
      <w:r>
        <w:t>de</w:t>
      </w:r>
      <w:r w:rsidR="00B23E97">
        <w:t xml:space="preserve"> apoy</w:t>
      </w:r>
      <w:r>
        <w:t>o</w:t>
      </w:r>
      <w:r w:rsidR="00B23E97">
        <w:t xml:space="preserve"> al D</w:t>
      </w:r>
      <w:r w:rsidR="00EE4468">
        <w:t>octor</w:t>
      </w:r>
      <w:r w:rsidR="00B23E97">
        <w:t xml:space="preserve"> tenBroek y le aconseja sobre muchos asuntos.</w:t>
      </w:r>
      <w:r w:rsidR="00A37C64">
        <w:t xml:space="preserve"> </w:t>
      </w:r>
    </w:p>
    <w:p w:rsidR="00545981" w:rsidRDefault="00545981" w:rsidP="00545981">
      <w:r>
        <w:t>Al mismo tiempo, ella expresa sus propias dudas sobre si tiene los talentos adecuados para</w:t>
      </w:r>
    </w:p>
    <w:p w:rsidR="007966CD" w:rsidRDefault="00457E73" w:rsidP="007966CD">
      <w:r>
        <w:t>apoyar</w:t>
      </w:r>
      <w:r w:rsidR="00545981">
        <w:t xml:space="preserve"> a los líderes donde se le ha pedido que sirva</w:t>
      </w:r>
      <w:r w:rsidR="004F7132">
        <w:t xml:space="preserve">. </w:t>
      </w:r>
      <w:r w:rsidR="00762088">
        <w:t>Durante un</w:t>
      </w:r>
      <w:r w:rsidR="007966CD">
        <w:t xml:space="preserve"> </w:t>
      </w:r>
      <w:r w:rsidR="00762088">
        <w:t xml:space="preserve">número </w:t>
      </w:r>
      <w:r w:rsidR="007966CD">
        <w:t>de correspondencia de febrero de 1946, el D</w:t>
      </w:r>
      <w:r w:rsidR="00404DDE">
        <w:t>octor</w:t>
      </w:r>
      <w:r w:rsidR="007966CD">
        <w:t xml:space="preserve"> tenBroek expresa una profunda creencia</w:t>
      </w:r>
    </w:p>
    <w:p w:rsidR="007966CD" w:rsidRDefault="007966CD" w:rsidP="007966CD">
      <w:r>
        <w:t xml:space="preserve">en los talentos que Ada aporta a la organización, un compromiso </w:t>
      </w:r>
      <w:r w:rsidR="003955F7">
        <w:t>personal con su amistad y una fé</w:t>
      </w:r>
      <w:r>
        <w:t xml:space="preserve"> en su capacidad para proporcionar liderazgo entre los</w:t>
      </w:r>
    </w:p>
    <w:p w:rsidR="007966CD" w:rsidRDefault="00F8775A" w:rsidP="007966CD">
      <w:r>
        <w:t>líderes</w:t>
      </w:r>
    </w:p>
    <w:p w:rsidR="00A37C64" w:rsidRDefault="007966CD" w:rsidP="00A37C64">
      <w:r>
        <w:t xml:space="preserve"> </w:t>
      </w:r>
      <w:r w:rsidR="00F8775A">
        <w:t xml:space="preserve">y miembros </w:t>
      </w:r>
      <w:r>
        <w:t>de la Junta</w:t>
      </w:r>
      <w:r w:rsidR="003B2215">
        <w:t xml:space="preserve"> Directiva</w:t>
      </w:r>
      <w:r w:rsidR="00A67177">
        <w:t>.</w:t>
      </w:r>
    </w:p>
    <w:p w:rsidR="00A37C64" w:rsidRDefault="00A37C64" w:rsidP="00A37C64"/>
    <w:p w:rsidR="00F209E6" w:rsidRDefault="00F209E6" w:rsidP="00F209E6">
      <w:r>
        <w:t xml:space="preserve">Estas son dudas que muchos de nosotros hemos experimentado al considerar </w:t>
      </w:r>
      <w:r w:rsidR="00B16166">
        <w:t xml:space="preserve">la labor </w:t>
      </w:r>
      <w:r>
        <w:t>de esta gran organización en comparación</w:t>
      </w:r>
    </w:p>
    <w:p w:rsidR="00294291" w:rsidRDefault="00F209E6" w:rsidP="00294291">
      <w:r>
        <w:t xml:space="preserve">a las contribuciones individuales que hacemos, dudas que a menudo son el resultado de las bajas expectativas </w:t>
      </w:r>
      <w:r w:rsidR="006900B9">
        <w:t xml:space="preserve">interiorizadas </w:t>
      </w:r>
      <w:r>
        <w:t>de nuestra sociedad.</w:t>
      </w:r>
      <w:r w:rsidR="00A37C64">
        <w:t xml:space="preserve"> </w:t>
      </w:r>
      <w:r w:rsidR="00294291">
        <w:t>Cuando no creyó en</w:t>
      </w:r>
    </w:p>
    <w:p w:rsidR="00F60C22" w:rsidRDefault="0031579B" w:rsidP="00F60C22">
      <w:r>
        <w:t xml:space="preserve">sí </w:t>
      </w:r>
      <w:r w:rsidR="00BE0501">
        <w:t>misma, la F</w:t>
      </w:r>
      <w:r w:rsidR="00294291">
        <w:t>ederación creía en ella</w:t>
      </w:r>
      <w:r w:rsidR="00B11716">
        <w:t xml:space="preserve">. </w:t>
      </w:r>
      <w:r w:rsidR="00C1369F">
        <w:t>Ese es el vínculo de fé</w:t>
      </w:r>
      <w:r w:rsidR="00B11716" w:rsidRPr="00B11716">
        <w:t xml:space="preserve"> que pasamos de generación e</w:t>
      </w:r>
      <w:r w:rsidR="001842BE">
        <w:t>n generación en este movimiento</w:t>
      </w:r>
      <w:r w:rsidR="00F60C22">
        <w:t>. Creemos el uno en el otro,</w:t>
      </w:r>
    </w:p>
    <w:p w:rsidR="007A3442" w:rsidRDefault="00F60C22" w:rsidP="007A3442">
      <w:r>
        <w:t>y es ese elemento el que pone en evidencia el potencial de liderazgo en cada uno de nosotros</w:t>
      </w:r>
      <w:r w:rsidR="00700D14">
        <w:t>. Para</w:t>
      </w:r>
      <w:r w:rsidR="00A37C64">
        <w:t xml:space="preserve"> Ada  Tiernan</w:t>
      </w:r>
      <w:r w:rsidR="00893955">
        <w:t>,</w:t>
      </w:r>
      <w:r w:rsidR="007A3442">
        <w:t xml:space="preserve"> su liderazgo se inspiró en su participación en</w:t>
      </w:r>
    </w:p>
    <w:p w:rsidR="007A3442" w:rsidRDefault="007A3442" w:rsidP="007A3442">
      <w:r>
        <w:t xml:space="preserve">el movimiento </w:t>
      </w:r>
      <w:r w:rsidR="00CE0BBE">
        <w:t xml:space="preserve">de los </w:t>
      </w:r>
      <w:r>
        <w:t>ciego</w:t>
      </w:r>
      <w:r w:rsidR="00CE0BBE">
        <w:t>s</w:t>
      </w:r>
      <w:r>
        <w:t xml:space="preserve"> organizado</w:t>
      </w:r>
      <w:r w:rsidR="00A31C36">
        <w:t>s</w:t>
      </w:r>
      <w:r w:rsidR="00296645">
        <w:t>, donde la característica</w:t>
      </w:r>
      <w:r w:rsidR="006B490E">
        <w:t xml:space="preserve"> más importante</w:t>
      </w:r>
      <w:r w:rsidR="00966DAF">
        <w:t xml:space="preserve"> era</w:t>
      </w:r>
      <w:r>
        <w:t xml:space="preserve"> que era una persona ciega en busca de igualdad, con esperanza para el futuro,</w:t>
      </w:r>
      <w:r w:rsidR="00763CCD">
        <w:t xml:space="preserve"> </w:t>
      </w:r>
      <w:r>
        <w:t>y</w:t>
      </w:r>
      <w:r w:rsidR="00763CCD">
        <w:t>,</w:t>
      </w:r>
    </w:p>
    <w:p w:rsidR="001D5A8A" w:rsidRDefault="007A3442" w:rsidP="001D5A8A">
      <w:r>
        <w:t>una voluntad de liderar cuando se le llama</w:t>
      </w:r>
      <w:r w:rsidR="001D5A8A">
        <w:t>ba</w:t>
      </w:r>
      <w:r>
        <w:t>.</w:t>
      </w:r>
    </w:p>
    <w:p w:rsidR="00A37C64" w:rsidRDefault="00A37C64" w:rsidP="00A37C64"/>
    <w:p w:rsidR="00D34E3A" w:rsidRDefault="00D34E3A" w:rsidP="00D34E3A">
      <w:r>
        <w:t>Una mujer que no nació en los Estados Unidos y que no era ciega en el momento de nuest</w:t>
      </w:r>
      <w:r w:rsidR="00E07479">
        <w:t>ra fundación llegó a ser una fo</w:t>
      </w:r>
      <w:r>
        <w:t>r</w:t>
      </w:r>
      <w:r w:rsidR="00E07479">
        <w:t>tale</w:t>
      </w:r>
      <w:r>
        <w:t>za para compartir nuestro mensaje</w:t>
      </w:r>
    </w:p>
    <w:p w:rsidR="00D34E3A" w:rsidRDefault="00DD69F2" w:rsidP="00D34E3A">
      <w:r>
        <w:t>alrededor</w:t>
      </w:r>
      <w:r w:rsidR="00D34E3A">
        <w:t xml:space="preserve"> </w:t>
      </w:r>
      <w:r>
        <w:t>del</w:t>
      </w:r>
    </w:p>
    <w:p w:rsidR="00BF0F56" w:rsidRDefault="00D34E3A" w:rsidP="00BF0F56">
      <w:r>
        <w:t>mundo.</w:t>
      </w:r>
    </w:p>
    <w:p w:rsidR="00A37C64" w:rsidRDefault="008F28DC" w:rsidP="00A37C64">
      <w:r>
        <w:t xml:space="preserve">Isabelle  Lyon Dean </w:t>
      </w:r>
      <w:r w:rsidRPr="008F28DC">
        <w:t>Nació en 1896 en un pueblo de pescador</w:t>
      </w:r>
      <w:r w:rsidR="00696DA9">
        <w:t>es en la costa norte de Escocia</w:t>
      </w:r>
      <w:r w:rsidR="00310548">
        <w:t xml:space="preserve">. </w:t>
      </w:r>
      <w:r w:rsidR="00310548" w:rsidRPr="00310548">
        <w:t>A la edad de veintiocho años,</w:t>
      </w:r>
      <w:r w:rsidR="00A37C64">
        <w:t xml:space="preserve"> </w:t>
      </w:r>
      <w:r w:rsidR="004F2330">
        <w:t>Isabelle y</w:t>
      </w:r>
      <w:r w:rsidR="004822BC">
        <w:t xml:space="preserve"> </w:t>
      </w:r>
      <w:r w:rsidR="004822BC" w:rsidRPr="004822BC">
        <w:t>su marido,</w:t>
      </w:r>
    </w:p>
    <w:p w:rsidR="0085298A" w:rsidRDefault="00421ACE" w:rsidP="0085298A">
      <w:r>
        <w:t>El Doctor</w:t>
      </w:r>
      <w:r w:rsidR="00F851C8">
        <w:t xml:space="preserve"> Alexander  Grant, </w:t>
      </w:r>
      <w:r w:rsidR="00F851C8" w:rsidRPr="00F851C8">
        <w:t>Dejaron Escocia para construir su vi</w:t>
      </w:r>
      <w:r w:rsidR="00AB5FAA">
        <w:t>da juntos en los Estados Unidos</w:t>
      </w:r>
      <w:r w:rsidR="003B1C64">
        <w:t>. E</w:t>
      </w:r>
      <w:r w:rsidR="00A37C64">
        <w:t>n 1927</w:t>
      </w:r>
      <w:r w:rsidR="00B072A0">
        <w:t>,</w:t>
      </w:r>
      <w:r w:rsidR="0085298A">
        <w:t xml:space="preserve"> Isabelle Comenzó</w:t>
      </w:r>
      <w:r w:rsidR="00685749">
        <w:t xml:space="preserve"> a enseñar en las escuelas del C</w:t>
      </w:r>
      <w:r w:rsidR="0073166A">
        <w:t>ondado de Los Ángeles</w:t>
      </w:r>
    </w:p>
    <w:p w:rsidR="00E81F0A" w:rsidRDefault="0085298A" w:rsidP="00E81F0A">
      <w:r>
        <w:t>do</w:t>
      </w:r>
      <w:r w:rsidR="00F12BEF">
        <w:t>nde, ayudada por su fluidez en E</w:t>
      </w:r>
      <w:r>
        <w:t>spañol, se convirtió en una defensora vocal de la considerable población de estudiantes mexicoamericanos</w:t>
      </w:r>
      <w:r w:rsidR="006030D6">
        <w:t>. E</w:t>
      </w:r>
      <w:r w:rsidR="00E81F0A">
        <w:t>n 1940</w:t>
      </w:r>
      <w:r w:rsidR="00000221">
        <w:t>,</w:t>
      </w:r>
      <w:r w:rsidR="00E81F0A">
        <w:t xml:space="preserve"> mejoró aún más</w:t>
      </w:r>
    </w:p>
    <w:p w:rsidR="00A37C64" w:rsidRDefault="00E81F0A" w:rsidP="00A37C64">
      <w:r>
        <w:t>sus credenciales de enseñanza al obtener un doctorado en literatura comparada</w:t>
      </w:r>
      <w:r w:rsidR="00191197">
        <w:t>.</w:t>
      </w:r>
    </w:p>
    <w:p w:rsidR="00A37C64" w:rsidRDefault="00A37C64" w:rsidP="00A37C64"/>
    <w:p w:rsidR="004512A0" w:rsidRDefault="002419EF" w:rsidP="004512A0">
      <w:r w:rsidRPr="002419EF">
        <w:t>Su carrera dio un giro cuando desarrolló glaucoma y, para el otoño de 1948, la D</w:t>
      </w:r>
      <w:r w:rsidR="00B42505">
        <w:t>octora</w:t>
      </w:r>
      <w:r w:rsidR="00C7780F">
        <w:t xml:space="preserve"> Grant estaba totalmente ciega</w:t>
      </w:r>
      <w:r w:rsidR="004512A0">
        <w:t>. No encontró espe</w:t>
      </w:r>
      <w:r w:rsidR="004919FC">
        <w:t>ranza entre las agencias para ciegos</w:t>
      </w:r>
    </w:p>
    <w:p w:rsidR="00261901" w:rsidRDefault="00814214" w:rsidP="00261901">
      <w:r>
        <w:t xml:space="preserve">que </w:t>
      </w:r>
      <w:r w:rsidR="004512A0">
        <w:t>visitó</w:t>
      </w:r>
      <w:r w:rsidR="002F5476">
        <w:t>,</w:t>
      </w:r>
      <w:r w:rsidR="004512A0">
        <w:t xml:space="preserve"> y creció su incertidumbre sobre cómo manejar su trabajo como subdirectora en </w:t>
      </w:r>
      <w:r w:rsidR="0065103D">
        <w:t>la e</w:t>
      </w:r>
      <w:r w:rsidR="000C5B9D">
        <w:t xml:space="preserve">scuela </w:t>
      </w:r>
      <w:r w:rsidR="00655BD0">
        <w:t xml:space="preserve">de </w:t>
      </w:r>
      <w:r w:rsidR="00A37C64">
        <w:t>Belvedere Junior High</w:t>
      </w:r>
      <w:r w:rsidR="00261901">
        <w:t xml:space="preserve">. </w:t>
      </w:r>
      <w:r w:rsidR="00301EA8">
        <w:t>E</w:t>
      </w:r>
      <w:r w:rsidR="00261901">
        <w:t>speranza y oportunidad</w:t>
      </w:r>
      <w:r w:rsidR="00111813">
        <w:t xml:space="preserve"> volvieron</w:t>
      </w:r>
    </w:p>
    <w:p w:rsidR="00261901" w:rsidRDefault="00261901" w:rsidP="00261901">
      <w:r>
        <w:t xml:space="preserve">a ella cuando un amigo le presentó a un </w:t>
      </w:r>
      <w:r w:rsidR="009A5881">
        <w:t xml:space="preserve">hombre </w:t>
      </w:r>
      <w:r>
        <w:t>ciego que era miembro de la Federación Nacional de Ciegos, un encuentro que la puso en camino de</w:t>
      </w:r>
    </w:p>
    <w:p w:rsidR="00A37C64" w:rsidRDefault="00261901" w:rsidP="00A37C64">
      <w:r>
        <w:t>dominar las habilidades de la ceguera, internalizar nuestra filosofía compartida y convertir</w:t>
      </w:r>
      <w:r w:rsidR="00A526F7">
        <w:t>se</w:t>
      </w:r>
      <w:r>
        <w:t xml:space="preserve"> en un</w:t>
      </w:r>
      <w:r w:rsidR="003415F8">
        <w:t>a</w:t>
      </w:r>
      <w:r w:rsidR="00A74466">
        <w:t xml:space="preserve"> miembra</w:t>
      </w:r>
      <w:r w:rsidR="00203F9A">
        <w:t xml:space="preserve"> activa</w:t>
      </w:r>
      <w:r>
        <w:t xml:space="preserve"> de nuestra </w:t>
      </w:r>
      <w:r w:rsidR="00FB5B3B">
        <w:t xml:space="preserve">filial </w:t>
      </w:r>
      <w:r>
        <w:t>de California</w:t>
      </w:r>
      <w:r w:rsidR="00A37C64">
        <w:t>.</w:t>
      </w:r>
    </w:p>
    <w:p w:rsidR="00A37C64" w:rsidRDefault="00A37C64" w:rsidP="00A37C64"/>
    <w:p w:rsidR="00D6084E" w:rsidRDefault="003F0273" w:rsidP="00D6084E">
      <w:r>
        <w:t>La propia determinación de la D</w:t>
      </w:r>
      <w:r w:rsidR="00D6084E">
        <w:t>octora Grant, el apoyo inquebrantable de sus colegas profesionales en la escuela</w:t>
      </w:r>
      <w:r w:rsidR="00325C18">
        <w:t>,</w:t>
      </w:r>
      <w:r w:rsidR="00D6084E">
        <w:t xml:space="preserve"> y el vínculo compartido con sus hermanas</w:t>
      </w:r>
    </w:p>
    <w:p w:rsidR="00D6084E" w:rsidRDefault="00D6084E" w:rsidP="00D6084E">
      <w:r>
        <w:t>y hermanos</w:t>
      </w:r>
    </w:p>
    <w:p w:rsidR="00C4648D" w:rsidRDefault="00D6084E" w:rsidP="00C4648D">
      <w:r>
        <w:t>en la Federación ayudó a rechazar el intento del distrito escolar de obligarla a jubilarse debido a su discapacidad.</w:t>
      </w:r>
    </w:p>
    <w:p w:rsidR="00162D11" w:rsidRDefault="000A6DF4" w:rsidP="00162D11">
      <w:r>
        <w:t>Sin embargo, la</w:t>
      </w:r>
      <w:r w:rsidR="00162D11">
        <w:t xml:space="preserve"> D</w:t>
      </w:r>
      <w:r w:rsidR="00053F9F">
        <w:t>octora</w:t>
      </w:r>
      <w:r w:rsidR="00162D11">
        <w:t xml:space="preserve"> Grant soport</w:t>
      </w:r>
      <w:r w:rsidR="00744179">
        <w:t>ó</w:t>
      </w:r>
    </w:p>
    <w:p w:rsidR="00162D11" w:rsidRDefault="00162D11" w:rsidP="00162D11">
      <w:r>
        <w:t>más de una década de maniobras por parte del distrito para sabotear su trabajo cambiando regularmente su escuela asignada y los estudiantes en su carga</w:t>
      </w:r>
    </w:p>
    <w:p w:rsidR="00686E78" w:rsidRDefault="00162D11" w:rsidP="00686E78">
      <w:r>
        <w:t>de trabajo.</w:t>
      </w:r>
    </w:p>
    <w:p w:rsidR="00FF7F4D" w:rsidRDefault="00FF7F4D" w:rsidP="00FF7F4D">
      <w:r>
        <w:t>La discriminación</w:t>
      </w:r>
    </w:p>
    <w:p w:rsidR="00BA240F" w:rsidRDefault="00742F4E" w:rsidP="00BA240F">
      <w:r>
        <w:t xml:space="preserve">a la </w:t>
      </w:r>
      <w:r w:rsidR="00FE4579">
        <w:t xml:space="preserve">que </w:t>
      </w:r>
      <w:r w:rsidR="00B31BE2">
        <w:t xml:space="preserve">se enfrentó causó </w:t>
      </w:r>
      <w:r w:rsidR="00FF7F4D">
        <w:t>verdadero dolor</w:t>
      </w:r>
      <w:r w:rsidR="001C203F">
        <w:t xml:space="preserve">. </w:t>
      </w:r>
      <w:r w:rsidR="001C203F" w:rsidRPr="001C203F">
        <w:t>Un ejemplo es que el distrito le asignó un</w:t>
      </w:r>
      <w:r w:rsidR="007F0801">
        <w:t>a</w:t>
      </w:r>
      <w:r w:rsidR="001C203F" w:rsidRPr="001C203F">
        <w:t xml:space="preserve"> asistente de </w:t>
      </w:r>
      <w:r w:rsidR="00D81D01">
        <w:t xml:space="preserve">profesora </w:t>
      </w:r>
      <w:r w:rsidR="001C203F" w:rsidRPr="001C203F">
        <w:t>vidente para que est</w:t>
      </w:r>
      <w:r w:rsidR="009A3CF8">
        <w:t>uviera con ella en todo momento</w:t>
      </w:r>
      <w:r w:rsidR="00BA240F">
        <w:t xml:space="preserve">. </w:t>
      </w:r>
      <w:r w:rsidR="00263155">
        <w:t>Cuando u</w:t>
      </w:r>
      <w:r w:rsidR="00BA240F">
        <w:t xml:space="preserve">na persona </w:t>
      </w:r>
      <w:r w:rsidR="00263155">
        <w:t xml:space="preserve">vidente </w:t>
      </w:r>
      <w:r w:rsidR="00C903C7">
        <w:t>abandonaba</w:t>
      </w:r>
      <w:r w:rsidR="00001F6C">
        <w:t xml:space="preserve"> el salón</w:t>
      </w:r>
      <w:r w:rsidR="00BA240F">
        <w:t>, la puerta debía cerrarse con llave como medida de seguridad, una circunstancia que ella describió como</w:t>
      </w:r>
      <w:r w:rsidR="00D5524C">
        <w:t>,</w:t>
      </w:r>
      <w:r w:rsidR="00BA240F">
        <w:t xml:space="preserve"> "la </w:t>
      </w:r>
      <w:r w:rsidR="00BC5D8A">
        <w:t xml:space="preserve">profesora </w:t>
      </w:r>
      <w:r w:rsidR="00BA240F">
        <w:t>ciega</w:t>
      </w:r>
    </w:p>
    <w:p w:rsidR="00A37C64" w:rsidRDefault="00BA240F" w:rsidP="000B3847">
      <w:r>
        <w:t>en una jaula de cristal".</w:t>
      </w:r>
    </w:p>
    <w:p w:rsidR="00A37C64" w:rsidRDefault="00A37C64" w:rsidP="00A37C64"/>
    <w:p w:rsidR="003810F6" w:rsidRDefault="004D389B" w:rsidP="003810F6">
      <w:r>
        <w:t>Como la</w:t>
      </w:r>
      <w:r w:rsidR="003810F6">
        <w:t xml:space="preserve"> primer</w:t>
      </w:r>
      <w:r>
        <w:t>a</w:t>
      </w:r>
      <w:r w:rsidR="003810F6">
        <w:t xml:space="preserve"> </w:t>
      </w:r>
      <w:r w:rsidR="003F4C92">
        <w:t>profesora ciega</w:t>
      </w:r>
      <w:r w:rsidR="003810F6">
        <w:t xml:space="preserve"> en el sistema de esc</w:t>
      </w:r>
      <w:r w:rsidR="00D6242A">
        <w:t>uelas públicas de California, la</w:t>
      </w:r>
      <w:r w:rsidR="003810F6">
        <w:t xml:space="preserve"> D</w:t>
      </w:r>
      <w:r w:rsidR="0084003C">
        <w:t>octora</w:t>
      </w:r>
      <w:r w:rsidR="003810F6">
        <w:t xml:space="preserve"> Grant trabajó incansablemente para que las generaciones futuras de</w:t>
      </w:r>
    </w:p>
    <w:p w:rsidR="00E927B0" w:rsidRDefault="006A0F0C" w:rsidP="00E927B0">
      <w:r>
        <w:t>educadores ciegos no enfrentaran</w:t>
      </w:r>
      <w:r w:rsidR="003810F6">
        <w:t xml:space="preserve"> </w:t>
      </w:r>
      <w:r w:rsidR="00A53A27">
        <w:t>barreras similares</w:t>
      </w:r>
      <w:r w:rsidR="00F97FFB">
        <w:t>. Abogó por nuevas leyes estatales, organizó conferencias para educadores ciegos e innovó servicios edu</w:t>
      </w:r>
      <w:r w:rsidR="00DE3719">
        <w:t xml:space="preserve">cativos de calidad para </w:t>
      </w:r>
      <w:r w:rsidR="00575153">
        <w:t>n</w:t>
      </w:r>
      <w:r w:rsidR="00DE3719">
        <w:t>iños</w:t>
      </w:r>
      <w:r w:rsidR="002A61F7">
        <w:t xml:space="preserve"> ciego</w:t>
      </w:r>
      <w:r w:rsidR="00A30C46">
        <w:t>s,</w:t>
      </w:r>
      <w:r w:rsidR="006C6122">
        <w:t xml:space="preserve"> </w:t>
      </w:r>
      <w:r w:rsidR="00F97FFB">
        <w:t>basados en la experiencia auténtica de los ciegos</w:t>
      </w:r>
      <w:r w:rsidR="00E927B0">
        <w:t>. Un viaje a una conferencia internacional en 1957 despertó la pasión por trabajar en temas de</w:t>
      </w:r>
    </w:p>
    <w:p w:rsidR="00A37C64" w:rsidRDefault="00E927B0" w:rsidP="00A37C64">
      <w:r>
        <w:t xml:space="preserve">Educación y autoorganización de los ciegos fuera de los Estados Unidos, que </w:t>
      </w:r>
      <w:r w:rsidR="00072B91">
        <w:t xml:space="preserve">impulsaron </w:t>
      </w:r>
      <w:r>
        <w:t>los últimos veinte años de su vida</w:t>
      </w:r>
      <w:r w:rsidR="00A37C64">
        <w:t>.</w:t>
      </w:r>
    </w:p>
    <w:p w:rsidR="00A37C64" w:rsidRDefault="00A37C64" w:rsidP="00A37C64"/>
    <w:p w:rsidR="000777A4" w:rsidRDefault="000777A4" w:rsidP="000777A4">
      <w:r>
        <w:t>Durante el año escolar 1959-60, tomó un año sabático de la enseñanza para hacer un viaje extraordinario a través de veintitrés países, viajando sol</w:t>
      </w:r>
      <w:r w:rsidR="00C56088">
        <w:t>a</w:t>
      </w:r>
      <w:r>
        <w:t>, con</w:t>
      </w:r>
    </w:p>
    <w:p w:rsidR="00E01543" w:rsidRDefault="00CD0F29" w:rsidP="00E01543">
      <w:r>
        <w:t>El objetivo de</w:t>
      </w:r>
      <w:r w:rsidR="000777A4">
        <w:t xml:space="preserve"> aprender</w:t>
      </w:r>
      <w:r w:rsidR="008F5FC9">
        <w:t xml:space="preserve"> de las condiciones educativas</w:t>
      </w:r>
      <w:r w:rsidR="000777A4">
        <w:t xml:space="preserve"> de vida de otras personas ciegas y aumentar las expectativas a través de la autoorganización</w:t>
      </w:r>
      <w:r w:rsidR="005441B1">
        <w:t>. Ella cronicó</w:t>
      </w:r>
    </w:p>
    <w:p w:rsidR="00482676" w:rsidRDefault="00E01543" w:rsidP="00482676">
      <w:r>
        <w:t>Sus aven</w:t>
      </w:r>
      <w:r w:rsidR="00A843F3">
        <w:t>turas en un manuscrito titulado</w:t>
      </w:r>
      <w:r w:rsidR="006A2DCB">
        <w:t xml:space="preserve">, </w:t>
      </w:r>
      <w:r w:rsidR="00A37C64">
        <w:t xml:space="preserve">Crooked Paths Made Straight,” </w:t>
      </w:r>
      <w:r w:rsidR="0067743E">
        <w:t xml:space="preserve">Caminos Torcidos Hechos Rectos, </w:t>
      </w:r>
      <w:r w:rsidR="00B431C6">
        <w:t>el</w:t>
      </w:r>
      <w:r w:rsidR="00E2522E" w:rsidRPr="00E2522E">
        <w:t xml:space="preserve"> cual quedó i</w:t>
      </w:r>
      <w:r w:rsidR="00EC50FC">
        <w:t>ne</w:t>
      </w:r>
      <w:r w:rsidR="00E2522E" w:rsidRPr="00E2522E">
        <w:t>dita</w:t>
      </w:r>
      <w:r w:rsidR="00EB7B61">
        <w:t>do</w:t>
      </w:r>
      <w:r w:rsidR="007947A1">
        <w:t xml:space="preserve"> hasta 2016</w:t>
      </w:r>
      <w:r w:rsidR="00A37C64">
        <w:t xml:space="preserve">. </w:t>
      </w:r>
      <w:r w:rsidR="00A46711">
        <w:t>Hizo</w:t>
      </w:r>
      <w:r w:rsidR="00482676">
        <w:t xml:space="preserve"> mu</w:t>
      </w:r>
      <w:r w:rsidR="006F6030">
        <w:t>chos más viajes internacionales,</w:t>
      </w:r>
    </w:p>
    <w:p w:rsidR="00AF1225" w:rsidRDefault="00482676" w:rsidP="00AF1225">
      <w:r>
        <w:t>y mant</w:t>
      </w:r>
      <w:r w:rsidR="00F87D38">
        <w:t>uvo</w:t>
      </w:r>
      <w:r>
        <w:t xml:space="preserve"> correspondencia regular con cientos de personas ciegas de todo el mundo</w:t>
      </w:r>
      <w:r w:rsidR="00AF1225">
        <w:t>. Significativamente, 1960 también marcó la elección de</w:t>
      </w:r>
      <w:r w:rsidR="00985D3B">
        <w:t xml:space="preserve"> </w:t>
      </w:r>
      <w:r w:rsidR="00AF1225">
        <w:t>l</w:t>
      </w:r>
      <w:r w:rsidR="00985D3B">
        <w:t>a</w:t>
      </w:r>
      <w:r w:rsidR="00AF1225">
        <w:t xml:space="preserve"> D</w:t>
      </w:r>
      <w:r w:rsidR="00E51925">
        <w:t>octora</w:t>
      </w:r>
      <w:r w:rsidR="00AF1225">
        <w:t xml:space="preserve"> Grant a la Junta </w:t>
      </w:r>
      <w:r w:rsidR="007A13BA">
        <w:t xml:space="preserve">directiva </w:t>
      </w:r>
      <w:r w:rsidR="00AF1225">
        <w:t>de la</w:t>
      </w:r>
    </w:p>
    <w:p w:rsidR="007D2FA0" w:rsidRDefault="00AF1225" w:rsidP="007D2FA0">
      <w:r>
        <w:t xml:space="preserve">Federación </w:t>
      </w:r>
      <w:r w:rsidR="000C2360">
        <w:t xml:space="preserve">Nacional </w:t>
      </w:r>
      <w:r>
        <w:t xml:space="preserve">de Ciegos en la que </w:t>
      </w:r>
      <w:r w:rsidR="007C296E">
        <w:t>se desempeñ</w:t>
      </w:r>
      <w:r w:rsidR="000C2360">
        <w:t xml:space="preserve">ó </w:t>
      </w:r>
      <w:r>
        <w:t>hasta su muerte en 1977</w:t>
      </w:r>
      <w:r w:rsidR="007D2FA0">
        <w:t>. En todo lo que hizo, sin importar el continente, fue una promotora constante y</w:t>
      </w:r>
    </w:p>
    <w:p w:rsidR="001F5BBA" w:rsidRDefault="007D2FA0" w:rsidP="001F5BBA">
      <w:r>
        <w:t>recolector</w:t>
      </w:r>
      <w:r w:rsidR="001D0A92">
        <w:t>a</w:t>
      </w:r>
      <w:r>
        <w:t xml:space="preserve"> de información para la federación.</w:t>
      </w:r>
    </w:p>
    <w:p w:rsidR="00A37C64" w:rsidRDefault="006A0381" w:rsidP="00A37C64">
      <w:r w:rsidRPr="006A0381">
        <w:t>La ceguera fue lo que llevó a</w:t>
      </w:r>
      <w:r w:rsidR="00304418">
        <w:t xml:space="preserve"> </w:t>
      </w:r>
      <w:r w:rsidRPr="006A0381">
        <w:t>l</w:t>
      </w:r>
      <w:r w:rsidR="00304418">
        <w:t>a</w:t>
      </w:r>
      <w:r w:rsidRPr="006A0381">
        <w:t xml:space="preserve"> D</w:t>
      </w:r>
      <w:r w:rsidR="000803AB">
        <w:t>octora</w:t>
      </w:r>
      <w:r w:rsidRPr="006A0381">
        <w:t xml:space="preserve"> Grant a la familia de la Federación, pero fue solo una de las m</w:t>
      </w:r>
      <w:r w:rsidR="0059008D">
        <w:t xml:space="preserve">uchas características dinámicas. </w:t>
      </w:r>
      <w:r w:rsidR="0059008D" w:rsidRPr="0059008D">
        <w:t>Eso agregó sinergia a nuestro movimiento</w:t>
      </w:r>
      <w:r w:rsidR="00A37C64">
        <w:t>.</w:t>
      </w:r>
    </w:p>
    <w:p w:rsidR="00A37C64" w:rsidRDefault="00A37C64" w:rsidP="00A37C64"/>
    <w:p w:rsidR="00A37C64" w:rsidRDefault="00B71105" w:rsidP="00A37C64">
      <w:r>
        <w:t xml:space="preserve">Isabel Grant </w:t>
      </w:r>
      <w:r w:rsidR="005136E8">
        <w:t>fue sin duda influenciada</w:t>
      </w:r>
      <w:r w:rsidRPr="00B71105">
        <w:t xml:space="preserve"> por un</w:t>
      </w:r>
      <w:r w:rsidR="002E1B6A">
        <w:t>a</w:t>
      </w:r>
      <w:r w:rsidRPr="00B71105">
        <w:t xml:space="preserve"> educador</w:t>
      </w:r>
      <w:r w:rsidR="002E1B6A">
        <w:t>a</w:t>
      </w:r>
      <w:r w:rsidR="00AE6076">
        <w:t xml:space="preserve"> ciega</w:t>
      </w:r>
      <w:r w:rsidR="00C341C0">
        <w:t xml:space="preserve"> de Nueva</w:t>
      </w:r>
      <w:r w:rsidR="00FB7BEB">
        <w:t xml:space="preserve"> México llamada</w:t>
      </w:r>
      <w:r w:rsidR="00A37C64">
        <w:t xml:space="preserve"> </w:t>
      </w:r>
      <w:r w:rsidR="00A5134A">
        <w:t xml:space="preserve">Pauline Gomez. </w:t>
      </w:r>
      <w:r w:rsidR="00A5134A" w:rsidRPr="00A5134A">
        <w:t>Ciega de nacimiento, Pauline fue educada en</w:t>
      </w:r>
      <w:r w:rsidR="00A37C64">
        <w:t xml:space="preserve">  </w:t>
      </w:r>
      <w:r w:rsidR="000B2204">
        <w:t>la escuela para ciegos,</w:t>
      </w:r>
      <w:r w:rsidR="00A37C64">
        <w:t xml:space="preserve"> New</w:t>
      </w:r>
    </w:p>
    <w:p w:rsidR="002F184B" w:rsidRDefault="00A37C64" w:rsidP="002F184B">
      <w:r>
        <w:t>Me</w:t>
      </w:r>
      <w:r w:rsidR="0099243C">
        <w:t xml:space="preserve">xico School for the Blind, </w:t>
      </w:r>
      <w:r w:rsidR="0099243C" w:rsidRPr="0099243C">
        <w:t>donde se graduó en</w:t>
      </w:r>
      <w:r>
        <w:t xml:space="preserve">  </w:t>
      </w:r>
      <w:r w:rsidR="005A17D1">
        <w:t>1940. Una</w:t>
      </w:r>
      <w:r>
        <w:t xml:space="preserve"> </w:t>
      </w:r>
      <w:r w:rsidR="00B61743">
        <w:t>beca de</w:t>
      </w:r>
      <w:r w:rsidR="00A16BEB">
        <w:t>l</w:t>
      </w:r>
      <w:r>
        <w:t xml:space="preserve"> </w:t>
      </w:r>
      <w:r w:rsidR="00A16BEB">
        <w:t xml:space="preserve">instituto para ciegos, </w:t>
      </w:r>
      <w:r>
        <w:t>Perkins Institute for the  Blind</w:t>
      </w:r>
      <w:r w:rsidR="006620AC">
        <w:t>,</w:t>
      </w:r>
      <w:r w:rsidR="002F184B">
        <w:t xml:space="preserve"> le </w:t>
      </w:r>
      <w:r w:rsidR="0082698D">
        <w:t>dio la oportunidad de conocer a</w:t>
      </w:r>
    </w:p>
    <w:p w:rsidR="00571D94" w:rsidRDefault="002F184B" w:rsidP="00FF5521">
      <w:r>
        <w:t xml:space="preserve">Gente </w:t>
      </w:r>
      <w:r w:rsidR="0082698D">
        <w:t xml:space="preserve">ciega </w:t>
      </w:r>
      <w:r>
        <w:t xml:space="preserve">de todo el país y la puso en </w:t>
      </w:r>
      <w:r w:rsidR="00D8429C">
        <w:t>camino para ser profesora</w:t>
      </w:r>
      <w:r w:rsidR="00FF5521">
        <w:t>. En el otoño de 1941, Pauline se convirtió en la primera estudiante ciega e</w:t>
      </w:r>
      <w:r w:rsidR="00571D94">
        <w:t>n inscribirse en</w:t>
      </w:r>
    </w:p>
    <w:p w:rsidR="00571D94" w:rsidRDefault="002E5060" w:rsidP="00FF5521">
      <w:r>
        <w:t>la Universidad</w:t>
      </w:r>
      <w:r w:rsidR="00571D94">
        <w:t xml:space="preserve"> </w:t>
      </w:r>
      <w:r>
        <w:t>de New</w:t>
      </w:r>
      <w:r w:rsidR="00060193">
        <w:t xml:space="preserve"> Me</w:t>
      </w:r>
      <w:r w:rsidR="00571D94">
        <w:t>xico,</w:t>
      </w:r>
    </w:p>
    <w:p w:rsidR="00A37C64" w:rsidRDefault="00FF5521" w:rsidP="00AD6C6F">
      <w:r>
        <w:t>donde tuvo que ser pionera en los métodos para obtener acceso a los materiales</w:t>
      </w:r>
      <w:r w:rsidR="00C1689F">
        <w:t xml:space="preserve"> de instrucción y navegar por la</w:t>
      </w:r>
      <w:r>
        <w:t xml:space="preserve"> </w:t>
      </w:r>
      <w:r w:rsidR="00C1689F">
        <w:t xml:space="preserve">ciudad universitaria </w:t>
      </w:r>
      <w:r>
        <w:t>de forma independiente.</w:t>
      </w:r>
    </w:p>
    <w:p w:rsidR="00A37C64" w:rsidRDefault="00A37C64" w:rsidP="00A37C64"/>
    <w:p w:rsidR="00540047" w:rsidRDefault="00E80952" w:rsidP="00540047">
      <w:r w:rsidRPr="00E80952">
        <w:t>Tras graduarse con éxito de la universidad, Paulin</w:t>
      </w:r>
      <w:r w:rsidR="00E76D2F">
        <w:t>e regresó a su hogar en Santa Fé</w:t>
      </w:r>
      <w:r w:rsidRPr="00E80952">
        <w:t>, donde tenía previsto enseñar en las</w:t>
      </w:r>
      <w:r w:rsidR="00553388">
        <w:t xml:space="preserve"> escuelas públicas</w:t>
      </w:r>
      <w:r w:rsidR="00540047">
        <w:t>.  A pesar de sus calificaciones,</w:t>
      </w:r>
    </w:p>
    <w:p w:rsidR="00540047" w:rsidRDefault="00540047" w:rsidP="00540047">
      <w:r>
        <w:t xml:space="preserve">Los administradores de la escuela pública no podían imaginar a una </w:t>
      </w:r>
      <w:r w:rsidR="006D6EEE">
        <w:t xml:space="preserve">profesora </w:t>
      </w:r>
      <w:r>
        <w:t xml:space="preserve">ciega trabajando con niños, pero Pauline estaba decidida a </w:t>
      </w:r>
      <w:r w:rsidR="006B5E77">
        <w:t xml:space="preserve">crear </w:t>
      </w:r>
      <w:r>
        <w:t>su propia</w:t>
      </w:r>
    </w:p>
    <w:p w:rsidR="00540047" w:rsidRDefault="00540047" w:rsidP="00540047">
      <w:r>
        <w:t>oportunidad para</w:t>
      </w:r>
    </w:p>
    <w:p w:rsidR="001376DF" w:rsidRDefault="00E22093" w:rsidP="001376DF">
      <w:r>
        <w:t>compartir</w:t>
      </w:r>
      <w:r w:rsidR="00540047">
        <w:t xml:space="preserve"> sus talentos con los niño</w:t>
      </w:r>
      <w:r w:rsidR="000D3821">
        <w:t>s de santa fé</w:t>
      </w:r>
      <w:r w:rsidR="006E1984">
        <w:t>. E</w:t>
      </w:r>
      <w:r w:rsidR="00407540">
        <w:t>l</w:t>
      </w:r>
      <w:r w:rsidR="00A37C64">
        <w:t xml:space="preserve">  </w:t>
      </w:r>
      <w:r w:rsidR="00407540">
        <w:t>1 de o</w:t>
      </w:r>
      <w:r w:rsidR="00A37C64">
        <w:t>ct</w:t>
      </w:r>
      <w:r w:rsidR="00555B80">
        <w:t>ubre</w:t>
      </w:r>
      <w:r w:rsidR="00A37C64">
        <w:t xml:space="preserve"> </w:t>
      </w:r>
      <w:r w:rsidR="00C07BD7">
        <w:t xml:space="preserve">de </w:t>
      </w:r>
      <w:r w:rsidR="00A37C64">
        <w:t>1946</w:t>
      </w:r>
      <w:r w:rsidR="00523E74">
        <w:t>, la Escuela de Kinder</w:t>
      </w:r>
      <w:r w:rsidR="002F73CC">
        <w:t>,</w:t>
      </w:r>
      <w:r w:rsidR="00523E74">
        <w:t xml:space="preserve"> </w:t>
      </w:r>
      <w:r w:rsidR="00C36A50">
        <w:t xml:space="preserve">llamada </w:t>
      </w:r>
      <w:r w:rsidR="00523E74">
        <w:t>Los Niños</w:t>
      </w:r>
      <w:r w:rsidR="00007EE6">
        <w:t>,</w:t>
      </w:r>
      <w:r w:rsidR="00523E74">
        <w:t xml:space="preserve"> </w:t>
      </w:r>
      <w:r w:rsidR="009A7C77" w:rsidRPr="009A7C77">
        <w:t>Abrió en la habitación</w:t>
      </w:r>
      <w:r w:rsidR="009A7C77">
        <w:t xml:space="preserve"> de atrás de la casa de Pauline</w:t>
      </w:r>
      <w:r w:rsidR="001376DF">
        <w:t>. Había</w:t>
      </w:r>
      <w:r w:rsidR="004B361C">
        <w:t>n</w:t>
      </w:r>
    </w:p>
    <w:p w:rsidR="00120946" w:rsidRDefault="001376DF" w:rsidP="00120946">
      <w:r>
        <w:t>Ocho niños en su primera clase, y Pauline fue la única</w:t>
      </w:r>
      <w:r w:rsidR="00B055C5">
        <w:t xml:space="preserve"> profesora</w:t>
      </w:r>
      <w:r>
        <w:t>, además de administrar los detalles administrativos de la escuela</w:t>
      </w:r>
      <w:r w:rsidR="003319DF">
        <w:t>. A partir de</w:t>
      </w:r>
    </w:p>
    <w:p w:rsidR="00A37C64" w:rsidRDefault="003319DF" w:rsidP="00A37C64">
      <w:r>
        <w:t xml:space="preserve">un </w:t>
      </w:r>
      <w:r w:rsidR="00120946">
        <w:t>comienzo modesto, Pauline amplió su escuela en las siguientes décadas, sirviendo a los niños de todas las fami</w:t>
      </w:r>
      <w:r w:rsidR="00E25CE2">
        <w:t>lias más prominentes en Santa Fé</w:t>
      </w:r>
      <w:r w:rsidR="00A37C64">
        <w:t xml:space="preserve">. </w:t>
      </w:r>
    </w:p>
    <w:p w:rsidR="00A37C64" w:rsidRDefault="00A37C64" w:rsidP="00A37C64"/>
    <w:p w:rsidR="005B172B" w:rsidRDefault="005B172B" w:rsidP="005B172B">
      <w:r>
        <w:t xml:space="preserve">La escuela de Pauline había estado abierta casi una década cuando ayudó a organizar a la </w:t>
      </w:r>
      <w:r w:rsidR="000E75B7">
        <w:t xml:space="preserve">filial </w:t>
      </w:r>
      <w:r>
        <w:t>de la Federa</w:t>
      </w:r>
      <w:r w:rsidR="00D82EA4">
        <w:t>ción Nacional de Ciegos de Nueva</w:t>
      </w:r>
      <w:r>
        <w:t xml:space="preserve"> México en</w:t>
      </w:r>
    </w:p>
    <w:p w:rsidR="00A37C64" w:rsidRDefault="004B4739" w:rsidP="005B172B">
      <w:r>
        <w:t>1956</w:t>
      </w:r>
      <w:r w:rsidR="00A37C64">
        <w:t>.</w:t>
      </w:r>
    </w:p>
    <w:p w:rsidR="00731FD6" w:rsidRDefault="00731FD6" w:rsidP="00731FD6">
      <w:r>
        <w:t>Cuando Pauline se</w:t>
      </w:r>
      <w:r w:rsidR="007D07B0">
        <w:t xml:space="preserve"> convirtió en presidente</w:t>
      </w:r>
      <w:r>
        <w:t xml:space="preserve"> de la </w:t>
      </w:r>
      <w:r w:rsidR="00D37BB9">
        <w:t xml:space="preserve">filial </w:t>
      </w:r>
      <w:r>
        <w:t>en 1960, comenzó a trabajar agresivament</w:t>
      </w:r>
      <w:r w:rsidR="00A1641B">
        <w:t xml:space="preserve">e en propuestas legislativas </w:t>
      </w:r>
      <w:r>
        <w:t xml:space="preserve">a </w:t>
      </w:r>
      <w:r w:rsidR="00A1641B">
        <w:t xml:space="preserve">fin de </w:t>
      </w:r>
      <w:r>
        <w:t>mejorar las oportunidades</w:t>
      </w:r>
    </w:p>
    <w:p w:rsidR="00A37C64" w:rsidRDefault="00731FD6" w:rsidP="00731FD6">
      <w:r>
        <w:t>para los ciegos.</w:t>
      </w:r>
    </w:p>
    <w:p w:rsidR="0060475C" w:rsidRDefault="00760229" w:rsidP="0060475C">
      <w:r w:rsidRPr="00760229">
        <w:t>Una gran educadora, Pauline reconoció la eficacia del programa de entrenamiento de Kenneth Jernigan en Iowa utilizando la filosofía de la Federación.</w:t>
      </w:r>
      <w:r w:rsidR="0060475C">
        <w:t xml:space="preserve">  Ella quería ese nivel</w:t>
      </w:r>
    </w:p>
    <w:p w:rsidR="00AA6F1D" w:rsidRDefault="00CF46F0" w:rsidP="00AA6F1D">
      <w:r>
        <w:t>de entrenamiento en Nueva</w:t>
      </w:r>
      <w:r w:rsidR="0060475C">
        <w:t xml:space="preserve"> México</w:t>
      </w:r>
      <w:r w:rsidR="00AA6F1D">
        <w:t>. En 1963, convenció a la legislatura estatal para que estudiara el valor de establecer un centro de capacitación de rehabilitación para adultos en</w:t>
      </w:r>
    </w:p>
    <w:p w:rsidR="00435319" w:rsidRDefault="00AA6F1D" w:rsidP="00435319">
      <w:r>
        <w:t xml:space="preserve">El estado, que amenazaba el monopolio que los talleres </w:t>
      </w:r>
      <w:r w:rsidR="00DB5E40">
        <w:t xml:space="preserve">cerrados </w:t>
      </w:r>
      <w:r>
        <w:t>para ciegos t</w:t>
      </w:r>
      <w:r w:rsidR="00CB5CEF">
        <w:t>enían sobre el flujo de trabajo</w:t>
      </w:r>
      <w:r w:rsidR="00435319">
        <w:t xml:space="preserve">. Los supervisores del taller </w:t>
      </w:r>
      <w:r w:rsidR="007B2BD6">
        <w:t xml:space="preserve">cerrado </w:t>
      </w:r>
      <w:r w:rsidR="00435319">
        <w:t>asi</w:t>
      </w:r>
      <w:r w:rsidR="00D046C3">
        <w:t>stieron a la Convención de 1963</w:t>
      </w:r>
    </w:p>
    <w:p w:rsidR="00435319" w:rsidRDefault="00D046C3" w:rsidP="00435319">
      <w:r>
        <w:t>de la Federación</w:t>
      </w:r>
      <w:r w:rsidR="00213ED1">
        <w:t xml:space="preserve"> de Nueva</w:t>
      </w:r>
      <w:r w:rsidR="00435319">
        <w:t xml:space="preserve"> México, donde pudieron coaccionar a sus empleados ciegos para que eligieran a cuatro partidarios de la agencia en la junta directiva</w:t>
      </w:r>
    </w:p>
    <w:p w:rsidR="00A37C64" w:rsidRDefault="00435319" w:rsidP="00A37C64">
      <w:r>
        <w:t>de</w:t>
      </w:r>
      <w:r w:rsidR="00F307A4">
        <w:t xml:space="preserve"> </w:t>
      </w:r>
      <w:r>
        <w:t>l</w:t>
      </w:r>
      <w:r w:rsidR="00F307A4">
        <w:t>a</w:t>
      </w:r>
      <w:r w:rsidR="00AA0954">
        <w:t xml:space="preserve"> filial</w:t>
      </w:r>
      <w:r w:rsidR="00A37C64">
        <w:t>.</w:t>
      </w:r>
    </w:p>
    <w:p w:rsidR="00485FC9" w:rsidRDefault="00A37C64" w:rsidP="00485FC9">
      <w:r>
        <w:t xml:space="preserve">Pauline </w:t>
      </w:r>
      <w:r w:rsidR="00485FC9">
        <w:t>tomó medidas rápidas para protegerse contra la toma hostil del movimiento de ciegos organizado</w:t>
      </w:r>
      <w:r w:rsidR="00ED7CF1">
        <w:t>s</w:t>
      </w:r>
      <w:r w:rsidR="00485FC9">
        <w:t xml:space="preserve"> enviando documentos de afiliación al Presidente</w:t>
      </w:r>
    </w:p>
    <w:p w:rsidR="00485FC9" w:rsidRDefault="00485FC9" w:rsidP="00485FC9">
      <w:r>
        <w:t>de la</w:t>
      </w:r>
    </w:p>
    <w:p w:rsidR="00A37C64" w:rsidRDefault="00485FC9" w:rsidP="00A37C64">
      <w:r>
        <w:t>Federación, asegurando la tesorería y reorganizando</w:t>
      </w:r>
      <w:r w:rsidR="002E2DE1">
        <w:t xml:space="preserve"> la filial</w:t>
      </w:r>
      <w:r w:rsidR="00B33502">
        <w:t>, todo esto mientras dirigía</w:t>
      </w:r>
      <w:r>
        <w:t xml:space="preserve"> su propia es</w:t>
      </w:r>
      <w:r w:rsidR="009B0F96">
        <w:t>cuela en crecimiento en Santa Fé</w:t>
      </w:r>
      <w:r w:rsidR="00A37C64">
        <w:t xml:space="preserve">. </w:t>
      </w:r>
    </w:p>
    <w:p w:rsidR="00A37C64" w:rsidRDefault="00A37C64" w:rsidP="00A37C64"/>
    <w:p w:rsidR="00C66D40" w:rsidRDefault="00C66D40" w:rsidP="00C66D40">
      <w:r>
        <w:t>Ya sea en la presidencia del presidente u otra posición dentro de la Federación, Pauline tuvo una mano en más victorias de las que podemos hacer justicia</w:t>
      </w:r>
    </w:p>
    <w:p w:rsidR="00C66D40" w:rsidRDefault="004C5A3B" w:rsidP="00C66D40">
      <w:r>
        <w:t>en esta</w:t>
      </w:r>
    </w:p>
    <w:p w:rsidR="00005728" w:rsidRDefault="00C66D40" w:rsidP="00005728">
      <w:r>
        <w:t>noche.</w:t>
      </w:r>
    </w:p>
    <w:p w:rsidR="00E71946" w:rsidRDefault="00F8326C" w:rsidP="00E71946">
      <w:r>
        <w:t>Desde llevar a Nueva</w:t>
      </w:r>
      <w:r w:rsidR="00E71946">
        <w:t xml:space="preserve"> México a ser </w:t>
      </w:r>
      <w:r w:rsidR="00B430B4">
        <w:t xml:space="preserve">modelo como </w:t>
      </w:r>
      <w:r w:rsidR="00E71946">
        <w:t>primer estado en la nación en aprobar la Ley de</w:t>
      </w:r>
      <w:r w:rsidR="00DC2A5B">
        <w:t>l B</w:t>
      </w:r>
      <w:r w:rsidR="004B1756">
        <w:t>astón B</w:t>
      </w:r>
      <w:r w:rsidR="00E71946">
        <w:t xml:space="preserve">lanco </w:t>
      </w:r>
      <w:r w:rsidR="008400AB">
        <w:t xml:space="preserve">de la Federación </w:t>
      </w:r>
      <w:r w:rsidR="000B1864">
        <w:t>en 1967, a desarrollar la</w:t>
      </w:r>
    </w:p>
    <w:p w:rsidR="00860953" w:rsidRDefault="000B1864" w:rsidP="00860953">
      <w:r>
        <w:t>D</w:t>
      </w:r>
      <w:r w:rsidR="00E71946">
        <w:t xml:space="preserve">ivisión de </w:t>
      </w:r>
      <w:r>
        <w:t xml:space="preserve">Maestros </w:t>
      </w:r>
      <w:r w:rsidR="00AB6B50">
        <w:t xml:space="preserve">de </w:t>
      </w:r>
      <w:r w:rsidR="00E71946">
        <w:t>la Federación Nacional</w:t>
      </w:r>
      <w:r w:rsidR="00A33CE0">
        <w:t xml:space="preserve"> de Ciegos en 1970, para Pauline</w:t>
      </w:r>
      <w:r w:rsidR="00E71946">
        <w:t>, la Federación era personal</w:t>
      </w:r>
      <w:r w:rsidR="00860953">
        <w:t>. Sus contribuciones comu</w:t>
      </w:r>
      <w:r w:rsidR="00CE1BF7">
        <w:t>nitarias fuera de la Federación</w:t>
      </w:r>
    </w:p>
    <w:p w:rsidR="00951DE3" w:rsidRDefault="00967405" w:rsidP="00951DE3">
      <w:r>
        <w:t>Fueron extraordinaria</w:t>
      </w:r>
      <w:r w:rsidR="00F666D5">
        <w:t>s y ampliamente celebrada</w:t>
      </w:r>
      <w:r w:rsidR="00860953">
        <w:t>s</w:t>
      </w:r>
      <w:r w:rsidR="00B8075D">
        <w:t xml:space="preserve">. </w:t>
      </w:r>
      <w:r w:rsidR="00B8075D" w:rsidRPr="00B8075D">
        <w:t>Su escuela fue admirada por su calida</w:t>
      </w:r>
      <w:r w:rsidR="00C4673B">
        <w:t>d y prácticas innovadoras</w:t>
      </w:r>
      <w:r w:rsidR="00951DE3">
        <w:t>. Le hubiera sido fácil decidir</w:t>
      </w:r>
    </w:p>
    <w:p w:rsidR="00D95E13" w:rsidRDefault="00951DE3" w:rsidP="00D95E13">
      <w:r>
        <w:t xml:space="preserve">Que el movimiento </w:t>
      </w:r>
      <w:r w:rsidR="00FB3224">
        <w:t xml:space="preserve">de los </w:t>
      </w:r>
      <w:r>
        <w:t>ciego</w:t>
      </w:r>
      <w:r w:rsidR="00FB3224">
        <w:t>s</w:t>
      </w:r>
      <w:r>
        <w:t xml:space="preserve"> organizado</w:t>
      </w:r>
      <w:r w:rsidR="001434FF">
        <w:t>s</w:t>
      </w:r>
      <w:r>
        <w:t xml:space="preserve"> no importaba.</w:t>
      </w:r>
    </w:p>
    <w:p w:rsidR="00137212" w:rsidRDefault="00B30500" w:rsidP="00137212">
      <w:r>
        <w:t>E</w:t>
      </w:r>
      <w:r w:rsidRPr="00B30500">
        <w:t>xcep</w:t>
      </w:r>
      <w:r>
        <w:t xml:space="preserve">to </w:t>
      </w:r>
      <w:r w:rsidR="00806D0A">
        <w:t xml:space="preserve">que a </w:t>
      </w:r>
      <w:r w:rsidR="00683254">
        <w:t>ella</w:t>
      </w:r>
      <w:r w:rsidRPr="00B30500">
        <w:t xml:space="preserve"> sí </w:t>
      </w:r>
      <w:r w:rsidR="00683254">
        <w:t xml:space="preserve">le </w:t>
      </w:r>
      <w:r w:rsidRPr="00B30500">
        <w:t>importaba.</w:t>
      </w:r>
      <w:r w:rsidR="00137212">
        <w:t xml:space="preserve">  </w:t>
      </w:r>
      <w:r w:rsidR="002E6031">
        <w:t>Ella e</w:t>
      </w:r>
      <w:r w:rsidR="00137212">
        <w:t>ra una persona ciega, sentía el dolor de</w:t>
      </w:r>
      <w:r w:rsidR="005348DD">
        <w:t xml:space="preserve"> la discriminación y comprendía</w:t>
      </w:r>
    </w:p>
    <w:p w:rsidR="005348DD" w:rsidRDefault="00137212" w:rsidP="005348DD">
      <w:r>
        <w:t xml:space="preserve"> La sinergia de la igualdad.</w:t>
      </w:r>
    </w:p>
    <w:p w:rsidR="0079793F" w:rsidRDefault="0079793F" w:rsidP="0079793F">
      <w:r>
        <w:t>La Federación Nacional de Ciegos alimentó la esperanza de Pauline para el futuro y la ayudam</w:t>
      </w:r>
      <w:r w:rsidR="00CA1C14">
        <w:t>os a saber que podía hacer algo</w:t>
      </w:r>
    </w:p>
    <w:p w:rsidR="00A37C64" w:rsidRDefault="0079793F" w:rsidP="00C87448">
      <w:r>
        <w:t>para dar forma a ese futuro</w:t>
      </w:r>
      <w:r w:rsidR="008A7262">
        <w:t>. Nos brindó perspectiva, diversidad, conocimiento y determinación, y le dimos el lugar donde su ceguera era</w:t>
      </w:r>
      <w:r w:rsidR="002B4129">
        <w:t xml:space="preserve"> e</w:t>
      </w:r>
      <w:r w:rsidR="008A7262">
        <w:t>l factor más importante en su liderazgo, pero el factor menos importante en su éxito.</w:t>
      </w:r>
    </w:p>
    <w:p w:rsidR="00BB1B3A" w:rsidRDefault="00BB1B3A" w:rsidP="00A37C64"/>
    <w:p w:rsidR="00BB1B3A" w:rsidRDefault="00BB1B3A" w:rsidP="00BB1B3A">
      <w:r>
        <w:t>Puede que n</w:t>
      </w:r>
      <w:r w:rsidR="00C821CB">
        <w:t>o haya un mejor ejemplo del papé</w:t>
      </w:r>
      <w:r>
        <w:t>l que han desempeñado las mujeres ciegas en la Federación Nacional de C</w:t>
      </w:r>
      <w:r w:rsidR="00A24867">
        <w:t>iegos, que las pioneras, fuertes</w:t>
      </w:r>
      <w:r>
        <w:t>, persistentes,</w:t>
      </w:r>
    </w:p>
    <w:p w:rsidR="00BB1B3A" w:rsidRDefault="00BB1B3A" w:rsidP="00BB1B3A">
      <w:r>
        <w:t>dedicadas,</w:t>
      </w:r>
    </w:p>
    <w:p w:rsidR="00A37C64" w:rsidRDefault="00BB1B3A" w:rsidP="00A37C64">
      <w:r>
        <w:t>mujeres generosas que fundaron los tres programas de capacitación que orgullosamente se llaman centros de capacitación de la Federación.</w:t>
      </w:r>
      <w:r w:rsidR="00A37C64">
        <w:t xml:space="preserve">  </w:t>
      </w:r>
      <w:r w:rsidR="004F763D">
        <w:t xml:space="preserve">A medida que estas mujeres, </w:t>
      </w:r>
      <w:r w:rsidR="00A37C64">
        <w:t>Joanne Wilson</w:t>
      </w:r>
    </w:p>
    <w:p w:rsidR="00EB543A" w:rsidRDefault="00A37C64" w:rsidP="00EB543A">
      <w:r>
        <w:t>(Louisiana)</w:t>
      </w:r>
      <w:r w:rsidR="004B0839">
        <w:t>, Diane McGeorge (Colorado), y</w:t>
      </w:r>
      <w:r>
        <w:t xml:space="preserve"> Joyce Scanlan (Minnesota)  </w:t>
      </w:r>
      <w:r w:rsidR="00C92C83">
        <w:t xml:space="preserve">los </w:t>
      </w:r>
      <w:r w:rsidR="00E259E4">
        <w:t>habían construido</w:t>
      </w:r>
      <w:r w:rsidR="000670A6" w:rsidRPr="000670A6">
        <w:t xml:space="preserve"> sobre la filosofía y metodología probada por </w:t>
      </w:r>
      <w:r w:rsidR="00EB543A">
        <w:t>Kenneth Jernigan, ellas hicieron</w:t>
      </w:r>
    </w:p>
    <w:p w:rsidR="0062485F" w:rsidRDefault="00FB4E74" w:rsidP="0062485F">
      <w:r>
        <w:t xml:space="preserve"> </w:t>
      </w:r>
      <w:r w:rsidR="00356488">
        <w:t xml:space="preserve">significativos </w:t>
      </w:r>
      <w:r w:rsidR="00A32399">
        <w:t>s</w:t>
      </w:r>
      <w:r w:rsidR="00EB543A">
        <w:t xml:space="preserve">sacrificios personales y se arriesgaron </w:t>
      </w:r>
      <w:r w:rsidR="00D71E2E">
        <w:t xml:space="preserve">en lo </w:t>
      </w:r>
      <w:r w:rsidR="00EB543A">
        <w:t>que po</w:t>
      </w:r>
      <w:r w:rsidR="00B777D1">
        <w:t xml:space="preserve">cos ni siquiera soñarían con </w:t>
      </w:r>
      <w:r w:rsidR="00EB543A">
        <w:t>seguir</w:t>
      </w:r>
      <w:r w:rsidR="0062485F">
        <w:t>. Si bien</w:t>
      </w:r>
      <w:r w:rsidR="00A527F5">
        <w:t>,</w:t>
      </w:r>
      <w:r w:rsidR="0062485F">
        <w:t xml:space="preserve"> cada una de estas mujeres tiene una historia personal extraordinaria,</w:t>
      </w:r>
    </w:p>
    <w:p w:rsidR="00A37C64" w:rsidRDefault="00F169B7" w:rsidP="00A37C64">
      <w:r>
        <w:t xml:space="preserve"> ellas c</w:t>
      </w:r>
      <w:r w:rsidR="0062485F">
        <w:t>omparte</w:t>
      </w:r>
      <w:r w:rsidR="009C1C13">
        <w:t>n</w:t>
      </w:r>
      <w:r w:rsidR="0062485F">
        <w:t xml:space="preserve"> un vínculo común</w:t>
      </w:r>
      <w:r w:rsidR="00CC57E7">
        <w:t xml:space="preserve">. </w:t>
      </w:r>
      <w:r w:rsidR="00B860E5">
        <w:t>Toda</w:t>
      </w:r>
      <w:r w:rsidR="00CC57E7" w:rsidRPr="00CC57E7">
        <w:t>s el</w:t>
      </w:r>
      <w:r w:rsidR="00225717">
        <w:t>la</w:t>
      </w:r>
      <w:r w:rsidR="00CC57E7" w:rsidRPr="00CC57E7">
        <w:t>s son personas ciegas que, hasta que llegaron a conocer el latido de nuestro movimiento, habían internalizado a</w:t>
      </w:r>
      <w:r w:rsidR="00184331">
        <w:t>lgunos de los conceptos equivocados</w:t>
      </w:r>
    </w:p>
    <w:p w:rsidR="001E6AA0" w:rsidRDefault="00A37C64" w:rsidP="001E6AA0">
      <w:r>
        <w:t>a</w:t>
      </w:r>
      <w:r w:rsidR="003D0E26">
        <w:t xml:space="preserve">cerca de la ceguera </w:t>
      </w:r>
      <w:r w:rsidR="00510DE3" w:rsidRPr="00510DE3">
        <w:t>que amenazan con de</w:t>
      </w:r>
      <w:r w:rsidR="00510DE3">
        <w:t>tenernos a cada uno de nosotros</w:t>
      </w:r>
      <w:r w:rsidR="001E6AA0">
        <w:t>. Fue su llegada a ser parte de nuestro movimiento lo que permitió que el resto de nosotros nos beneficiáramos de su</w:t>
      </w:r>
    </w:p>
    <w:p w:rsidR="00B9623F" w:rsidRDefault="001E6AA0" w:rsidP="00B9623F">
      <w:r>
        <w:t>liderazgo</w:t>
      </w:r>
      <w:r w:rsidR="00894389">
        <w:t>.</w:t>
      </w:r>
      <w:r w:rsidR="00234A02">
        <w:t xml:space="preserve"> </w:t>
      </w:r>
      <w:r w:rsidR="00E01881">
        <w:t xml:space="preserve">¿Creía </w:t>
      </w:r>
      <w:r w:rsidR="00894389" w:rsidRPr="00894389">
        <w:t>la Federación</w:t>
      </w:r>
      <w:r w:rsidR="00234A02">
        <w:t xml:space="preserve"> más en ellas</w:t>
      </w:r>
      <w:r w:rsidR="00662EF0">
        <w:t>,</w:t>
      </w:r>
      <w:r w:rsidR="00894389" w:rsidRPr="00894389">
        <w:t xml:space="preserve"> o creían </w:t>
      </w:r>
      <w:r w:rsidR="006451B0">
        <w:t>ellas más en la Federación</w:t>
      </w:r>
      <w:r w:rsidR="00270CD0">
        <w:t>?  La respuesta ciertamente es sí</w:t>
      </w:r>
      <w:r w:rsidR="00A37C64">
        <w:t xml:space="preserve">. </w:t>
      </w:r>
      <w:r w:rsidR="00B9623F">
        <w:t>Cada una de estas mujeres</w:t>
      </w:r>
    </w:p>
    <w:p w:rsidR="00876B66" w:rsidRDefault="00E653F8" w:rsidP="00876B66">
      <w:r>
        <w:t>ha</w:t>
      </w:r>
      <w:r w:rsidR="00B9623F">
        <w:t xml:space="preserve"> traído su talento y energía a nuestra causa, y sus vidas se han enriquecido al ser parte de nosotros</w:t>
      </w:r>
      <w:r w:rsidR="00876B66">
        <w:t>.</w:t>
      </w:r>
    </w:p>
    <w:p w:rsidR="00E92571" w:rsidRDefault="00E92571" w:rsidP="00E92571">
      <w:r>
        <w:t>Desde la perspectiva de la historia, ahora teniendo</w:t>
      </w:r>
    </w:p>
    <w:p w:rsidR="00E92571" w:rsidRDefault="00E92571" w:rsidP="00E92571">
      <w:r>
        <w:t>Treinta años o más de graduados de estos centros, podemos estar seguros de que todos somos más fuertes porque estas mujeres invirtieron en la igualdad</w:t>
      </w:r>
    </w:p>
    <w:p w:rsidR="00A37C64" w:rsidRDefault="00E92571" w:rsidP="00F619F1">
      <w:r>
        <w:t>para los ciegos.</w:t>
      </w:r>
    </w:p>
    <w:p w:rsidR="008D576C" w:rsidRDefault="008D576C" w:rsidP="008D576C">
      <w:r>
        <w:t>En caso de que alguien dude del impacto que estas tres mujeres han tenido en nuestro movimiento, ¿qué tal un aplauso de cualquiera que haya sido impactado</w:t>
      </w:r>
    </w:p>
    <w:p w:rsidR="008D576C" w:rsidRDefault="008D576C" w:rsidP="008D576C">
      <w:r>
        <w:t>por los programas y</w:t>
      </w:r>
    </w:p>
    <w:p w:rsidR="00A37C64" w:rsidRDefault="000D5212" w:rsidP="00A37C64">
      <w:r>
        <w:t>los g</w:t>
      </w:r>
      <w:r w:rsidR="008D576C">
        <w:t>raduados de nuestros centros de formación de la Federación</w:t>
      </w:r>
      <w:r w:rsidR="00A37C64">
        <w:t>?</w:t>
      </w:r>
    </w:p>
    <w:p w:rsidR="00A37C64" w:rsidRDefault="00A37C64" w:rsidP="00A37C64"/>
    <w:p w:rsidR="00D771D3" w:rsidRDefault="001C22A4" w:rsidP="00D771D3">
      <w:r w:rsidRPr="001C22A4">
        <w:t>Hay miles de otros ejemplos de contribuciones pequeñas y grandes de personas ciegas que resultan ser mujeres.</w:t>
      </w:r>
      <w:r w:rsidR="00D771D3">
        <w:t xml:space="preserve"> Desde la gesti</w:t>
      </w:r>
      <w:r w:rsidR="00CE3F88">
        <w:t>ón de nuestro programa de becas</w:t>
      </w:r>
    </w:p>
    <w:p w:rsidR="00D771D3" w:rsidRDefault="00CE3F88" w:rsidP="00D771D3">
      <w:r>
        <w:t>d</w:t>
      </w:r>
      <w:r w:rsidR="00D771D3">
        <w:t xml:space="preserve">urante los últimos cincuenta años, editando nuestras publicaciones, liderando </w:t>
      </w:r>
      <w:r w:rsidR="00EF5844" w:rsidRPr="00EF5844">
        <w:t>manifesta</w:t>
      </w:r>
      <w:r w:rsidR="00EF5844">
        <w:t xml:space="preserve">ciones </w:t>
      </w:r>
      <w:r w:rsidR="00D771D3">
        <w:t>y escribiendo canciones de protesta, dirigiendo nuestro instituto</w:t>
      </w:r>
    </w:p>
    <w:p w:rsidR="00D771D3" w:rsidRDefault="00D771D3" w:rsidP="00D771D3">
      <w:r>
        <w:t>de investigación y capacitación, respondiendo</w:t>
      </w:r>
    </w:p>
    <w:p w:rsidR="00D771D3" w:rsidRDefault="003E3989" w:rsidP="00D771D3">
      <w:r>
        <w:t xml:space="preserve">a </w:t>
      </w:r>
      <w:r w:rsidR="00D771D3">
        <w:t>convocatorias de información general, testifica</w:t>
      </w:r>
      <w:r w:rsidR="00D26799">
        <w:t xml:space="preserve">ndo </w:t>
      </w:r>
      <w:r w:rsidR="00D771D3">
        <w:t>en el Congreso, crea</w:t>
      </w:r>
      <w:r w:rsidR="00EB3E97">
        <w:t>ndo</w:t>
      </w:r>
      <w:r w:rsidR="00D771D3">
        <w:t xml:space="preserve"> </w:t>
      </w:r>
      <w:r w:rsidR="00BB78A3">
        <w:t xml:space="preserve">filiales </w:t>
      </w:r>
      <w:r w:rsidR="00D771D3">
        <w:t>al</w:t>
      </w:r>
      <w:r w:rsidR="000E12C6">
        <w:t xml:space="preserve"> tiempo que cría</w:t>
      </w:r>
      <w:r w:rsidR="00461E8B">
        <w:t>ba</w:t>
      </w:r>
      <w:r w:rsidR="000E12C6">
        <w:t>n</w:t>
      </w:r>
      <w:r w:rsidR="00D771D3">
        <w:t xml:space="preserve"> familias, </w:t>
      </w:r>
      <w:r w:rsidR="00EF3944">
        <w:t xml:space="preserve">ellas </w:t>
      </w:r>
      <w:r w:rsidR="00D771D3">
        <w:t>presiden legislaturas locales,</w:t>
      </w:r>
    </w:p>
    <w:p w:rsidR="00D771D3" w:rsidRDefault="00CB51DB" w:rsidP="00D771D3">
      <w:r>
        <w:t>hasta</w:t>
      </w:r>
      <w:r w:rsidR="00E87A11">
        <w:t xml:space="preserve"> </w:t>
      </w:r>
      <w:r>
        <w:t xml:space="preserve">ser </w:t>
      </w:r>
      <w:r w:rsidR="00E87A11">
        <w:t>pionera</w:t>
      </w:r>
      <w:r w:rsidR="00D771D3">
        <w:t xml:space="preserve">s en </w:t>
      </w:r>
      <w:r w:rsidR="00A01D5F">
        <w:t>técnicas de la enseñanza nueva</w:t>
      </w:r>
      <w:r w:rsidR="001D1DD7">
        <w:t>, administrar</w:t>
      </w:r>
      <w:r w:rsidR="00D771D3">
        <w:t xml:space="preserve"> las operaciones de nuestro </w:t>
      </w:r>
      <w:r w:rsidR="00BF6CB9">
        <w:t>Seminario en Washington, dirig</w:t>
      </w:r>
      <w:r w:rsidR="00A2059A">
        <w:t>ir</w:t>
      </w:r>
      <w:r w:rsidR="00212AB5">
        <w:t xml:space="preserve"> recauda</w:t>
      </w:r>
      <w:r w:rsidR="0039353F">
        <w:t xml:space="preserve">ciones </w:t>
      </w:r>
      <w:r w:rsidR="00212AB5">
        <w:t>de fondos, dirig</w:t>
      </w:r>
      <w:r w:rsidR="00815556">
        <w:t>ir</w:t>
      </w:r>
      <w:r w:rsidR="00D771D3">
        <w:t xml:space="preserve"> o </w:t>
      </w:r>
      <w:r>
        <w:t>desempeñ</w:t>
      </w:r>
      <w:r w:rsidR="00D62F61">
        <w:t>arse</w:t>
      </w:r>
      <w:r w:rsidR="003871DB">
        <w:t xml:space="preserve"> </w:t>
      </w:r>
      <w:r w:rsidR="009F29C6">
        <w:t>donde este movimiento la</w:t>
      </w:r>
      <w:r w:rsidR="00D771D3">
        <w:t>s haya</w:t>
      </w:r>
    </w:p>
    <w:p w:rsidR="00D771D3" w:rsidRDefault="00D771D3" w:rsidP="00D771D3">
      <w:r>
        <w:t>necesita</w:t>
      </w:r>
      <w:r w:rsidR="00C37FA7">
        <w:t>do,</w:t>
      </w:r>
    </w:p>
    <w:p w:rsidR="00CA4F1B" w:rsidRDefault="00D771D3" w:rsidP="00CA4F1B">
      <w:r>
        <w:t xml:space="preserve">Las mujeres </w:t>
      </w:r>
      <w:r w:rsidR="00C37FA7">
        <w:t xml:space="preserve">ciegas </w:t>
      </w:r>
      <w:r>
        <w:t>han agregado sinergia a nuestra organización</w:t>
      </w:r>
      <w:r w:rsidR="00CA4F1B">
        <w:t>. Que fueran mujeres no fue tan importante como el hecho de que eran personas ciegas que creían en</w:t>
      </w:r>
    </w:p>
    <w:p w:rsidR="00A37C64" w:rsidRDefault="00CA4F1B" w:rsidP="00A37C64">
      <w:r>
        <w:t>la igualdad, tenían una esperanza para el futuro y estaba</w:t>
      </w:r>
      <w:r w:rsidR="003953B8">
        <w:t>n</w:t>
      </w:r>
      <w:r>
        <w:t xml:space="preserve"> dispuesta</w:t>
      </w:r>
      <w:r w:rsidR="003953B8">
        <w:t>s</w:t>
      </w:r>
      <w:r>
        <w:t xml:space="preserve"> a participar activamente en los esfuerzos de la Federación Nacional de Ciegos</w:t>
      </w:r>
      <w:r w:rsidR="00C64D87">
        <w:t>.  Desde</w:t>
      </w:r>
      <w:r w:rsidR="00A37C64">
        <w:t xml:space="preserve"> Arlene Hill</w:t>
      </w:r>
    </w:p>
    <w:p w:rsidR="00A37C64" w:rsidRDefault="003F0214" w:rsidP="00A37C64">
      <w:r w:rsidRPr="003F0214">
        <w:t>practicando las técnicas que las personas ciegas usan para enseña</w:t>
      </w:r>
      <w:r w:rsidR="00756E38">
        <w:t>r a personas ciegas a desplazarse</w:t>
      </w:r>
      <w:r w:rsidRPr="003F0214">
        <w:t>,</w:t>
      </w:r>
      <w:r w:rsidR="00A37C64">
        <w:t xml:space="preserve"> </w:t>
      </w:r>
      <w:r w:rsidR="00177857">
        <w:t>hasta</w:t>
      </w:r>
      <w:r w:rsidR="00A37C64">
        <w:t xml:space="preserve"> Ever Lee Hairston </w:t>
      </w:r>
      <w:r w:rsidR="00D522B4">
        <w:t xml:space="preserve">pronunciando </w:t>
      </w:r>
      <w:r w:rsidR="00B27B4D">
        <w:t>un discurso</w:t>
      </w:r>
      <w:r w:rsidR="00A37C64">
        <w:t xml:space="preserve"> </w:t>
      </w:r>
      <w:r w:rsidR="00C903A8">
        <w:t>poderoso</w:t>
      </w:r>
      <w:r w:rsidR="00C903A8" w:rsidRPr="00C903A8">
        <w:t xml:space="preserve"> </w:t>
      </w:r>
      <w:r w:rsidR="002057A0">
        <w:t>a la siguiente generación</w:t>
      </w:r>
    </w:p>
    <w:p w:rsidR="00F70043" w:rsidRDefault="0014229F" w:rsidP="00F70043">
      <w:r w:rsidRPr="0014229F">
        <w:t>de líderes ciegos</w:t>
      </w:r>
      <w:r w:rsidR="00A37C64">
        <w:t xml:space="preserve"> </w:t>
      </w:r>
      <w:r w:rsidR="00576FE2" w:rsidRPr="00576FE2">
        <w:t>de</w:t>
      </w:r>
      <w:r w:rsidR="00825073">
        <w:t>sde</w:t>
      </w:r>
      <w:r w:rsidR="00576FE2" w:rsidRPr="00576FE2">
        <w:t xml:space="preserve"> los escalones del</w:t>
      </w:r>
      <w:r w:rsidR="00A37C64">
        <w:t xml:space="preserve"> </w:t>
      </w:r>
      <w:r w:rsidR="00F80280">
        <w:t>Lincoln Memorial e</w:t>
      </w:r>
      <w:r w:rsidR="00F70043">
        <w:t xml:space="preserve">n  Washington, DC, Hemos superado a </w:t>
      </w:r>
      <w:r w:rsidR="004D2745">
        <w:t xml:space="preserve">causa de las personas ciegas corrientes </w:t>
      </w:r>
      <w:r w:rsidR="00F70043">
        <w:t>y extraordinarias que</w:t>
      </w:r>
    </w:p>
    <w:p w:rsidR="00A37C64" w:rsidRDefault="005509DA" w:rsidP="00A37C64">
      <w:r>
        <w:t xml:space="preserve">han </w:t>
      </w:r>
      <w:r w:rsidR="00F70043">
        <w:t>dad</w:t>
      </w:r>
      <w:r w:rsidR="003D1BF3">
        <w:t>o sinergia a nuestro movimiento</w:t>
      </w:r>
      <w:r w:rsidR="00A37C64">
        <w:t>.</w:t>
      </w:r>
    </w:p>
    <w:p w:rsidR="00A37C64" w:rsidRDefault="00A37C64" w:rsidP="00A37C64"/>
    <w:p w:rsidR="00A37C64" w:rsidRDefault="001227D6" w:rsidP="00A37C64">
      <w:r>
        <w:t xml:space="preserve">Esta noche </w:t>
      </w:r>
      <w:r w:rsidR="00943784" w:rsidRPr="00943784">
        <w:t>os invito a celebrar a estos individuos y a los miles de otros que no he nombrado comprometiéndonos a llevar adelante la marcha.</w:t>
      </w:r>
    </w:p>
    <w:p w:rsidR="0077393A" w:rsidRDefault="0077393A" w:rsidP="0077393A">
      <w:r>
        <w:t>Esta noche celebramos la diversidad de nuestro movimiento organizado de ciegos, un movimiento que reúne a personas ciegas con un propósito común. Somos</w:t>
      </w:r>
    </w:p>
    <w:p w:rsidR="0077393A" w:rsidRDefault="0049528E" w:rsidP="0077393A">
      <w:r>
        <w:t xml:space="preserve">los </w:t>
      </w:r>
      <w:r w:rsidR="0077393A">
        <w:t>ciegos</w:t>
      </w:r>
    </w:p>
    <w:p w:rsidR="00AE2D9C" w:rsidRDefault="00450754" w:rsidP="0077393A">
      <w:r>
        <w:t>que v</w:t>
      </w:r>
      <w:r w:rsidR="0077393A">
        <w:t>en</w:t>
      </w:r>
      <w:r>
        <w:t xml:space="preserve">imos </w:t>
      </w:r>
      <w:r w:rsidR="0077393A">
        <w:t>con diferentes características: diferentes razas, orientaciones sexuales, religiones, puntos de vista políticos, identid</w:t>
      </w:r>
      <w:r>
        <w:t xml:space="preserve">ades de género, discapacidades, </w:t>
      </w:r>
      <w:r w:rsidR="0077393A">
        <w:t>Circunstancias</w:t>
      </w:r>
      <w:r>
        <w:t xml:space="preserve"> económicas</w:t>
      </w:r>
      <w:r w:rsidR="00AE2D9C">
        <w:t>,</w:t>
      </w:r>
    </w:p>
    <w:p w:rsidR="007018D2" w:rsidRDefault="0077393A" w:rsidP="007018D2">
      <w:r>
        <w:t>idiomas, talentos, intereses y prioridades</w:t>
      </w:r>
      <w:r w:rsidR="00297095">
        <w:t xml:space="preserve">. </w:t>
      </w:r>
      <w:r w:rsidR="00297095" w:rsidRPr="00297095">
        <w:t>Sin embargo, en todo lo qu</w:t>
      </w:r>
      <w:r w:rsidR="00797D8E">
        <w:t>e importa somos uno como ciegos</w:t>
      </w:r>
      <w:r w:rsidR="00736487">
        <w:t>. No podemos estar divididos</w:t>
      </w:r>
      <w:r w:rsidR="007018D2">
        <w:t>. Compartimos</w:t>
      </w:r>
    </w:p>
    <w:p w:rsidR="00004F30" w:rsidRDefault="007018D2" w:rsidP="00004F30">
      <w:r>
        <w:t>Una búsqueda de la igualdad y la esperanza del futuro</w:t>
      </w:r>
      <w:r w:rsidR="00286852">
        <w:t xml:space="preserve">. </w:t>
      </w:r>
      <w:r w:rsidR="00286852" w:rsidRPr="00286852">
        <w:t>Es nuestra diver</w:t>
      </w:r>
      <w:r w:rsidR="00286852">
        <w:t>sidad la que nos da profundidad</w:t>
      </w:r>
      <w:r w:rsidR="00004F30">
        <w:t xml:space="preserve">. </w:t>
      </w:r>
      <w:r w:rsidR="00116B0B">
        <w:t>Es nuestro compromiso por largo</w:t>
      </w:r>
      <w:r w:rsidR="00004F30">
        <w:t xml:space="preserve"> </w:t>
      </w:r>
      <w:r w:rsidR="00116B0B">
        <w:t xml:space="preserve">tiempo </w:t>
      </w:r>
      <w:r w:rsidR="00004F30">
        <w:t xml:space="preserve">de trabajar juntos lo que </w:t>
      </w:r>
      <w:r w:rsidR="003C2928">
        <w:t xml:space="preserve">nos </w:t>
      </w:r>
      <w:r w:rsidR="00004F30">
        <w:t>da</w:t>
      </w:r>
    </w:p>
    <w:p w:rsidR="00A37C64" w:rsidRDefault="00EB4B88" w:rsidP="00A37C64">
      <w:r>
        <w:t>fortaleza</w:t>
      </w:r>
      <w:r w:rsidR="00886E08">
        <w:t xml:space="preserve">. </w:t>
      </w:r>
      <w:r w:rsidR="00886E08" w:rsidRPr="00886E08">
        <w:t>Es nuestra sine</w:t>
      </w:r>
      <w:r w:rsidR="00886E08">
        <w:t xml:space="preserve">rgia lo que nos hace </w:t>
      </w:r>
      <w:r w:rsidR="001F293E">
        <w:t>indetenibles</w:t>
      </w:r>
      <w:r w:rsidR="00A37C64">
        <w:t>.</w:t>
      </w:r>
    </w:p>
    <w:p w:rsidR="00A37C64" w:rsidRDefault="00A37C64" w:rsidP="00A37C64"/>
    <w:p w:rsidR="0071547F" w:rsidRDefault="004E7A71" w:rsidP="0071547F">
      <w:r w:rsidRPr="004E7A71">
        <w:t>Mañana debemos recoger nuevamente las herramientas del progreso.</w:t>
      </w:r>
      <w:r w:rsidR="00A37C64">
        <w:t xml:space="preserve"> </w:t>
      </w:r>
      <w:r w:rsidR="00C72A2D" w:rsidRPr="00C72A2D">
        <w:t>Hay quiene</w:t>
      </w:r>
      <w:r w:rsidR="00C72A2D">
        <w:t>s buscan dividirnos y frenarnos</w:t>
      </w:r>
      <w:r w:rsidR="0071547F">
        <w:t>. Hay qui</w:t>
      </w:r>
      <w:r w:rsidR="0012600D">
        <w:t>enes dicen que no representamos</w:t>
      </w:r>
    </w:p>
    <w:p w:rsidR="00A37C64" w:rsidRDefault="009F1E16" w:rsidP="00A37C64">
      <w:r>
        <w:t>a e</w:t>
      </w:r>
      <w:r w:rsidR="0071547F">
        <w:t>sos ciegos que tienen alguna vis</w:t>
      </w:r>
      <w:r w:rsidR="00044946">
        <w:t>ta</w:t>
      </w:r>
      <w:r w:rsidR="0071547F">
        <w:t xml:space="preserve"> utilizable</w:t>
      </w:r>
      <w:r w:rsidR="00BB4490">
        <w:t xml:space="preserve">. </w:t>
      </w:r>
      <w:r w:rsidR="00BB4490" w:rsidRPr="00BB4490">
        <w:t>Hay quienes afirman que para nosotros la igualdad significa solo para las personas ciegas que</w:t>
      </w:r>
      <w:r w:rsidR="00BB4490">
        <w:t xml:space="preserve"> no tienen otras discapacidades</w:t>
      </w:r>
      <w:r w:rsidR="00A37C64">
        <w:t>.</w:t>
      </w:r>
    </w:p>
    <w:p w:rsidR="002E6C9C" w:rsidRDefault="002E6C9C" w:rsidP="002E6C9C">
      <w:r>
        <w:t>Hay quienes cuentan la historia de que para ser uno de nosotros debe encajar un cierto tipo. A aquellos que comparten estas falsas afirmaciones sobre nosotros</w:t>
      </w:r>
    </w:p>
    <w:p w:rsidR="002E6C9C" w:rsidRDefault="00B867E8" w:rsidP="002E6C9C">
      <w:r>
        <w:t>les decimos,</w:t>
      </w:r>
    </w:p>
    <w:p w:rsidR="00B762CC" w:rsidRDefault="002E6C9C" w:rsidP="00B762CC">
      <w:r>
        <w:t>Nosotros, los ciegos, hablamos por nosotros mismos</w:t>
      </w:r>
      <w:r w:rsidR="00B762CC">
        <w:t>. Nuestro movimiento es para las personas ciegas, todas las personas ciegas, y no permitiremos que otros que no están comprometidos con la igualdad</w:t>
      </w:r>
    </w:p>
    <w:p w:rsidR="00A37C64" w:rsidRDefault="00B762CC" w:rsidP="00A37C64">
      <w:r>
        <w:t>Y la esperanza para el futuro se interpo</w:t>
      </w:r>
      <w:r w:rsidR="00A85063">
        <w:t xml:space="preserve">ngan </w:t>
      </w:r>
      <w:r>
        <w:t>en nuestro camino</w:t>
      </w:r>
      <w:r w:rsidR="00632575">
        <w:t xml:space="preserve">. </w:t>
      </w:r>
      <w:r w:rsidR="00632575" w:rsidRPr="00632575">
        <w:t xml:space="preserve">Fijaremos la dirección y el ritmo, e invitamos a todas las personas ciegas </w:t>
      </w:r>
      <w:r w:rsidR="00632575">
        <w:t>a contribuir a nuestra sinergia</w:t>
      </w:r>
      <w:r w:rsidR="00A37C64">
        <w:t>.</w:t>
      </w:r>
    </w:p>
    <w:p w:rsidR="00A37C64" w:rsidRDefault="00A37C64" w:rsidP="00A37C64"/>
    <w:p w:rsidR="00EC5074" w:rsidRDefault="008B03C1" w:rsidP="00EC5074">
      <w:r w:rsidRPr="008B03C1">
        <w:t xml:space="preserve">No volveremos a un momento en el que debemos luchar contra las agencias para </w:t>
      </w:r>
      <w:r w:rsidR="00612467">
        <w:t>ciegos p</w:t>
      </w:r>
      <w:r w:rsidRPr="008B03C1">
        <w:t>a</w:t>
      </w:r>
      <w:r w:rsidR="00612467">
        <w:t>ra</w:t>
      </w:r>
      <w:r w:rsidR="003D2B84">
        <w:t xml:space="preserve"> </w:t>
      </w:r>
      <w:r w:rsidR="00EA4C98">
        <w:t xml:space="preserve">obtener </w:t>
      </w:r>
      <w:r w:rsidR="003D2B84">
        <w:t>su reconocimiento</w:t>
      </w:r>
      <w:r w:rsidR="00EC5074">
        <w:t>. Rechazamos, como lo hemos hecho antes, la acreditación sin autenticidad</w:t>
      </w:r>
    </w:p>
    <w:p w:rsidR="0007363E" w:rsidRDefault="00EC5074" w:rsidP="0007363E">
      <w:r>
        <w:t>en un esfuerzo por validar la mediocracia</w:t>
      </w:r>
      <w:r w:rsidR="00863539">
        <w:t xml:space="preserve">. </w:t>
      </w:r>
      <w:r w:rsidR="00863539" w:rsidRPr="00863539">
        <w:t xml:space="preserve">Dejamos atrás los días en que las tecnologías </w:t>
      </w:r>
      <w:r w:rsidR="0000594F">
        <w:t xml:space="preserve">eran </w:t>
      </w:r>
      <w:r w:rsidR="00551D2E">
        <w:t>construidas y luego hechas pa</w:t>
      </w:r>
      <w:r w:rsidR="00863539" w:rsidRPr="00863539">
        <w:t>r</w:t>
      </w:r>
      <w:r w:rsidR="00551D2E">
        <w:t>a</w:t>
      </w:r>
      <w:r w:rsidR="0095302C">
        <w:t xml:space="preserve"> los ciegos</w:t>
      </w:r>
      <w:r w:rsidR="0007363E">
        <w:t xml:space="preserve">. </w:t>
      </w:r>
      <w:r w:rsidR="00CA0C36">
        <w:t>Nos dirigimos</w:t>
      </w:r>
      <w:r w:rsidR="001D30C3">
        <w:t xml:space="preserve"> más allá, pero no lo hacemos</w:t>
      </w:r>
    </w:p>
    <w:p w:rsidR="00846B8A" w:rsidRDefault="00DA70B3" w:rsidP="00846B8A">
      <w:r>
        <w:t>olvidando</w:t>
      </w:r>
      <w:r w:rsidR="0007363E">
        <w:t xml:space="preserve"> las </w:t>
      </w:r>
      <w:r w:rsidR="00D04A76">
        <w:t xml:space="preserve">cadenas </w:t>
      </w:r>
      <w:r w:rsidR="0007363E">
        <w:t xml:space="preserve">de empleo de los talleres </w:t>
      </w:r>
      <w:r w:rsidR="001D30C3">
        <w:t xml:space="preserve">cerrados </w:t>
      </w:r>
      <w:r w:rsidR="0007363E">
        <w:t>que pagan centavos por hora</w:t>
      </w:r>
      <w:r w:rsidR="00846B8A">
        <w:t>. Al hacerlo</w:t>
      </w:r>
      <w:r w:rsidR="00123145">
        <w:t>,</w:t>
      </w:r>
      <w:r w:rsidR="00846B8A">
        <w:t xml:space="preserve"> reconocemos que hay </w:t>
      </w:r>
      <w:r w:rsidR="00B96B2D">
        <w:t>quienes desean regresar</w:t>
      </w:r>
    </w:p>
    <w:p w:rsidR="00846B8A" w:rsidRDefault="00846B8A" w:rsidP="00846B8A">
      <w:r>
        <w:t>a los viejos tiempos en que los ciegos r</w:t>
      </w:r>
      <w:r w:rsidR="00103ED5">
        <w:t xml:space="preserve">ecibían lo poco que se </w:t>
      </w:r>
      <w:r w:rsidR="009E2BD0">
        <w:t>les ofrecía en</w:t>
      </w:r>
      <w:r>
        <w:t xml:space="preserve"> caridad, y los expertos en el campo estaban calificados por la cantidad de</w:t>
      </w:r>
    </w:p>
    <w:p w:rsidR="00846B8A" w:rsidRDefault="00846B8A" w:rsidP="00846B8A">
      <w:r>
        <w:t>vis</w:t>
      </w:r>
      <w:r w:rsidR="005E5A8D">
        <w:t>ta,</w:t>
      </w:r>
      <w:r>
        <w:t xml:space="preserve"> </w:t>
      </w:r>
      <w:r w:rsidR="009B4970">
        <w:t xml:space="preserve">y </w:t>
      </w:r>
      <w:r>
        <w:t>no</w:t>
      </w:r>
    </w:p>
    <w:p w:rsidR="005F0DFE" w:rsidRDefault="005E5A8D" w:rsidP="005F0DFE">
      <w:r>
        <w:t xml:space="preserve">de </w:t>
      </w:r>
      <w:r w:rsidR="00846B8A">
        <w:t>visión.</w:t>
      </w:r>
      <w:r w:rsidR="00AE081A">
        <w:t xml:space="preserve"> </w:t>
      </w:r>
      <w:r w:rsidR="00AE081A" w:rsidRPr="00AE081A">
        <w:t>En la medida en que el pasado pertenece a otros, declaramos una vez más esta</w:t>
      </w:r>
      <w:r w:rsidR="000C78F6">
        <w:t xml:space="preserve"> noche que el futuro es nuestro</w:t>
      </w:r>
      <w:r w:rsidR="005F0DFE">
        <w:t>. N</w:t>
      </w:r>
      <w:r w:rsidR="00EA4C98">
        <w:t>uestro futuro está lleno de cariño</w:t>
      </w:r>
      <w:r w:rsidR="005F0DFE">
        <w:t>, esperanza,</w:t>
      </w:r>
    </w:p>
    <w:p w:rsidR="006F2FAA" w:rsidRDefault="005F0DFE" w:rsidP="006F2FAA">
      <w:r>
        <w:t>y determinación</w:t>
      </w:r>
      <w:r w:rsidR="00D52D91">
        <w:t xml:space="preserve">. </w:t>
      </w:r>
      <w:r w:rsidR="00D52D91" w:rsidRPr="00D52D91">
        <w:t>Nuestro futuro se distingue por el liderazgo, la</w:t>
      </w:r>
      <w:r w:rsidR="00D52D91">
        <w:t xml:space="preserve"> colaboración y la autenticidad</w:t>
      </w:r>
      <w:r w:rsidR="003816B0">
        <w:t>. Y</w:t>
      </w:r>
      <w:r w:rsidR="006F2FAA">
        <w:t xml:space="preserve"> Nuestro futuro, como ha sido nuestro patrón desde 1940, es</w:t>
      </w:r>
    </w:p>
    <w:p w:rsidR="00A37C64" w:rsidRDefault="006F2FAA" w:rsidP="00A37C64">
      <w:r>
        <w:t>un</w:t>
      </w:r>
      <w:r w:rsidR="003023DE">
        <w:t>ido en el vínculo común de fé</w:t>
      </w:r>
      <w:r>
        <w:t xml:space="preserve"> que mantenemos unos con otros como personas ciegas</w:t>
      </w:r>
      <w:r w:rsidR="00A37C64">
        <w:t xml:space="preserve">. </w:t>
      </w:r>
    </w:p>
    <w:p w:rsidR="00A37C64" w:rsidRDefault="00A37C64" w:rsidP="00A37C64"/>
    <w:p w:rsidR="00305D67" w:rsidRDefault="007C5B88" w:rsidP="00305D67">
      <w:r>
        <w:t>Hermanos y hermana</w:t>
      </w:r>
      <w:r w:rsidR="00453186" w:rsidRPr="00453186">
        <w:t>s, la ceguera no nos define a nosotros ni a nuestro futuro.</w:t>
      </w:r>
      <w:r w:rsidR="00714792">
        <w:t xml:space="preserve"> </w:t>
      </w:r>
      <w:r w:rsidR="006408C2">
        <w:t>Esta d</w:t>
      </w:r>
      <w:r w:rsidR="00D77060">
        <w:t>esempeñ</w:t>
      </w:r>
      <w:r w:rsidR="00C028E5">
        <w:t>a</w:t>
      </w:r>
      <w:r w:rsidR="00F35CC7">
        <w:t xml:space="preserve"> el papé</w:t>
      </w:r>
      <w:r w:rsidR="00305D67">
        <w:t>l más importante de reunirnos en este movimiento,</w:t>
      </w:r>
    </w:p>
    <w:p w:rsidR="00305D67" w:rsidRDefault="00305D67" w:rsidP="00305D67">
      <w:r>
        <w:t>un movimiento que se basa en la igualdad, un movimiento que alimenta nuestra esperanza para el futuro, un movimiento que nos permite liderar en todos los</w:t>
      </w:r>
    </w:p>
    <w:p w:rsidR="00305D67" w:rsidRDefault="00305D67" w:rsidP="00305D67">
      <w:r>
        <w:t>aspectos de la vida, un movimiento</w:t>
      </w:r>
    </w:p>
    <w:p w:rsidR="00FA510E" w:rsidRDefault="00305D67" w:rsidP="00FA510E">
      <w:r>
        <w:t>donde venimos buscando un lugar para pertenecer y donde nos quedamos debido a aquellos con quienes nos hacemos amigos</w:t>
      </w:r>
      <w:r w:rsidR="0001102A">
        <w:t xml:space="preserve">. </w:t>
      </w:r>
      <w:r w:rsidR="0001102A" w:rsidRPr="0001102A">
        <w:t>Volvamos a comprometernos en n</w:t>
      </w:r>
      <w:r w:rsidR="000E5C68">
        <w:t>uestra marcha hacia la igualdad</w:t>
      </w:r>
      <w:r w:rsidR="00FA510E">
        <w:t>. Demos la bienvenida</w:t>
      </w:r>
    </w:p>
    <w:p w:rsidR="00A37C64" w:rsidRDefault="00EF5CF1" w:rsidP="00A37C64">
      <w:r>
        <w:t xml:space="preserve">a </w:t>
      </w:r>
      <w:r w:rsidR="00FA510E">
        <w:t>Nuevos miembros en la familia diversa que compartimos</w:t>
      </w:r>
      <w:r w:rsidR="002A4CB6">
        <w:t xml:space="preserve">. </w:t>
      </w:r>
      <w:r w:rsidR="005A6131">
        <w:t>Dirij</w:t>
      </w:r>
      <w:r w:rsidR="002A4CB6" w:rsidRPr="002A4CB6">
        <w:t>amos nuestro propio futuro y alcance</w:t>
      </w:r>
      <w:r w:rsidR="002A4CB6">
        <w:t>mos posibilidades inimaginables</w:t>
      </w:r>
      <w:r w:rsidR="005549FC">
        <w:t>. Con sinergia, vamos a construir</w:t>
      </w:r>
    </w:p>
    <w:p w:rsidR="00A37C64" w:rsidRDefault="00A37C64" w:rsidP="00A37C64">
      <w:r>
        <w:t>la Federación Nacional de Ciegos.</w:t>
      </w:r>
    </w:p>
    <w:p w:rsidR="00A37C64" w:rsidRDefault="00A37C64" w:rsidP="00A37C64">
      <w:r w:rsidRPr="00A37C64">
        <w:t>https://nfb.org/images/nfb/publications/convent/banquet-speech-2018-2.html</w:t>
      </w:r>
    </w:p>
    <w:sectPr w:rsidR="00A37C64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BD" w:rsidRDefault="00CE6FBD" w:rsidP="0042097C">
      <w:pPr>
        <w:spacing w:after="0" w:line="240" w:lineRule="auto"/>
      </w:pPr>
      <w:r>
        <w:separator/>
      </w:r>
    </w:p>
  </w:endnote>
  <w:endnote w:type="continuationSeparator" w:id="0">
    <w:p w:rsidR="00CE6FBD" w:rsidRDefault="00CE6FBD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BD" w:rsidRDefault="00CE6FBD" w:rsidP="0042097C">
      <w:pPr>
        <w:spacing w:after="0" w:line="240" w:lineRule="auto"/>
      </w:pPr>
      <w:r>
        <w:separator/>
      </w:r>
    </w:p>
  </w:footnote>
  <w:footnote w:type="continuationSeparator" w:id="0">
    <w:p w:rsidR="00CE6FBD" w:rsidRDefault="00CE6FBD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hideSpellingError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B7C2B"/>
    <w:rsid w:val="00000221"/>
    <w:rsid w:val="000013DE"/>
    <w:rsid w:val="00001F6C"/>
    <w:rsid w:val="00004CED"/>
    <w:rsid w:val="00004F30"/>
    <w:rsid w:val="00005252"/>
    <w:rsid w:val="00005728"/>
    <w:rsid w:val="0000594F"/>
    <w:rsid w:val="000069FB"/>
    <w:rsid w:val="00006DEA"/>
    <w:rsid w:val="00007EE6"/>
    <w:rsid w:val="0001102A"/>
    <w:rsid w:val="00012283"/>
    <w:rsid w:val="0001236B"/>
    <w:rsid w:val="00012EFB"/>
    <w:rsid w:val="000130F0"/>
    <w:rsid w:val="0001494E"/>
    <w:rsid w:val="000152EA"/>
    <w:rsid w:val="00016063"/>
    <w:rsid w:val="000216AB"/>
    <w:rsid w:val="00024289"/>
    <w:rsid w:val="0002474C"/>
    <w:rsid w:val="00026267"/>
    <w:rsid w:val="000276B7"/>
    <w:rsid w:val="00034746"/>
    <w:rsid w:val="00036058"/>
    <w:rsid w:val="00037A26"/>
    <w:rsid w:val="0004319D"/>
    <w:rsid w:val="00044946"/>
    <w:rsid w:val="00045B54"/>
    <w:rsid w:val="00050296"/>
    <w:rsid w:val="000509C3"/>
    <w:rsid w:val="00050BD9"/>
    <w:rsid w:val="00051D3F"/>
    <w:rsid w:val="0005382B"/>
    <w:rsid w:val="00053F65"/>
    <w:rsid w:val="00053F9F"/>
    <w:rsid w:val="0005528D"/>
    <w:rsid w:val="00056625"/>
    <w:rsid w:val="00060193"/>
    <w:rsid w:val="000606E0"/>
    <w:rsid w:val="00061371"/>
    <w:rsid w:val="00062BE9"/>
    <w:rsid w:val="00062DF7"/>
    <w:rsid w:val="000670A6"/>
    <w:rsid w:val="000716B3"/>
    <w:rsid w:val="00072A7C"/>
    <w:rsid w:val="00072B91"/>
    <w:rsid w:val="0007363E"/>
    <w:rsid w:val="00073A67"/>
    <w:rsid w:val="00077580"/>
    <w:rsid w:val="000777A4"/>
    <w:rsid w:val="000803AB"/>
    <w:rsid w:val="0008206D"/>
    <w:rsid w:val="000844D5"/>
    <w:rsid w:val="000868A6"/>
    <w:rsid w:val="000872EF"/>
    <w:rsid w:val="00087646"/>
    <w:rsid w:val="0009168D"/>
    <w:rsid w:val="00094263"/>
    <w:rsid w:val="00094A43"/>
    <w:rsid w:val="00094F8A"/>
    <w:rsid w:val="00096029"/>
    <w:rsid w:val="000967E2"/>
    <w:rsid w:val="0009733F"/>
    <w:rsid w:val="0009784B"/>
    <w:rsid w:val="000A0497"/>
    <w:rsid w:val="000A435D"/>
    <w:rsid w:val="000A4885"/>
    <w:rsid w:val="000A4D1E"/>
    <w:rsid w:val="000A6DF4"/>
    <w:rsid w:val="000B1864"/>
    <w:rsid w:val="000B2204"/>
    <w:rsid w:val="000B3847"/>
    <w:rsid w:val="000B3C8E"/>
    <w:rsid w:val="000B3CCB"/>
    <w:rsid w:val="000B5A01"/>
    <w:rsid w:val="000C2360"/>
    <w:rsid w:val="000C2A00"/>
    <w:rsid w:val="000C4BC1"/>
    <w:rsid w:val="000C4D43"/>
    <w:rsid w:val="000C5B9D"/>
    <w:rsid w:val="000C78F6"/>
    <w:rsid w:val="000D3821"/>
    <w:rsid w:val="000D5212"/>
    <w:rsid w:val="000E06EC"/>
    <w:rsid w:val="000E12C6"/>
    <w:rsid w:val="000E26D8"/>
    <w:rsid w:val="000E30BA"/>
    <w:rsid w:val="000E49A8"/>
    <w:rsid w:val="000E5C68"/>
    <w:rsid w:val="000E75B7"/>
    <w:rsid w:val="000F1851"/>
    <w:rsid w:val="000F22C0"/>
    <w:rsid w:val="000F2F98"/>
    <w:rsid w:val="000F58AD"/>
    <w:rsid w:val="00103157"/>
    <w:rsid w:val="00103ED5"/>
    <w:rsid w:val="00105F51"/>
    <w:rsid w:val="00106F93"/>
    <w:rsid w:val="0011054B"/>
    <w:rsid w:val="001105C2"/>
    <w:rsid w:val="00110A7A"/>
    <w:rsid w:val="00111813"/>
    <w:rsid w:val="00112459"/>
    <w:rsid w:val="00112BF5"/>
    <w:rsid w:val="00113CB7"/>
    <w:rsid w:val="0011436D"/>
    <w:rsid w:val="001162F0"/>
    <w:rsid w:val="00116B0B"/>
    <w:rsid w:val="00116B0D"/>
    <w:rsid w:val="00116D30"/>
    <w:rsid w:val="0012043A"/>
    <w:rsid w:val="00120946"/>
    <w:rsid w:val="001227D6"/>
    <w:rsid w:val="0012309F"/>
    <w:rsid w:val="00123145"/>
    <w:rsid w:val="001238A3"/>
    <w:rsid w:val="0012600D"/>
    <w:rsid w:val="001266B4"/>
    <w:rsid w:val="001310F3"/>
    <w:rsid w:val="0013156A"/>
    <w:rsid w:val="00131671"/>
    <w:rsid w:val="00131DBB"/>
    <w:rsid w:val="00133A2B"/>
    <w:rsid w:val="00133A67"/>
    <w:rsid w:val="00133EBC"/>
    <w:rsid w:val="00135947"/>
    <w:rsid w:val="00137212"/>
    <w:rsid w:val="001376DF"/>
    <w:rsid w:val="001411C1"/>
    <w:rsid w:val="0014229F"/>
    <w:rsid w:val="001434FF"/>
    <w:rsid w:val="001440C6"/>
    <w:rsid w:val="00144230"/>
    <w:rsid w:val="0015117E"/>
    <w:rsid w:val="0015161B"/>
    <w:rsid w:val="00160C5F"/>
    <w:rsid w:val="00160D3D"/>
    <w:rsid w:val="0016174D"/>
    <w:rsid w:val="00162D11"/>
    <w:rsid w:val="00163AE8"/>
    <w:rsid w:val="00166321"/>
    <w:rsid w:val="00167E77"/>
    <w:rsid w:val="00170DC6"/>
    <w:rsid w:val="001727FE"/>
    <w:rsid w:val="00172942"/>
    <w:rsid w:val="001750DE"/>
    <w:rsid w:val="00177857"/>
    <w:rsid w:val="001809BB"/>
    <w:rsid w:val="00180C64"/>
    <w:rsid w:val="00181BD3"/>
    <w:rsid w:val="00184267"/>
    <w:rsid w:val="001842BE"/>
    <w:rsid w:val="00184331"/>
    <w:rsid w:val="0018590A"/>
    <w:rsid w:val="00186DBE"/>
    <w:rsid w:val="00191197"/>
    <w:rsid w:val="001919F2"/>
    <w:rsid w:val="00192BD4"/>
    <w:rsid w:val="001934A0"/>
    <w:rsid w:val="001941AF"/>
    <w:rsid w:val="0019467F"/>
    <w:rsid w:val="0019477D"/>
    <w:rsid w:val="001B175E"/>
    <w:rsid w:val="001B1BBD"/>
    <w:rsid w:val="001B225E"/>
    <w:rsid w:val="001B279F"/>
    <w:rsid w:val="001B5535"/>
    <w:rsid w:val="001B652F"/>
    <w:rsid w:val="001B6B3B"/>
    <w:rsid w:val="001B7527"/>
    <w:rsid w:val="001C203F"/>
    <w:rsid w:val="001C22A4"/>
    <w:rsid w:val="001C2D80"/>
    <w:rsid w:val="001C4628"/>
    <w:rsid w:val="001C5625"/>
    <w:rsid w:val="001D0A92"/>
    <w:rsid w:val="001D1DD7"/>
    <w:rsid w:val="001D30C3"/>
    <w:rsid w:val="001D3D98"/>
    <w:rsid w:val="001D5A8A"/>
    <w:rsid w:val="001E02D8"/>
    <w:rsid w:val="001E0347"/>
    <w:rsid w:val="001E529E"/>
    <w:rsid w:val="001E673B"/>
    <w:rsid w:val="001E6AA0"/>
    <w:rsid w:val="001F0219"/>
    <w:rsid w:val="001F0B29"/>
    <w:rsid w:val="001F293E"/>
    <w:rsid w:val="001F46FE"/>
    <w:rsid w:val="001F5BBA"/>
    <w:rsid w:val="00203A69"/>
    <w:rsid w:val="00203F9A"/>
    <w:rsid w:val="002057A0"/>
    <w:rsid w:val="0020621E"/>
    <w:rsid w:val="00210B8D"/>
    <w:rsid w:val="00210E8F"/>
    <w:rsid w:val="00212AB5"/>
    <w:rsid w:val="00213ED1"/>
    <w:rsid w:val="00214048"/>
    <w:rsid w:val="002141ED"/>
    <w:rsid w:val="00216FB2"/>
    <w:rsid w:val="00221FD9"/>
    <w:rsid w:val="00222B29"/>
    <w:rsid w:val="00222DE6"/>
    <w:rsid w:val="002247B2"/>
    <w:rsid w:val="00225717"/>
    <w:rsid w:val="002263DC"/>
    <w:rsid w:val="0022743F"/>
    <w:rsid w:val="002274E2"/>
    <w:rsid w:val="00230564"/>
    <w:rsid w:val="00231089"/>
    <w:rsid w:val="00231BAE"/>
    <w:rsid w:val="00234A02"/>
    <w:rsid w:val="00235773"/>
    <w:rsid w:val="00236C65"/>
    <w:rsid w:val="002419EF"/>
    <w:rsid w:val="00241F2E"/>
    <w:rsid w:val="00245CD5"/>
    <w:rsid w:val="00246E3F"/>
    <w:rsid w:val="00251AA1"/>
    <w:rsid w:val="00252BB7"/>
    <w:rsid w:val="00253102"/>
    <w:rsid w:val="00254178"/>
    <w:rsid w:val="00254897"/>
    <w:rsid w:val="0025518B"/>
    <w:rsid w:val="00261901"/>
    <w:rsid w:val="00263155"/>
    <w:rsid w:val="0026600D"/>
    <w:rsid w:val="00270CD0"/>
    <w:rsid w:val="00274384"/>
    <w:rsid w:val="00275F38"/>
    <w:rsid w:val="00277684"/>
    <w:rsid w:val="002846B5"/>
    <w:rsid w:val="00286852"/>
    <w:rsid w:val="00287EB9"/>
    <w:rsid w:val="00292096"/>
    <w:rsid w:val="00294291"/>
    <w:rsid w:val="00295890"/>
    <w:rsid w:val="00295B30"/>
    <w:rsid w:val="00296645"/>
    <w:rsid w:val="00297095"/>
    <w:rsid w:val="00297A6D"/>
    <w:rsid w:val="002A379C"/>
    <w:rsid w:val="002A4CB6"/>
    <w:rsid w:val="002A61F7"/>
    <w:rsid w:val="002A7370"/>
    <w:rsid w:val="002B0665"/>
    <w:rsid w:val="002B06A7"/>
    <w:rsid w:val="002B4129"/>
    <w:rsid w:val="002B44F7"/>
    <w:rsid w:val="002B4821"/>
    <w:rsid w:val="002C2405"/>
    <w:rsid w:val="002C3C4F"/>
    <w:rsid w:val="002C6B4A"/>
    <w:rsid w:val="002C7397"/>
    <w:rsid w:val="002D31B3"/>
    <w:rsid w:val="002D63B5"/>
    <w:rsid w:val="002D7191"/>
    <w:rsid w:val="002D7841"/>
    <w:rsid w:val="002E1B6A"/>
    <w:rsid w:val="002E2DE1"/>
    <w:rsid w:val="002E5060"/>
    <w:rsid w:val="002E5FFE"/>
    <w:rsid w:val="002E6031"/>
    <w:rsid w:val="002E64B8"/>
    <w:rsid w:val="002E6C9C"/>
    <w:rsid w:val="002E6FCA"/>
    <w:rsid w:val="002F184B"/>
    <w:rsid w:val="002F2548"/>
    <w:rsid w:val="002F5476"/>
    <w:rsid w:val="002F6C0C"/>
    <w:rsid w:val="002F73CC"/>
    <w:rsid w:val="002F77AD"/>
    <w:rsid w:val="00300615"/>
    <w:rsid w:val="00300DFF"/>
    <w:rsid w:val="003010CD"/>
    <w:rsid w:val="003013F5"/>
    <w:rsid w:val="00301EA8"/>
    <w:rsid w:val="003023DE"/>
    <w:rsid w:val="00302A9E"/>
    <w:rsid w:val="0030312E"/>
    <w:rsid w:val="00304418"/>
    <w:rsid w:val="003057A4"/>
    <w:rsid w:val="00305D67"/>
    <w:rsid w:val="00310548"/>
    <w:rsid w:val="00310785"/>
    <w:rsid w:val="003144E5"/>
    <w:rsid w:val="00314A2E"/>
    <w:rsid w:val="0031554C"/>
    <w:rsid w:val="0031579B"/>
    <w:rsid w:val="00317B01"/>
    <w:rsid w:val="00325C18"/>
    <w:rsid w:val="0033099D"/>
    <w:rsid w:val="003319DF"/>
    <w:rsid w:val="00332B85"/>
    <w:rsid w:val="00333245"/>
    <w:rsid w:val="00334468"/>
    <w:rsid w:val="00336172"/>
    <w:rsid w:val="00340965"/>
    <w:rsid w:val="003415F8"/>
    <w:rsid w:val="00341EA4"/>
    <w:rsid w:val="00345BC1"/>
    <w:rsid w:val="00347372"/>
    <w:rsid w:val="003519BC"/>
    <w:rsid w:val="00351B09"/>
    <w:rsid w:val="003530D4"/>
    <w:rsid w:val="00354BD3"/>
    <w:rsid w:val="00354F7F"/>
    <w:rsid w:val="00356488"/>
    <w:rsid w:val="00356ED2"/>
    <w:rsid w:val="00356F4F"/>
    <w:rsid w:val="00357F0E"/>
    <w:rsid w:val="00360145"/>
    <w:rsid w:val="003604FD"/>
    <w:rsid w:val="00360625"/>
    <w:rsid w:val="00360E37"/>
    <w:rsid w:val="00362E3E"/>
    <w:rsid w:val="003652D7"/>
    <w:rsid w:val="00366C52"/>
    <w:rsid w:val="00373B9D"/>
    <w:rsid w:val="00380A1F"/>
    <w:rsid w:val="003810F6"/>
    <w:rsid w:val="003816B0"/>
    <w:rsid w:val="00381D28"/>
    <w:rsid w:val="0038435A"/>
    <w:rsid w:val="00384F6C"/>
    <w:rsid w:val="003853FF"/>
    <w:rsid w:val="00385EC5"/>
    <w:rsid w:val="00386FBE"/>
    <w:rsid w:val="003871DB"/>
    <w:rsid w:val="003871FD"/>
    <w:rsid w:val="00387A62"/>
    <w:rsid w:val="00387AC5"/>
    <w:rsid w:val="00390316"/>
    <w:rsid w:val="00391BCF"/>
    <w:rsid w:val="00391FE2"/>
    <w:rsid w:val="0039353F"/>
    <w:rsid w:val="0039520B"/>
    <w:rsid w:val="003953B8"/>
    <w:rsid w:val="003955F7"/>
    <w:rsid w:val="00396AA1"/>
    <w:rsid w:val="003A0612"/>
    <w:rsid w:val="003A09A7"/>
    <w:rsid w:val="003A23CC"/>
    <w:rsid w:val="003A5956"/>
    <w:rsid w:val="003A5C09"/>
    <w:rsid w:val="003A7B56"/>
    <w:rsid w:val="003B0B3F"/>
    <w:rsid w:val="003B1C64"/>
    <w:rsid w:val="003B2215"/>
    <w:rsid w:val="003B2E15"/>
    <w:rsid w:val="003B3340"/>
    <w:rsid w:val="003B49D9"/>
    <w:rsid w:val="003B5C83"/>
    <w:rsid w:val="003C0558"/>
    <w:rsid w:val="003C0CAB"/>
    <w:rsid w:val="003C1777"/>
    <w:rsid w:val="003C2928"/>
    <w:rsid w:val="003C3E8B"/>
    <w:rsid w:val="003C4473"/>
    <w:rsid w:val="003C51F5"/>
    <w:rsid w:val="003C7730"/>
    <w:rsid w:val="003D0E26"/>
    <w:rsid w:val="003D0EE7"/>
    <w:rsid w:val="003D1BF3"/>
    <w:rsid w:val="003D2454"/>
    <w:rsid w:val="003D2B84"/>
    <w:rsid w:val="003D2EF5"/>
    <w:rsid w:val="003D3B1B"/>
    <w:rsid w:val="003D49AF"/>
    <w:rsid w:val="003D6D72"/>
    <w:rsid w:val="003D7B60"/>
    <w:rsid w:val="003E2C59"/>
    <w:rsid w:val="003E3989"/>
    <w:rsid w:val="003E45D7"/>
    <w:rsid w:val="003E6850"/>
    <w:rsid w:val="003E72EB"/>
    <w:rsid w:val="003F0214"/>
    <w:rsid w:val="003F0273"/>
    <w:rsid w:val="003F1543"/>
    <w:rsid w:val="003F276B"/>
    <w:rsid w:val="003F43BC"/>
    <w:rsid w:val="003F4C92"/>
    <w:rsid w:val="003F5998"/>
    <w:rsid w:val="00404DDE"/>
    <w:rsid w:val="00405063"/>
    <w:rsid w:val="00407540"/>
    <w:rsid w:val="00407C47"/>
    <w:rsid w:val="00411D02"/>
    <w:rsid w:val="004123B6"/>
    <w:rsid w:val="00413D51"/>
    <w:rsid w:val="00415FDC"/>
    <w:rsid w:val="00417409"/>
    <w:rsid w:val="0042097C"/>
    <w:rsid w:val="00421ACE"/>
    <w:rsid w:val="0042379E"/>
    <w:rsid w:val="00427863"/>
    <w:rsid w:val="00431B11"/>
    <w:rsid w:val="00435319"/>
    <w:rsid w:val="00435C4A"/>
    <w:rsid w:val="004431EB"/>
    <w:rsid w:val="00444AFA"/>
    <w:rsid w:val="004466E7"/>
    <w:rsid w:val="00446833"/>
    <w:rsid w:val="004469DD"/>
    <w:rsid w:val="00447E68"/>
    <w:rsid w:val="00450754"/>
    <w:rsid w:val="004512A0"/>
    <w:rsid w:val="0045225F"/>
    <w:rsid w:val="0045246A"/>
    <w:rsid w:val="00452711"/>
    <w:rsid w:val="00453186"/>
    <w:rsid w:val="004556C0"/>
    <w:rsid w:val="00457E73"/>
    <w:rsid w:val="00461008"/>
    <w:rsid w:val="00461E8B"/>
    <w:rsid w:val="00466BEE"/>
    <w:rsid w:val="00472C82"/>
    <w:rsid w:val="00474F7A"/>
    <w:rsid w:val="00475C4C"/>
    <w:rsid w:val="00476379"/>
    <w:rsid w:val="00477975"/>
    <w:rsid w:val="00480242"/>
    <w:rsid w:val="00481539"/>
    <w:rsid w:val="004815B3"/>
    <w:rsid w:val="00481A36"/>
    <w:rsid w:val="0048210F"/>
    <w:rsid w:val="004822BC"/>
    <w:rsid w:val="004823A8"/>
    <w:rsid w:val="00482676"/>
    <w:rsid w:val="00485815"/>
    <w:rsid w:val="00485FC9"/>
    <w:rsid w:val="00486D33"/>
    <w:rsid w:val="00486F3E"/>
    <w:rsid w:val="00487019"/>
    <w:rsid w:val="00487D71"/>
    <w:rsid w:val="004919FC"/>
    <w:rsid w:val="004936B6"/>
    <w:rsid w:val="0049528E"/>
    <w:rsid w:val="00495419"/>
    <w:rsid w:val="004956A9"/>
    <w:rsid w:val="004961CD"/>
    <w:rsid w:val="00497285"/>
    <w:rsid w:val="004A1F36"/>
    <w:rsid w:val="004A3277"/>
    <w:rsid w:val="004A3646"/>
    <w:rsid w:val="004A3B7E"/>
    <w:rsid w:val="004A3ED0"/>
    <w:rsid w:val="004B00D7"/>
    <w:rsid w:val="004B07B8"/>
    <w:rsid w:val="004B0839"/>
    <w:rsid w:val="004B0B7E"/>
    <w:rsid w:val="004B1756"/>
    <w:rsid w:val="004B261A"/>
    <w:rsid w:val="004B31F7"/>
    <w:rsid w:val="004B361C"/>
    <w:rsid w:val="004B4739"/>
    <w:rsid w:val="004B4976"/>
    <w:rsid w:val="004B7731"/>
    <w:rsid w:val="004C0693"/>
    <w:rsid w:val="004C2E04"/>
    <w:rsid w:val="004C322E"/>
    <w:rsid w:val="004C5A3B"/>
    <w:rsid w:val="004C6A5B"/>
    <w:rsid w:val="004D2745"/>
    <w:rsid w:val="004D2906"/>
    <w:rsid w:val="004D2D30"/>
    <w:rsid w:val="004D2EC2"/>
    <w:rsid w:val="004D2EFD"/>
    <w:rsid w:val="004D34E1"/>
    <w:rsid w:val="004D389B"/>
    <w:rsid w:val="004D3C46"/>
    <w:rsid w:val="004D4F4D"/>
    <w:rsid w:val="004D6CFF"/>
    <w:rsid w:val="004E0847"/>
    <w:rsid w:val="004E7A71"/>
    <w:rsid w:val="004E7F29"/>
    <w:rsid w:val="004F2330"/>
    <w:rsid w:val="004F31FB"/>
    <w:rsid w:val="004F347C"/>
    <w:rsid w:val="004F4004"/>
    <w:rsid w:val="004F46B0"/>
    <w:rsid w:val="004F4B16"/>
    <w:rsid w:val="004F5C1F"/>
    <w:rsid w:val="004F604E"/>
    <w:rsid w:val="004F6894"/>
    <w:rsid w:val="004F7132"/>
    <w:rsid w:val="004F763D"/>
    <w:rsid w:val="00506128"/>
    <w:rsid w:val="00510DE3"/>
    <w:rsid w:val="00512B3A"/>
    <w:rsid w:val="005136E8"/>
    <w:rsid w:val="00517564"/>
    <w:rsid w:val="00520EB9"/>
    <w:rsid w:val="00523E74"/>
    <w:rsid w:val="0052505A"/>
    <w:rsid w:val="00533150"/>
    <w:rsid w:val="005344E4"/>
    <w:rsid w:val="005348DD"/>
    <w:rsid w:val="005352AB"/>
    <w:rsid w:val="0053642A"/>
    <w:rsid w:val="00537FB3"/>
    <w:rsid w:val="00540047"/>
    <w:rsid w:val="00540221"/>
    <w:rsid w:val="005441B1"/>
    <w:rsid w:val="00545981"/>
    <w:rsid w:val="00547498"/>
    <w:rsid w:val="005509DA"/>
    <w:rsid w:val="00551D2E"/>
    <w:rsid w:val="00553388"/>
    <w:rsid w:val="00554958"/>
    <w:rsid w:val="005549FC"/>
    <w:rsid w:val="00555B80"/>
    <w:rsid w:val="00561F91"/>
    <w:rsid w:val="00562C94"/>
    <w:rsid w:val="0056569E"/>
    <w:rsid w:val="00565DB7"/>
    <w:rsid w:val="00567653"/>
    <w:rsid w:val="00570E70"/>
    <w:rsid w:val="00571D94"/>
    <w:rsid w:val="005720B9"/>
    <w:rsid w:val="00573586"/>
    <w:rsid w:val="00575153"/>
    <w:rsid w:val="00575C0C"/>
    <w:rsid w:val="00575E20"/>
    <w:rsid w:val="00576D72"/>
    <w:rsid w:val="00576FE2"/>
    <w:rsid w:val="00577F22"/>
    <w:rsid w:val="005803C1"/>
    <w:rsid w:val="00580A8A"/>
    <w:rsid w:val="00582B4B"/>
    <w:rsid w:val="00583EAA"/>
    <w:rsid w:val="00586573"/>
    <w:rsid w:val="0059008D"/>
    <w:rsid w:val="0059272B"/>
    <w:rsid w:val="0059329F"/>
    <w:rsid w:val="005937E0"/>
    <w:rsid w:val="0059453E"/>
    <w:rsid w:val="005955FC"/>
    <w:rsid w:val="00596847"/>
    <w:rsid w:val="005A17D1"/>
    <w:rsid w:val="005A1A6D"/>
    <w:rsid w:val="005A2453"/>
    <w:rsid w:val="005A5832"/>
    <w:rsid w:val="005A6131"/>
    <w:rsid w:val="005B00B5"/>
    <w:rsid w:val="005B0635"/>
    <w:rsid w:val="005B172B"/>
    <w:rsid w:val="005B1A06"/>
    <w:rsid w:val="005B53FA"/>
    <w:rsid w:val="005B56D0"/>
    <w:rsid w:val="005B5DFC"/>
    <w:rsid w:val="005B609D"/>
    <w:rsid w:val="005C12FC"/>
    <w:rsid w:val="005D06F0"/>
    <w:rsid w:val="005D2B72"/>
    <w:rsid w:val="005D2E9C"/>
    <w:rsid w:val="005D5782"/>
    <w:rsid w:val="005E0570"/>
    <w:rsid w:val="005E5A8D"/>
    <w:rsid w:val="005E718F"/>
    <w:rsid w:val="005E7AF7"/>
    <w:rsid w:val="005F0DFE"/>
    <w:rsid w:val="005F15B3"/>
    <w:rsid w:val="005F2405"/>
    <w:rsid w:val="005F30D1"/>
    <w:rsid w:val="005F3B39"/>
    <w:rsid w:val="005F3EB2"/>
    <w:rsid w:val="005F4D1E"/>
    <w:rsid w:val="005F5DAB"/>
    <w:rsid w:val="005F74C8"/>
    <w:rsid w:val="00601C7B"/>
    <w:rsid w:val="006030D6"/>
    <w:rsid w:val="0060475C"/>
    <w:rsid w:val="00607962"/>
    <w:rsid w:val="00612467"/>
    <w:rsid w:val="006129DC"/>
    <w:rsid w:val="00614799"/>
    <w:rsid w:val="0061568A"/>
    <w:rsid w:val="00616A64"/>
    <w:rsid w:val="00616ABC"/>
    <w:rsid w:val="00617FB9"/>
    <w:rsid w:val="00620D13"/>
    <w:rsid w:val="006220CD"/>
    <w:rsid w:val="0062485B"/>
    <w:rsid w:val="0062485F"/>
    <w:rsid w:val="00631DF2"/>
    <w:rsid w:val="00632575"/>
    <w:rsid w:val="006327A7"/>
    <w:rsid w:val="00635856"/>
    <w:rsid w:val="00636FA6"/>
    <w:rsid w:val="00637F01"/>
    <w:rsid w:val="006408C2"/>
    <w:rsid w:val="006421C1"/>
    <w:rsid w:val="006451B0"/>
    <w:rsid w:val="00646D60"/>
    <w:rsid w:val="006470A6"/>
    <w:rsid w:val="0065103D"/>
    <w:rsid w:val="006522BF"/>
    <w:rsid w:val="00654918"/>
    <w:rsid w:val="00654D53"/>
    <w:rsid w:val="00655BD0"/>
    <w:rsid w:val="00655BF8"/>
    <w:rsid w:val="00657076"/>
    <w:rsid w:val="00661157"/>
    <w:rsid w:val="00661505"/>
    <w:rsid w:val="006620AC"/>
    <w:rsid w:val="00662111"/>
    <w:rsid w:val="00662EF0"/>
    <w:rsid w:val="00664FDE"/>
    <w:rsid w:val="00666046"/>
    <w:rsid w:val="00667863"/>
    <w:rsid w:val="00670684"/>
    <w:rsid w:val="006715A4"/>
    <w:rsid w:val="00671D8B"/>
    <w:rsid w:val="006744E2"/>
    <w:rsid w:val="006749F4"/>
    <w:rsid w:val="0067743E"/>
    <w:rsid w:val="00677A10"/>
    <w:rsid w:val="00680C34"/>
    <w:rsid w:val="00683254"/>
    <w:rsid w:val="00685646"/>
    <w:rsid w:val="00685749"/>
    <w:rsid w:val="00686BCB"/>
    <w:rsid w:val="00686E78"/>
    <w:rsid w:val="006900B9"/>
    <w:rsid w:val="00690437"/>
    <w:rsid w:val="006916FF"/>
    <w:rsid w:val="006953D4"/>
    <w:rsid w:val="00696402"/>
    <w:rsid w:val="00696DA9"/>
    <w:rsid w:val="006A0381"/>
    <w:rsid w:val="006A0F0C"/>
    <w:rsid w:val="006A2DCB"/>
    <w:rsid w:val="006A45AB"/>
    <w:rsid w:val="006A487C"/>
    <w:rsid w:val="006A5E22"/>
    <w:rsid w:val="006B43AD"/>
    <w:rsid w:val="006B490E"/>
    <w:rsid w:val="006B491C"/>
    <w:rsid w:val="006B4FE2"/>
    <w:rsid w:val="006B5E77"/>
    <w:rsid w:val="006B7171"/>
    <w:rsid w:val="006C0D43"/>
    <w:rsid w:val="006C3B2E"/>
    <w:rsid w:val="006C6122"/>
    <w:rsid w:val="006C620E"/>
    <w:rsid w:val="006C6B0C"/>
    <w:rsid w:val="006C7BB6"/>
    <w:rsid w:val="006D39A5"/>
    <w:rsid w:val="006D3CCB"/>
    <w:rsid w:val="006D4D9D"/>
    <w:rsid w:val="006D5F5D"/>
    <w:rsid w:val="006D6EEE"/>
    <w:rsid w:val="006E15D2"/>
    <w:rsid w:val="006E1984"/>
    <w:rsid w:val="006E5A24"/>
    <w:rsid w:val="006F08BD"/>
    <w:rsid w:val="006F14C1"/>
    <w:rsid w:val="006F28FB"/>
    <w:rsid w:val="006F2FAA"/>
    <w:rsid w:val="006F3C0D"/>
    <w:rsid w:val="006F471A"/>
    <w:rsid w:val="006F4DFC"/>
    <w:rsid w:val="006F51D4"/>
    <w:rsid w:val="006F6030"/>
    <w:rsid w:val="006F61E8"/>
    <w:rsid w:val="006F63E8"/>
    <w:rsid w:val="007003F5"/>
    <w:rsid w:val="00700D14"/>
    <w:rsid w:val="007018D2"/>
    <w:rsid w:val="00702610"/>
    <w:rsid w:val="00714792"/>
    <w:rsid w:val="0071547F"/>
    <w:rsid w:val="00715CC4"/>
    <w:rsid w:val="00715F44"/>
    <w:rsid w:val="007171AA"/>
    <w:rsid w:val="00720687"/>
    <w:rsid w:val="00725809"/>
    <w:rsid w:val="007312F0"/>
    <w:rsid w:val="007314C5"/>
    <w:rsid w:val="0073166A"/>
    <w:rsid w:val="00731FD6"/>
    <w:rsid w:val="00736487"/>
    <w:rsid w:val="0073684F"/>
    <w:rsid w:val="0074063F"/>
    <w:rsid w:val="00742F4E"/>
    <w:rsid w:val="00744179"/>
    <w:rsid w:val="00753C61"/>
    <w:rsid w:val="00756BF5"/>
    <w:rsid w:val="00756E38"/>
    <w:rsid w:val="00760229"/>
    <w:rsid w:val="00762088"/>
    <w:rsid w:val="00763CCD"/>
    <w:rsid w:val="00765108"/>
    <w:rsid w:val="00772CCB"/>
    <w:rsid w:val="0077393A"/>
    <w:rsid w:val="00776A50"/>
    <w:rsid w:val="0077760F"/>
    <w:rsid w:val="00777D9C"/>
    <w:rsid w:val="00777F8D"/>
    <w:rsid w:val="00781C6D"/>
    <w:rsid w:val="00783355"/>
    <w:rsid w:val="00785419"/>
    <w:rsid w:val="00791F18"/>
    <w:rsid w:val="007947A1"/>
    <w:rsid w:val="00795BC4"/>
    <w:rsid w:val="007966CD"/>
    <w:rsid w:val="0079793F"/>
    <w:rsid w:val="00797D8E"/>
    <w:rsid w:val="007A13BA"/>
    <w:rsid w:val="007A13EF"/>
    <w:rsid w:val="007A3031"/>
    <w:rsid w:val="007A3116"/>
    <w:rsid w:val="007A3442"/>
    <w:rsid w:val="007A7157"/>
    <w:rsid w:val="007A77B9"/>
    <w:rsid w:val="007B17FC"/>
    <w:rsid w:val="007B2BD6"/>
    <w:rsid w:val="007B4144"/>
    <w:rsid w:val="007B60BA"/>
    <w:rsid w:val="007B610A"/>
    <w:rsid w:val="007B636E"/>
    <w:rsid w:val="007B6420"/>
    <w:rsid w:val="007B7CFA"/>
    <w:rsid w:val="007C05BA"/>
    <w:rsid w:val="007C24E6"/>
    <w:rsid w:val="007C296E"/>
    <w:rsid w:val="007C2BCA"/>
    <w:rsid w:val="007C5B88"/>
    <w:rsid w:val="007C6A7A"/>
    <w:rsid w:val="007D07B0"/>
    <w:rsid w:val="007D1C7F"/>
    <w:rsid w:val="007D20CD"/>
    <w:rsid w:val="007D2FA0"/>
    <w:rsid w:val="007D5A03"/>
    <w:rsid w:val="007D5CEC"/>
    <w:rsid w:val="007D7048"/>
    <w:rsid w:val="007E1302"/>
    <w:rsid w:val="007E156E"/>
    <w:rsid w:val="007F0801"/>
    <w:rsid w:val="007F0D48"/>
    <w:rsid w:val="007F2762"/>
    <w:rsid w:val="007F442A"/>
    <w:rsid w:val="007F52F8"/>
    <w:rsid w:val="007F5444"/>
    <w:rsid w:val="007F64B9"/>
    <w:rsid w:val="00801925"/>
    <w:rsid w:val="0080284B"/>
    <w:rsid w:val="008028F4"/>
    <w:rsid w:val="00806160"/>
    <w:rsid w:val="00806A90"/>
    <w:rsid w:val="00806B0C"/>
    <w:rsid w:val="00806D0A"/>
    <w:rsid w:val="00811D2F"/>
    <w:rsid w:val="008123BA"/>
    <w:rsid w:val="00814214"/>
    <w:rsid w:val="00815556"/>
    <w:rsid w:val="008170C7"/>
    <w:rsid w:val="00822934"/>
    <w:rsid w:val="00822EC3"/>
    <w:rsid w:val="00822F31"/>
    <w:rsid w:val="00823425"/>
    <w:rsid w:val="0082407A"/>
    <w:rsid w:val="00824422"/>
    <w:rsid w:val="00825073"/>
    <w:rsid w:val="00825BA5"/>
    <w:rsid w:val="0082698D"/>
    <w:rsid w:val="00832CF0"/>
    <w:rsid w:val="00837B10"/>
    <w:rsid w:val="00837E7F"/>
    <w:rsid w:val="0084003C"/>
    <w:rsid w:val="008400AB"/>
    <w:rsid w:val="008417A1"/>
    <w:rsid w:val="00842A93"/>
    <w:rsid w:val="00846B8A"/>
    <w:rsid w:val="00850FDE"/>
    <w:rsid w:val="0085298A"/>
    <w:rsid w:val="00852F05"/>
    <w:rsid w:val="00853170"/>
    <w:rsid w:val="008545C7"/>
    <w:rsid w:val="008553FD"/>
    <w:rsid w:val="00856D2E"/>
    <w:rsid w:val="008603BD"/>
    <w:rsid w:val="00860953"/>
    <w:rsid w:val="008619CE"/>
    <w:rsid w:val="00861CE5"/>
    <w:rsid w:val="00863539"/>
    <w:rsid w:val="0086607C"/>
    <w:rsid w:val="00870D75"/>
    <w:rsid w:val="00871466"/>
    <w:rsid w:val="00872250"/>
    <w:rsid w:val="008732F9"/>
    <w:rsid w:val="008749FA"/>
    <w:rsid w:val="008752CF"/>
    <w:rsid w:val="00876B66"/>
    <w:rsid w:val="00877D10"/>
    <w:rsid w:val="008805F3"/>
    <w:rsid w:val="00880636"/>
    <w:rsid w:val="008817E7"/>
    <w:rsid w:val="008819CE"/>
    <w:rsid w:val="0088298E"/>
    <w:rsid w:val="00886E08"/>
    <w:rsid w:val="00887468"/>
    <w:rsid w:val="00890DF9"/>
    <w:rsid w:val="008930E6"/>
    <w:rsid w:val="00893955"/>
    <w:rsid w:val="00894389"/>
    <w:rsid w:val="00894CE8"/>
    <w:rsid w:val="008A0178"/>
    <w:rsid w:val="008A35F9"/>
    <w:rsid w:val="008A7262"/>
    <w:rsid w:val="008B03C1"/>
    <w:rsid w:val="008B4753"/>
    <w:rsid w:val="008B66C2"/>
    <w:rsid w:val="008C31F9"/>
    <w:rsid w:val="008C369C"/>
    <w:rsid w:val="008C37AB"/>
    <w:rsid w:val="008C3D2F"/>
    <w:rsid w:val="008C4659"/>
    <w:rsid w:val="008C515A"/>
    <w:rsid w:val="008C5A81"/>
    <w:rsid w:val="008D0791"/>
    <w:rsid w:val="008D35A7"/>
    <w:rsid w:val="008D38CA"/>
    <w:rsid w:val="008D43DC"/>
    <w:rsid w:val="008D576C"/>
    <w:rsid w:val="008E002A"/>
    <w:rsid w:val="008E03F3"/>
    <w:rsid w:val="008E3243"/>
    <w:rsid w:val="008E726A"/>
    <w:rsid w:val="008F04A4"/>
    <w:rsid w:val="008F0A86"/>
    <w:rsid w:val="008F271E"/>
    <w:rsid w:val="008F28DC"/>
    <w:rsid w:val="008F3C03"/>
    <w:rsid w:val="008F3CAF"/>
    <w:rsid w:val="008F5FC9"/>
    <w:rsid w:val="008F6F4B"/>
    <w:rsid w:val="008F7DFF"/>
    <w:rsid w:val="00900977"/>
    <w:rsid w:val="00900F55"/>
    <w:rsid w:val="009010A5"/>
    <w:rsid w:val="00902D8C"/>
    <w:rsid w:val="009049D0"/>
    <w:rsid w:val="00910475"/>
    <w:rsid w:val="00910C18"/>
    <w:rsid w:val="00911A8A"/>
    <w:rsid w:val="00913587"/>
    <w:rsid w:val="009143A1"/>
    <w:rsid w:val="0091626D"/>
    <w:rsid w:val="009164CB"/>
    <w:rsid w:val="00916510"/>
    <w:rsid w:val="009176C0"/>
    <w:rsid w:val="00920D17"/>
    <w:rsid w:val="009217B8"/>
    <w:rsid w:val="00922F26"/>
    <w:rsid w:val="0092478F"/>
    <w:rsid w:val="00924C57"/>
    <w:rsid w:val="00924C8E"/>
    <w:rsid w:val="009261DD"/>
    <w:rsid w:val="00931B5E"/>
    <w:rsid w:val="0093556C"/>
    <w:rsid w:val="00935F73"/>
    <w:rsid w:val="00935FCD"/>
    <w:rsid w:val="00936848"/>
    <w:rsid w:val="00936D31"/>
    <w:rsid w:val="00937822"/>
    <w:rsid w:val="00943784"/>
    <w:rsid w:val="009458A2"/>
    <w:rsid w:val="009464FA"/>
    <w:rsid w:val="00946978"/>
    <w:rsid w:val="009500B0"/>
    <w:rsid w:val="009504A4"/>
    <w:rsid w:val="00951DE3"/>
    <w:rsid w:val="009521C5"/>
    <w:rsid w:val="0095302C"/>
    <w:rsid w:val="00960418"/>
    <w:rsid w:val="0096112B"/>
    <w:rsid w:val="00964085"/>
    <w:rsid w:val="00964A83"/>
    <w:rsid w:val="00966DAF"/>
    <w:rsid w:val="00967405"/>
    <w:rsid w:val="00967C83"/>
    <w:rsid w:val="009744AA"/>
    <w:rsid w:val="00977D9B"/>
    <w:rsid w:val="00982131"/>
    <w:rsid w:val="00982B6F"/>
    <w:rsid w:val="00985D3B"/>
    <w:rsid w:val="00986306"/>
    <w:rsid w:val="00987516"/>
    <w:rsid w:val="0099132C"/>
    <w:rsid w:val="0099243C"/>
    <w:rsid w:val="0099337C"/>
    <w:rsid w:val="009933E2"/>
    <w:rsid w:val="00996F5E"/>
    <w:rsid w:val="009A0C63"/>
    <w:rsid w:val="009A1547"/>
    <w:rsid w:val="009A2D63"/>
    <w:rsid w:val="009A3CF8"/>
    <w:rsid w:val="009A3E3F"/>
    <w:rsid w:val="009A5266"/>
    <w:rsid w:val="009A5881"/>
    <w:rsid w:val="009A61A9"/>
    <w:rsid w:val="009A7C77"/>
    <w:rsid w:val="009A7D01"/>
    <w:rsid w:val="009B0F96"/>
    <w:rsid w:val="009B14C9"/>
    <w:rsid w:val="009B1D72"/>
    <w:rsid w:val="009B2083"/>
    <w:rsid w:val="009B4970"/>
    <w:rsid w:val="009B6E88"/>
    <w:rsid w:val="009C079C"/>
    <w:rsid w:val="009C1C13"/>
    <w:rsid w:val="009C2181"/>
    <w:rsid w:val="009C7572"/>
    <w:rsid w:val="009C7AF4"/>
    <w:rsid w:val="009D00CA"/>
    <w:rsid w:val="009D2AF3"/>
    <w:rsid w:val="009D6153"/>
    <w:rsid w:val="009E0FEB"/>
    <w:rsid w:val="009E1D28"/>
    <w:rsid w:val="009E269A"/>
    <w:rsid w:val="009E2BD0"/>
    <w:rsid w:val="009E36D6"/>
    <w:rsid w:val="009E3785"/>
    <w:rsid w:val="009E3D72"/>
    <w:rsid w:val="009E6D31"/>
    <w:rsid w:val="009F0328"/>
    <w:rsid w:val="009F0BDD"/>
    <w:rsid w:val="009F1E16"/>
    <w:rsid w:val="009F29C6"/>
    <w:rsid w:val="00A0106B"/>
    <w:rsid w:val="00A01D5F"/>
    <w:rsid w:val="00A02392"/>
    <w:rsid w:val="00A028EF"/>
    <w:rsid w:val="00A0687D"/>
    <w:rsid w:val="00A10D44"/>
    <w:rsid w:val="00A110A8"/>
    <w:rsid w:val="00A1641B"/>
    <w:rsid w:val="00A16BEB"/>
    <w:rsid w:val="00A2059A"/>
    <w:rsid w:val="00A2266E"/>
    <w:rsid w:val="00A22693"/>
    <w:rsid w:val="00A243A8"/>
    <w:rsid w:val="00A24867"/>
    <w:rsid w:val="00A251B7"/>
    <w:rsid w:val="00A27D93"/>
    <w:rsid w:val="00A27F3A"/>
    <w:rsid w:val="00A30C46"/>
    <w:rsid w:val="00A30E1B"/>
    <w:rsid w:val="00A31C36"/>
    <w:rsid w:val="00A32399"/>
    <w:rsid w:val="00A33CE0"/>
    <w:rsid w:val="00A350EF"/>
    <w:rsid w:val="00A35BAC"/>
    <w:rsid w:val="00A37C64"/>
    <w:rsid w:val="00A42001"/>
    <w:rsid w:val="00A42B1E"/>
    <w:rsid w:val="00A4344F"/>
    <w:rsid w:val="00A45722"/>
    <w:rsid w:val="00A46711"/>
    <w:rsid w:val="00A508C9"/>
    <w:rsid w:val="00A5134A"/>
    <w:rsid w:val="00A515E9"/>
    <w:rsid w:val="00A51D90"/>
    <w:rsid w:val="00A526F7"/>
    <w:rsid w:val="00A527F5"/>
    <w:rsid w:val="00A52B29"/>
    <w:rsid w:val="00A53283"/>
    <w:rsid w:val="00A534E5"/>
    <w:rsid w:val="00A53A27"/>
    <w:rsid w:val="00A546F5"/>
    <w:rsid w:val="00A54BBA"/>
    <w:rsid w:val="00A56C9B"/>
    <w:rsid w:val="00A5738C"/>
    <w:rsid w:val="00A575EB"/>
    <w:rsid w:val="00A60D30"/>
    <w:rsid w:val="00A61D33"/>
    <w:rsid w:val="00A62086"/>
    <w:rsid w:val="00A620B0"/>
    <w:rsid w:val="00A65FCE"/>
    <w:rsid w:val="00A67177"/>
    <w:rsid w:val="00A719E3"/>
    <w:rsid w:val="00A74466"/>
    <w:rsid w:val="00A7551B"/>
    <w:rsid w:val="00A7694C"/>
    <w:rsid w:val="00A8136E"/>
    <w:rsid w:val="00A8338C"/>
    <w:rsid w:val="00A843F3"/>
    <w:rsid w:val="00A85063"/>
    <w:rsid w:val="00A86591"/>
    <w:rsid w:val="00A87B3E"/>
    <w:rsid w:val="00A958B9"/>
    <w:rsid w:val="00A95DBB"/>
    <w:rsid w:val="00AA0954"/>
    <w:rsid w:val="00AA0977"/>
    <w:rsid w:val="00AA0E6E"/>
    <w:rsid w:val="00AA156B"/>
    <w:rsid w:val="00AA2253"/>
    <w:rsid w:val="00AA2AAC"/>
    <w:rsid w:val="00AA3F00"/>
    <w:rsid w:val="00AA5491"/>
    <w:rsid w:val="00AA6F1D"/>
    <w:rsid w:val="00AB5F17"/>
    <w:rsid w:val="00AB5FAA"/>
    <w:rsid w:val="00AB6B50"/>
    <w:rsid w:val="00AC1AF0"/>
    <w:rsid w:val="00AC2132"/>
    <w:rsid w:val="00AC4A6A"/>
    <w:rsid w:val="00AC5BA6"/>
    <w:rsid w:val="00AD1A43"/>
    <w:rsid w:val="00AD4C76"/>
    <w:rsid w:val="00AD6B10"/>
    <w:rsid w:val="00AD6C6F"/>
    <w:rsid w:val="00AD6CA7"/>
    <w:rsid w:val="00AD7F25"/>
    <w:rsid w:val="00AE0637"/>
    <w:rsid w:val="00AE081A"/>
    <w:rsid w:val="00AE2085"/>
    <w:rsid w:val="00AE2D9C"/>
    <w:rsid w:val="00AE6076"/>
    <w:rsid w:val="00AE6A10"/>
    <w:rsid w:val="00AE7359"/>
    <w:rsid w:val="00AE7BB2"/>
    <w:rsid w:val="00AF1225"/>
    <w:rsid w:val="00AF2441"/>
    <w:rsid w:val="00AF3349"/>
    <w:rsid w:val="00AF38E5"/>
    <w:rsid w:val="00AF438B"/>
    <w:rsid w:val="00AF6AEA"/>
    <w:rsid w:val="00AF6D71"/>
    <w:rsid w:val="00AF71FC"/>
    <w:rsid w:val="00B00F07"/>
    <w:rsid w:val="00B011C2"/>
    <w:rsid w:val="00B01DE1"/>
    <w:rsid w:val="00B026B3"/>
    <w:rsid w:val="00B055C5"/>
    <w:rsid w:val="00B057A3"/>
    <w:rsid w:val="00B072A0"/>
    <w:rsid w:val="00B11290"/>
    <w:rsid w:val="00B11716"/>
    <w:rsid w:val="00B16166"/>
    <w:rsid w:val="00B22033"/>
    <w:rsid w:val="00B23E97"/>
    <w:rsid w:val="00B24159"/>
    <w:rsid w:val="00B2494D"/>
    <w:rsid w:val="00B250E4"/>
    <w:rsid w:val="00B254BA"/>
    <w:rsid w:val="00B257C1"/>
    <w:rsid w:val="00B2601A"/>
    <w:rsid w:val="00B2720D"/>
    <w:rsid w:val="00B27B4D"/>
    <w:rsid w:val="00B30500"/>
    <w:rsid w:val="00B30FEB"/>
    <w:rsid w:val="00B31BE2"/>
    <w:rsid w:val="00B33502"/>
    <w:rsid w:val="00B345D0"/>
    <w:rsid w:val="00B35D47"/>
    <w:rsid w:val="00B35EB9"/>
    <w:rsid w:val="00B3608C"/>
    <w:rsid w:val="00B36CA6"/>
    <w:rsid w:val="00B40CF0"/>
    <w:rsid w:val="00B41A03"/>
    <w:rsid w:val="00B420E9"/>
    <w:rsid w:val="00B42505"/>
    <w:rsid w:val="00B430B4"/>
    <w:rsid w:val="00B431C6"/>
    <w:rsid w:val="00B442CD"/>
    <w:rsid w:val="00B44704"/>
    <w:rsid w:val="00B50538"/>
    <w:rsid w:val="00B509F3"/>
    <w:rsid w:val="00B512B8"/>
    <w:rsid w:val="00B61743"/>
    <w:rsid w:val="00B61A08"/>
    <w:rsid w:val="00B67403"/>
    <w:rsid w:val="00B67761"/>
    <w:rsid w:val="00B6799B"/>
    <w:rsid w:val="00B70F69"/>
    <w:rsid w:val="00B71105"/>
    <w:rsid w:val="00B7250F"/>
    <w:rsid w:val="00B762CC"/>
    <w:rsid w:val="00B769D7"/>
    <w:rsid w:val="00B773C9"/>
    <w:rsid w:val="00B775A9"/>
    <w:rsid w:val="00B777D1"/>
    <w:rsid w:val="00B8075D"/>
    <w:rsid w:val="00B82117"/>
    <w:rsid w:val="00B82420"/>
    <w:rsid w:val="00B853BC"/>
    <w:rsid w:val="00B859D7"/>
    <w:rsid w:val="00B860E5"/>
    <w:rsid w:val="00B867E8"/>
    <w:rsid w:val="00B87C4B"/>
    <w:rsid w:val="00B90C3F"/>
    <w:rsid w:val="00B94E48"/>
    <w:rsid w:val="00B954D7"/>
    <w:rsid w:val="00B95527"/>
    <w:rsid w:val="00B9623F"/>
    <w:rsid w:val="00B96B2D"/>
    <w:rsid w:val="00B96DA5"/>
    <w:rsid w:val="00BA01AF"/>
    <w:rsid w:val="00BA240F"/>
    <w:rsid w:val="00BA3D74"/>
    <w:rsid w:val="00BA3E7A"/>
    <w:rsid w:val="00BA57DB"/>
    <w:rsid w:val="00BA6D64"/>
    <w:rsid w:val="00BB1398"/>
    <w:rsid w:val="00BB18A1"/>
    <w:rsid w:val="00BB1B3A"/>
    <w:rsid w:val="00BB38F7"/>
    <w:rsid w:val="00BB416F"/>
    <w:rsid w:val="00BB4490"/>
    <w:rsid w:val="00BB49F0"/>
    <w:rsid w:val="00BB55FB"/>
    <w:rsid w:val="00BB5616"/>
    <w:rsid w:val="00BB78A3"/>
    <w:rsid w:val="00BC10C4"/>
    <w:rsid w:val="00BC52D7"/>
    <w:rsid w:val="00BC5BFB"/>
    <w:rsid w:val="00BC5D8A"/>
    <w:rsid w:val="00BC7869"/>
    <w:rsid w:val="00BC7CE1"/>
    <w:rsid w:val="00BD170F"/>
    <w:rsid w:val="00BD19BF"/>
    <w:rsid w:val="00BD3AA9"/>
    <w:rsid w:val="00BD3CC5"/>
    <w:rsid w:val="00BD3F0A"/>
    <w:rsid w:val="00BD598B"/>
    <w:rsid w:val="00BD60E2"/>
    <w:rsid w:val="00BD7231"/>
    <w:rsid w:val="00BE0501"/>
    <w:rsid w:val="00BE0B3D"/>
    <w:rsid w:val="00BE39B2"/>
    <w:rsid w:val="00BE50F8"/>
    <w:rsid w:val="00BE77B8"/>
    <w:rsid w:val="00BE799E"/>
    <w:rsid w:val="00BE7E2C"/>
    <w:rsid w:val="00BF0F56"/>
    <w:rsid w:val="00BF1309"/>
    <w:rsid w:val="00BF6CB9"/>
    <w:rsid w:val="00BF7451"/>
    <w:rsid w:val="00C028E5"/>
    <w:rsid w:val="00C07982"/>
    <w:rsid w:val="00C07BD7"/>
    <w:rsid w:val="00C07D9E"/>
    <w:rsid w:val="00C10296"/>
    <w:rsid w:val="00C10E10"/>
    <w:rsid w:val="00C1369F"/>
    <w:rsid w:val="00C15206"/>
    <w:rsid w:val="00C15BA9"/>
    <w:rsid w:val="00C1689F"/>
    <w:rsid w:val="00C17332"/>
    <w:rsid w:val="00C26504"/>
    <w:rsid w:val="00C2682E"/>
    <w:rsid w:val="00C319CC"/>
    <w:rsid w:val="00C321B1"/>
    <w:rsid w:val="00C341C0"/>
    <w:rsid w:val="00C36A50"/>
    <w:rsid w:val="00C37FA7"/>
    <w:rsid w:val="00C41AEE"/>
    <w:rsid w:val="00C41EAD"/>
    <w:rsid w:val="00C45345"/>
    <w:rsid w:val="00C4648D"/>
    <w:rsid w:val="00C4673B"/>
    <w:rsid w:val="00C4692E"/>
    <w:rsid w:val="00C5080D"/>
    <w:rsid w:val="00C50B14"/>
    <w:rsid w:val="00C519DB"/>
    <w:rsid w:val="00C51F7F"/>
    <w:rsid w:val="00C548B4"/>
    <w:rsid w:val="00C54B58"/>
    <w:rsid w:val="00C5527B"/>
    <w:rsid w:val="00C55549"/>
    <w:rsid w:val="00C56088"/>
    <w:rsid w:val="00C56291"/>
    <w:rsid w:val="00C57E74"/>
    <w:rsid w:val="00C60A26"/>
    <w:rsid w:val="00C60BF3"/>
    <w:rsid w:val="00C61102"/>
    <w:rsid w:val="00C62DCA"/>
    <w:rsid w:val="00C645E3"/>
    <w:rsid w:val="00C64D87"/>
    <w:rsid w:val="00C66D40"/>
    <w:rsid w:val="00C70737"/>
    <w:rsid w:val="00C72954"/>
    <w:rsid w:val="00C72A2D"/>
    <w:rsid w:val="00C72D83"/>
    <w:rsid w:val="00C731E4"/>
    <w:rsid w:val="00C75DA0"/>
    <w:rsid w:val="00C761AE"/>
    <w:rsid w:val="00C76271"/>
    <w:rsid w:val="00C7780F"/>
    <w:rsid w:val="00C81A2B"/>
    <w:rsid w:val="00C81B87"/>
    <w:rsid w:val="00C821CB"/>
    <w:rsid w:val="00C85E6A"/>
    <w:rsid w:val="00C87448"/>
    <w:rsid w:val="00C903A8"/>
    <w:rsid w:val="00C903C7"/>
    <w:rsid w:val="00C90B4E"/>
    <w:rsid w:val="00C9101E"/>
    <w:rsid w:val="00C91C3C"/>
    <w:rsid w:val="00C92C83"/>
    <w:rsid w:val="00C949C3"/>
    <w:rsid w:val="00C957B7"/>
    <w:rsid w:val="00CA0C36"/>
    <w:rsid w:val="00CA1C14"/>
    <w:rsid w:val="00CA375D"/>
    <w:rsid w:val="00CA4F1B"/>
    <w:rsid w:val="00CA52E5"/>
    <w:rsid w:val="00CA6973"/>
    <w:rsid w:val="00CB16E5"/>
    <w:rsid w:val="00CB1D45"/>
    <w:rsid w:val="00CB2DE1"/>
    <w:rsid w:val="00CB4AF2"/>
    <w:rsid w:val="00CB4DCB"/>
    <w:rsid w:val="00CB51DB"/>
    <w:rsid w:val="00CB55ED"/>
    <w:rsid w:val="00CB5CEF"/>
    <w:rsid w:val="00CB6A06"/>
    <w:rsid w:val="00CC0530"/>
    <w:rsid w:val="00CC1286"/>
    <w:rsid w:val="00CC1825"/>
    <w:rsid w:val="00CC1A40"/>
    <w:rsid w:val="00CC2246"/>
    <w:rsid w:val="00CC2C33"/>
    <w:rsid w:val="00CC57A0"/>
    <w:rsid w:val="00CC57E7"/>
    <w:rsid w:val="00CD0F29"/>
    <w:rsid w:val="00CD1E67"/>
    <w:rsid w:val="00CD2216"/>
    <w:rsid w:val="00CD3417"/>
    <w:rsid w:val="00CE0BBE"/>
    <w:rsid w:val="00CE1BF7"/>
    <w:rsid w:val="00CE3F88"/>
    <w:rsid w:val="00CE4772"/>
    <w:rsid w:val="00CE6FBB"/>
    <w:rsid w:val="00CE6FBD"/>
    <w:rsid w:val="00CE70EF"/>
    <w:rsid w:val="00CE7DCC"/>
    <w:rsid w:val="00CF0E38"/>
    <w:rsid w:val="00CF46F0"/>
    <w:rsid w:val="00CF6E0F"/>
    <w:rsid w:val="00CF7495"/>
    <w:rsid w:val="00D01883"/>
    <w:rsid w:val="00D02EB6"/>
    <w:rsid w:val="00D04101"/>
    <w:rsid w:val="00D046C3"/>
    <w:rsid w:val="00D04A76"/>
    <w:rsid w:val="00D076CF"/>
    <w:rsid w:val="00D11319"/>
    <w:rsid w:val="00D1162C"/>
    <w:rsid w:val="00D13724"/>
    <w:rsid w:val="00D14AA6"/>
    <w:rsid w:val="00D15287"/>
    <w:rsid w:val="00D175B9"/>
    <w:rsid w:val="00D20575"/>
    <w:rsid w:val="00D20EB6"/>
    <w:rsid w:val="00D23E32"/>
    <w:rsid w:val="00D23F4C"/>
    <w:rsid w:val="00D24714"/>
    <w:rsid w:val="00D25882"/>
    <w:rsid w:val="00D263F0"/>
    <w:rsid w:val="00D26799"/>
    <w:rsid w:val="00D31459"/>
    <w:rsid w:val="00D33A14"/>
    <w:rsid w:val="00D33B1F"/>
    <w:rsid w:val="00D33CDE"/>
    <w:rsid w:val="00D347CE"/>
    <w:rsid w:val="00D34E3A"/>
    <w:rsid w:val="00D34E69"/>
    <w:rsid w:val="00D35894"/>
    <w:rsid w:val="00D367DE"/>
    <w:rsid w:val="00D375B4"/>
    <w:rsid w:val="00D37BB9"/>
    <w:rsid w:val="00D4111A"/>
    <w:rsid w:val="00D411E1"/>
    <w:rsid w:val="00D41A19"/>
    <w:rsid w:val="00D45223"/>
    <w:rsid w:val="00D47B06"/>
    <w:rsid w:val="00D5003F"/>
    <w:rsid w:val="00D50BBB"/>
    <w:rsid w:val="00D514F7"/>
    <w:rsid w:val="00D51789"/>
    <w:rsid w:val="00D522B4"/>
    <w:rsid w:val="00D52BD5"/>
    <w:rsid w:val="00D52BFB"/>
    <w:rsid w:val="00D52D91"/>
    <w:rsid w:val="00D5524C"/>
    <w:rsid w:val="00D561DE"/>
    <w:rsid w:val="00D60403"/>
    <w:rsid w:val="00D6084E"/>
    <w:rsid w:val="00D60EEB"/>
    <w:rsid w:val="00D6242A"/>
    <w:rsid w:val="00D62F61"/>
    <w:rsid w:val="00D64B4C"/>
    <w:rsid w:val="00D71304"/>
    <w:rsid w:val="00D71E2E"/>
    <w:rsid w:val="00D74951"/>
    <w:rsid w:val="00D752E0"/>
    <w:rsid w:val="00D77060"/>
    <w:rsid w:val="00D771D3"/>
    <w:rsid w:val="00D81D01"/>
    <w:rsid w:val="00D82190"/>
    <w:rsid w:val="00D82EA4"/>
    <w:rsid w:val="00D83FE6"/>
    <w:rsid w:val="00D8429C"/>
    <w:rsid w:val="00D85477"/>
    <w:rsid w:val="00D95CD1"/>
    <w:rsid w:val="00D95E13"/>
    <w:rsid w:val="00DA3865"/>
    <w:rsid w:val="00DA5129"/>
    <w:rsid w:val="00DA5D3B"/>
    <w:rsid w:val="00DA645C"/>
    <w:rsid w:val="00DA64F4"/>
    <w:rsid w:val="00DA70B3"/>
    <w:rsid w:val="00DB0C7B"/>
    <w:rsid w:val="00DB16E8"/>
    <w:rsid w:val="00DB3A33"/>
    <w:rsid w:val="00DB5E40"/>
    <w:rsid w:val="00DB618A"/>
    <w:rsid w:val="00DC0DF8"/>
    <w:rsid w:val="00DC2A5B"/>
    <w:rsid w:val="00DC5D09"/>
    <w:rsid w:val="00DC7424"/>
    <w:rsid w:val="00DD0012"/>
    <w:rsid w:val="00DD0784"/>
    <w:rsid w:val="00DD4655"/>
    <w:rsid w:val="00DD4A2B"/>
    <w:rsid w:val="00DD5418"/>
    <w:rsid w:val="00DD58A9"/>
    <w:rsid w:val="00DD5B1B"/>
    <w:rsid w:val="00DD64FE"/>
    <w:rsid w:val="00DD69F2"/>
    <w:rsid w:val="00DE2F50"/>
    <w:rsid w:val="00DE3719"/>
    <w:rsid w:val="00DF1B5A"/>
    <w:rsid w:val="00DF4316"/>
    <w:rsid w:val="00DF58B0"/>
    <w:rsid w:val="00DF5B2C"/>
    <w:rsid w:val="00DF7160"/>
    <w:rsid w:val="00DF762D"/>
    <w:rsid w:val="00E000E7"/>
    <w:rsid w:val="00E01543"/>
    <w:rsid w:val="00E01881"/>
    <w:rsid w:val="00E0288E"/>
    <w:rsid w:val="00E038F0"/>
    <w:rsid w:val="00E0511B"/>
    <w:rsid w:val="00E07358"/>
    <w:rsid w:val="00E07479"/>
    <w:rsid w:val="00E12747"/>
    <w:rsid w:val="00E13EE5"/>
    <w:rsid w:val="00E15CE8"/>
    <w:rsid w:val="00E22093"/>
    <w:rsid w:val="00E2522E"/>
    <w:rsid w:val="00E253B6"/>
    <w:rsid w:val="00E259E4"/>
    <w:rsid w:val="00E25CE2"/>
    <w:rsid w:val="00E27227"/>
    <w:rsid w:val="00E3221C"/>
    <w:rsid w:val="00E33065"/>
    <w:rsid w:val="00E34050"/>
    <w:rsid w:val="00E34CE4"/>
    <w:rsid w:val="00E3649B"/>
    <w:rsid w:val="00E374A5"/>
    <w:rsid w:val="00E3762B"/>
    <w:rsid w:val="00E40CA7"/>
    <w:rsid w:val="00E414F8"/>
    <w:rsid w:val="00E4188A"/>
    <w:rsid w:val="00E4243E"/>
    <w:rsid w:val="00E4291F"/>
    <w:rsid w:val="00E44DDD"/>
    <w:rsid w:val="00E45311"/>
    <w:rsid w:val="00E46588"/>
    <w:rsid w:val="00E51925"/>
    <w:rsid w:val="00E54028"/>
    <w:rsid w:val="00E553B4"/>
    <w:rsid w:val="00E56678"/>
    <w:rsid w:val="00E56847"/>
    <w:rsid w:val="00E57806"/>
    <w:rsid w:val="00E600DF"/>
    <w:rsid w:val="00E615AD"/>
    <w:rsid w:val="00E61A1E"/>
    <w:rsid w:val="00E64689"/>
    <w:rsid w:val="00E653F8"/>
    <w:rsid w:val="00E67AEB"/>
    <w:rsid w:val="00E67BE0"/>
    <w:rsid w:val="00E70319"/>
    <w:rsid w:val="00E71946"/>
    <w:rsid w:val="00E728EE"/>
    <w:rsid w:val="00E7535B"/>
    <w:rsid w:val="00E7633A"/>
    <w:rsid w:val="00E76779"/>
    <w:rsid w:val="00E76D2F"/>
    <w:rsid w:val="00E77378"/>
    <w:rsid w:val="00E778DB"/>
    <w:rsid w:val="00E80269"/>
    <w:rsid w:val="00E80273"/>
    <w:rsid w:val="00E80952"/>
    <w:rsid w:val="00E81F0A"/>
    <w:rsid w:val="00E844E5"/>
    <w:rsid w:val="00E848AC"/>
    <w:rsid w:val="00E851AA"/>
    <w:rsid w:val="00E8695A"/>
    <w:rsid w:val="00E87A11"/>
    <w:rsid w:val="00E92571"/>
    <w:rsid w:val="00E927B0"/>
    <w:rsid w:val="00E9629A"/>
    <w:rsid w:val="00E9772C"/>
    <w:rsid w:val="00EA1279"/>
    <w:rsid w:val="00EA4C98"/>
    <w:rsid w:val="00EA4E61"/>
    <w:rsid w:val="00EA5DF1"/>
    <w:rsid w:val="00EA62D7"/>
    <w:rsid w:val="00EB2908"/>
    <w:rsid w:val="00EB3A82"/>
    <w:rsid w:val="00EB3E97"/>
    <w:rsid w:val="00EB4B88"/>
    <w:rsid w:val="00EB543A"/>
    <w:rsid w:val="00EB5E2D"/>
    <w:rsid w:val="00EB64BE"/>
    <w:rsid w:val="00EB7B61"/>
    <w:rsid w:val="00EC03DD"/>
    <w:rsid w:val="00EC2B34"/>
    <w:rsid w:val="00EC4F9F"/>
    <w:rsid w:val="00EC5074"/>
    <w:rsid w:val="00EC50FC"/>
    <w:rsid w:val="00EC5296"/>
    <w:rsid w:val="00EC6199"/>
    <w:rsid w:val="00ED257E"/>
    <w:rsid w:val="00ED28D2"/>
    <w:rsid w:val="00ED593C"/>
    <w:rsid w:val="00ED6ACE"/>
    <w:rsid w:val="00ED77B2"/>
    <w:rsid w:val="00ED7A00"/>
    <w:rsid w:val="00ED7CF1"/>
    <w:rsid w:val="00EE0C73"/>
    <w:rsid w:val="00EE2942"/>
    <w:rsid w:val="00EE35CD"/>
    <w:rsid w:val="00EE39B8"/>
    <w:rsid w:val="00EE3C3E"/>
    <w:rsid w:val="00EE4468"/>
    <w:rsid w:val="00EE5FCB"/>
    <w:rsid w:val="00EE7B36"/>
    <w:rsid w:val="00EF068F"/>
    <w:rsid w:val="00EF1661"/>
    <w:rsid w:val="00EF3944"/>
    <w:rsid w:val="00EF47E4"/>
    <w:rsid w:val="00EF5844"/>
    <w:rsid w:val="00EF5CF1"/>
    <w:rsid w:val="00F0251F"/>
    <w:rsid w:val="00F04D30"/>
    <w:rsid w:val="00F05EA4"/>
    <w:rsid w:val="00F078F3"/>
    <w:rsid w:val="00F10501"/>
    <w:rsid w:val="00F11EF0"/>
    <w:rsid w:val="00F12B6A"/>
    <w:rsid w:val="00F12BEF"/>
    <w:rsid w:val="00F13E37"/>
    <w:rsid w:val="00F14EFC"/>
    <w:rsid w:val="00F16971"/>
    <w:rsid w:val="00F169B7"/>
    <w:rsid w:val="00F20003"/>
    <w:rsid w:val="00F209E6"/>
    <w:rsid w:val="00F26983"/>
    <w:rsid w:val="00F27595"/>
    <w:rsid w:val="00F27654"/>
    <w:rsid w:val="00F307A4"/>
    <w:rsid w:val="00F30EA9"/>
    <w:rsid w:val="00F3178E"/>
    <w:rsid w:val="00F35CC7"/>
    <w:rsid w:val="00F36784"/>
    <w:rsid w:val="00F36890"/>
    <w:rsid w:val="00F4473B"/>
    <w:rsid w:val="00F44E56"/>
    <w:rsid w:val="00F4520A"/>
    <w:rsid w:val="00F46B50"/>
    <w:rsid w:val="00F56EAF"/>
    <w:rsid w:val="00F60C22"/>
    <w:rsid w:val="00F619F1"/>
    <w:rsid w:val="00F61F97"/>
    <w:rsid w:val="00F62B02"/>
    <w:rsid w:val="00F65B11"/>
    <w:rsid w:val="00F65B72"/>
    <w:rsid w:val="00F666D5"/>
    <w:rsid w:val="00F66C00"/>
    <w:rsid w:val="00F70043"/>
    <w:rsid w:val="00F75C5F"/>
    <w:rsid w:val="00F80280"/>
    <w:rsid w:val="00F803A6"/>
    <w:rsid w:val="00F8326C"/>
    <w:rsid w:val="00F851C8"/>
    <w:rsid w:val="00F8775A"/>
    <w:rsid w:val="00F87D38"/>
    <w:rsid w:val="00F905AF"/>
    <w:rsid w:val="00F91C85"/>
    <w:rsid w:val="00F93133"/>
    <w:rsid w:val="00F932ED"/>
    <w:rsid w:val="00F936FF"/>
    <w:rsid w:val="00F96E5A"/>
    <w:rsid w:val="00F97A25"/>
    <w:rsid w:val="00F97FFB"/>
    <w:rsid w:val="00FA0E52"/>
    <w:rsid w:val="00FA2CBB"/>
    <w:rsid w:val="00FA510E"/>
    <w:rsid w:val="00FB0161"/>
    <w:rsid w:val="00FB0FA3"/>
    <w:rsid w:val="00FB3224"/>
    <w:rsid w:val="00FB3DA8"/>
    <w:rsid w:val="00FB47C9"/>
    <w:rsid w:val="00FB4E74"/>
    <w:rsid w:val="00FB5B3B"/>
    <w:rsid w:val="00FB7BEB"/>
    <w:rsid w:val="00FB7C2B"/>
    <w:rsid w:val="00FC0DC2"/>
    <w:rsid w:val="00FC2E01"/>
    <w:rsid w:val="00FC3656"/>
    <w:rsid w:val="00FC39D3"/>
    <w:rsid w:val="00FC7E96"/>
    <w:rsid w:val="00FD2892"/>
    <w:rsid w:val="00FD2DF2"/>
    <w:rsid w:val="00FD4D67"/>
    <w:rsid w:val="00FD7E6D"/>
    <w:rsid w:val="00FE0EB2"/>
    <w:rsid w:val="00FE4579"/>
    <w:rsid w:val="00FE4CFA"/>
    <w:rsid w:val="00FE6468"/>
    <w:rsid w:val="00FE6EF6"/>
    <w:rsid w:val="00FE7055"/>
    <w:rsid w:val="00FF382F"/>
    <w:rsid w:val="00FF3CFB"/>
    <w:rsid w:val="00FF41E7"/>
    <w:rsid w:val="00FF5521"/>
    <w:rsid w:val="00FF632B"/>
    <w:rsid w:val="00FF79F1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10</Pages>
  <Words>5136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1523</cp:revision>
  <dcterms:created xsi:type="dcterms:W3CDTF">2019-03-02T23:20:00Z</dcterms:created>
  <dcterms:modified xsi:type="dcterms:W3CDTF">2019-03-03T23:30:00Z</dcterms:modified>
</cp:coreProperties>
</file>