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CF3" w:rsidRDefault="00F91CF3" w:rsidP="00F91CF3">
      <w:pPr>
        <w:rPr>
          <w:sz w:val="28"/>
          <w:szCs w:val="28"/>
        </w:rPr>
      </w:pPr>
      <w:r>
        <w:rPr>
          <w:sz w:val="28"/>
          <w:szCs w:val="28"/>
        </w:rPr>
        <w:t>LUNES, 8 DE JULIO de 2019</w:t>
      </w:r>
    </w:p>
    <w:p w:rsidR="00F91CF3" w:rsidRDefault="00F91CF3" w:rsidP="00F91CF3">
      <w:pPr>
        <w:rPr>
          <w:b/>
          <w:bCs/>
          <w:sz w:val="28"/>
          <w:szCs w:val="28"/>
        </w:rPr>
      </w:pPr>
    </w:p>
    <w:p w:rsidR="00F91CF3" w:rsidRDefault="00F91CF3" w:rsidP="00F91CF3">
      <w:pPr>
        <w:tabs>
          <w:tab w:val="left" w:pos="1080"/>
        </w:tabs>
        <w:suppressAutoHyphens/>
        <w:rPr>
          <w:sz w:val="28"/>
          <w:szCs w:val="28"/>
        </w:rPr>
      </w:pPr>
      <w:r>
        <w:rPr>
          <w:sz w:val="28"/>
          <w:szCs w:val="28"/>
        </w:rPr>
        <w:t xml:space="preserve">Desde </w:t>
      </w:r>
      <w:r>
        <w:rPr>
          <w:b/>
          <w:bCs/>
          <w:sz w:val="28"/>
          <w:szCs w:val="28"/>
        </w:rPr>
        <w:t>9:00 AM hasta 5:00 PM</w:t>
      </w:r>
      <w:r>
        <w:rPr>
          <w:sz w:val="28"/>
          <w:szCs w:val="28"/>
        </w:rPr>
        <w:t>—PRE-</w:t>
      </w:r>
      <w:r>
        <w:rPr>
          <w:color w:val="222222"/>
          <w:lang w:val="es-ES"/>
        </w:rPr>
        <w:t xml:space="preserve">RECOGIDA DE PAQUETES DE </w:t>
      </w:r>
      <w:r>
        <w:rPr>
          <w:sz w:val="28"/>
          <w:szCs w:val="28"/>
        </w:rPr>
        <w:t>INSCRIPCIÓN</w:t>
      </w:r>
    </w:p>
    <w:p w:rsidR="00F91CF3" w:rsidRDefault="00F91CF3" w:rsidP="00F91CF3">
      <w:pPr>
        <w:tabs>
          <w:tab w:val="left" w:pos="1080"/>
        </w:tabs>
        <w:suppressAutoHyphens/>
        <w:rPr>
          <w:b/>
          <w:bCs/>
          <w:sz w:val="28"/>
          <w:szCs w:val="28"/>
        </w:rPr>
      </w:pPr>
      <w:r>
        <w:rPr>
          <w:b/>
          <w:bCs/>
          <w:sz w:val="28"/>
          <w:szCs w:val="28"/>
        </w:rPr>
        <w:t>Mostrador de Inscripción, Pacific Registration Desk</w:t>
      </w:r>
      <w:r>
        <w:rPr>
          <w:b/>
          <w:bCs/>
          <w:sz w:val="28"/>
          <w:szCs w:val="28"/>
        </w:rPr>
        <w:br/>
      </w:r>
    </w:p>
    <w:p w:rsidR="00F91CF3" w:rsidRDefault="00F91CF3" w:rsidP="00F91CF3">
      <w:pPr>
        <w:tabs>
          <w:tab w:val="left" w:pos="1080"/>
        </w:tabs>
        <w:suppressAutoHyphens/>
        <w:rPr>
          <w:sz w:val="28"/>
          <w:szCs w:val="28"/>
        </w:rPr>
      </w:pPr>
      <w:r>
        <w:rPr>
          <w:b/>
          <w:bCs/>
          <w:sz w:val="28"/>
          <w:szCs w:val="28"/>
        </w:rPr>
        <w:t>Desde 9:00 AM hasta 5:00 PM</w:t>
      </w:r>
      <w:r>
        <w:rPr>
          <w:sz w:val="28"/>
          <w:szCs w:val="28"/>
        </w:rPr>
        <w:t xml:space="preserve">—INSCRIPCIÓN ($30) Y </w:t>
      </w:r>
      <w:r>
        <w:rPr>
          <w:color w:val="222222"/>
          <w:lang w:val="es-ES"/>
        </w:rPr>
        <w:t xml:space="preserve">VENTAS DE BANQUETE </w:t>
      </w:r>
      <w:r>
        <w:rPr>
          <w:sz w:val="28"/>
          <w:szCs w:val="28"/>
        </w:rPr>
        <w:t>($75)</w:t>
      </w:r>
    </w:p>
    <w:p w:rsidR="00F91CF3" w:rsidRDefault="00F91CF3" w:rsidP="00F91CF3">
      <w:pPr>
        <w:suppressAutoHyphens/>
        <w:rPr>
          <w:b/>
          <w:bCs/>
          <w:sz w:val="28"/>
          <w:szCs w:val="28"/>
        </w:rPr>
      </w:pPr>
      <w:r>
        <w:rPr>
          <w:b/>
          <w:bCs/>
          <w:sz w:val="28"/>
          <w:szCs w:val="28"/>
        </w:rPr>
        <w:t>Salón Bayview Court South</w:t>
      </w:r>
    </w:p>
    <w:p w:rsidR="00F91CF3" w:rsidRDefault="00F91CF3" w:rsidP="00F91CF3">
      <w:pPr>
        <w:suppressAutoHyphens/>
        <w:rPr>
          <w:b/>
          <w:bCs/>
          <w:sz w:val="28"/>
          <w:szCs w:val="28"/>
        </w:rPr>
      </w:pPr>
    </w:p>
    <w:p w:rsidR="00F91CF3" w:rsidRDefault="00F91CF3" w:rsidP="00F91CF3">
      <w:pPr>
        <w:suppressAutoHyphens/>
        <w:rPr>
          <w:sz w:val="28"/>
          <w:szCs w:val="28"/>
        </w:rPr>
      </w:pPr>
      <w:r>
        <w:rPr>
          <w:b/>
          <w:bCs/>
          <w:sz w:val="28"/>
          <w:szCs w:val="28"/>
        </w:rPr>
        <w:t>Desde 9:00 AM hasta 5:00 PM</w:t>
      </w:r>
      <w:r>
        <w:rPr>
          <w:sz w:val="28"/>
          <w:szCs w:val="28"/>
        </w:rPr>
        <w:t>—</w:t>
      </w:r>
      <w:r>
        <w:rPr>
          <w:color w:val="222222"/>
          <w:lang w:val="es-ES"/>
        </w:rPr>
        <w:t xml:space="preserve">LA TIENDA DE LA FEDERACIÓN, </w:t>
      </w:r>
      <w:r>
        <w:rPr>
          <w:sz w:val="28"/>
          <w:szCs w:val="28"/>
        </w:rPr>
        <w:t>INDEPENDENCE MARKET</w:t>
      </w:r>
    </w:p>
    <w:p w:rsidR="00F91CF3" w:rsidRDefault="00F91CF3" w:rsidP="00F91CF3">
      <w:pPr>
        <w:suppressAutoHyphens/>
        <w:rPr>
          <w:b/>
          <w:bCs/>
          <w:sz w:val="28"/>
          <w:szCs w:val="28"/>
        </w:rPr>
      </w:pPr>
      <w:r>
        <w:rPr>
          <w:b/>
          <w:bCs/>
          <w:sz w:val="28"/>
          <w:szCs w:val="28"/>
        </w:rPr>
        <w:t>Salón Islander Ballroom</w:t>
      </w:r>
    </w:p>
    <w:p w:rsidR="00F91CF3" w:rsidRDefault="00F91CF3" w:rsidP="00F91CF3">
      <w:pPr>
        <w:suppressAutoHyphens/>
        <w:rPr>
          <w:b/>
          <w:bCs/>
          <w:sz w:val="28"/>
          <w:szCs w:val="28"/>
        </w:rPr>
      </w:pPr>
    </w:p>
    <w:p w:rsidR="00F91CF3" w:rsidRDefault="00F91CF3" w:rsidP="00F91CF3">
      <w:pPr>
        <w:suppressAutoHyphens/>
        <w:rPr>
          <w:sz w:val="28"/>
          <w:szCs w:val="28"/>
        </w:rPr>
      </w:pPr>
      <w:r>
        <w:rPr>
          <w:sz w:val="28"/>
          <w:szCs w:val="28"/>
        </w:rPr>
        <w:t xml:space="preserve">Desde </w:t>
      </w:r>
      <w:r>
        <w:rPr>
          <w:b/>
          <w:bCs/>
          <w:sz w:val="28"/>
          <w:szCs w:val="28"/>
        </w:rPr>
        <w:t>9:00 hasta 11:00 AM</w:t>
      </w:r>
      <w:r>
        <w:rPr>
          <w:sz w:val="28"/>
          <w:szCs w:val="28"/>
        </w:rPr>
        <w:t>—</w:t>
      </w:r>
      <w:r>
        <w:rPr>
          <w:color w:val="222222"/>
          <w:lang w:val="es-ES"/>
        </w:rPr>
        <w:t>EXPOSITORES A NIVEL PATROCINADOR PRELIMINAR.</w:t>
      </w:r>
    </w:p>
    <w:p w:rsidR="00F91CF3" w:rsidRDefault="00F91CF3" w:rsidP="00F91CF3">
      <w:pPr>
        <w:suppressAutoHyphens/>
        <w:rPr>
          <w:b/>
          <w:bCs/>
          <w:sz w:val="28"/>
          <w:szCs w:val="28"/>
        </w:rPr>
      </w:pPr>
      <w:r>
        <w:rPr>
          <w:b/>
          <w:bCs/>
          <w:sz w:val="28"/>
          <w:szCs w:val="28"/>
        </w:rPr>
        <w:t>Salón Islander Ballroom</w:t>
      </w:r>
    </w:p>
    <w:p w:rsidR="00F91CF3" w:rsidRDefault="00F91CF3" w:rsidP="00F91CF3">
      <w:pPr>
        <w:tabs>
          <w:tab w:val="left" w:pos="5760"/>
        </w:tabs>
        <w:suppressAutoHyphens/>
        <w:rPr>
          <w:sz w:val="28"/>
          <w:szCs w:val="28"/>
        </w:rPr>
      </w:pPr>
      <w:r>
        <w:rPr>
          <w:color w:val="222222"/>
          <w:lang w:val="es-ES"/>
        </w:rPr>
        <w:t>La Sala de Exposiciones abre sus puertas y se dedica exclusivamente a patrocinar a nivel de expositores</w:t>
      </w:r>
      <w:r>
        <w:rPr>
          <w:sz w:val="28"/>
          <w:szCs w:val="28"/>
        </w:rPr>
        <w:t xml:space="preserve">. </w:t>
      </w:r>
      <w:r>
        <w:rPr>
          <w:color w:val="222222"/>
          <w:lang w:val="es-ES"/>
        </w:rPr>
        <w:t>Vamos a decir "gracias" a nuestros patrocinadores y disfrutar de sus ofertas y demostraciones interesantes. Nuestros patrocinadores expositores de la convención son:</w:t>
      </w:r>
    </w:p>
    <w:p w:rsidR="00F91CF3" w:rsidRDefault="00F91CF3" w:rsidP="00F91CF3">
      <w:pPr>
        <w:tabs>
          <w:tab w:val="left" w:pos="5760"/>
        </w:tabs>
        <w:suppressAutoHyphens/>
        <w:rPr>
          <w:b/>
          <w:bCs/>
          <w:sz w:val="28"/>
          <w:szCs w:val="28"/>
        </w:rPr>
      </w:pPr>
    </w:p>
    <w:p w:rsidR="00F91CF3" w:rsidRDefault="00F91CF3" w:rsidP="00F91CF3">
      <w:pPr>
        <w:tabs>
          <w:tab w:val="left" w:pos="5760"/>
        </w:tabs>
        <w:suppressAutoHyphens/>
        <w:rPr>
          <w:b/>
          <w:bCs/>
          <w:sz w:val="28"/>
          <w:szCs w:val="28"/>
        </w:rPr>
      </w:pPr>
      <w:r>
        <w:rPr>
          <w:b/>
          <w:bCs/>
          <w:sz w:val="28"/>
          <w:szCs w:val="28"/>
        </w:rPr>
        <w:t>Élite:</w:t>
      </w:r>
    </w:p>
    <w:p w:rsidR="00F91CF3" w:rsidRDefault="00F91CF3" w:rsidP="00F91CF3">
      <w:pPr>
        <w:tabs>
          <w:tab w:val="left" w:pos="5760"/>
        </w:tabs>
        <w:suppressAutoHyphens/>
        <w:rPr>
          <w:b/>
          <w:bCs/>
          <w:sz w:val="28"/>
          <w:szCs w:val="28"/>
        </w:rPr>
      </w:pPr>
      <w:r>
        <w:rPr>
          <w:sz w:val="28"/>
          <w:szCs w:val="28"/>
        </w:rPr>
        <w:t>Aira Tech Corp</w:t>
      </w:r>
    </w:p>
    <w:p w:rsidR="00F91CF3" w:rsidRDefault="00F91CF3" w:rsidP="00F91CF3">
      <w:pPr>
        <w:tabs>
          <w:tab w:val="left" w:pos="5760"/>
        </w:tabs>
        <w:suppressAutoHyphens/>
        <w:rPr>
          <w:b/>
          <w:bCs/>
          <w:sz w:val="28"/>
          <w:szCs w:val="28"/>
        </w:rPr>
      </w:pPr>
    </w:p>
    <w:p w:rsidR="00F91CF3" w:rsidRDefault="00F91CF3" w:rsidP="00F91CF3">
      <w:pPr>
        <w:tabs>
          <w:tab w:val="left" w:pos="5760"/>
        </w:tabs>
        <w:suppressAutoHyphens/>
        <w:rPr>
          <w:sz w:val="28"/>
          <w:szCs w:val="28"/>
        </w:rPr>
      </w:pPr>
      <w:r>
        <w:rPr>
          <w:b/>
          <w:bCs/>
          <w:sz w:val="28"/>
          <w:szCs w:val="28"/>
        </w:rPr>
        <w:t>Platino:</w:t>
      </w:r>
      <w:r>
        <w:rPr>
          <w:sz w:val="28"/>
          <w:szCs w:val="28"/>
        </w:rPr>
        <w:t xml:space="preserve"> </w:t>
      </w:r>
      <w:r>
        <w:rPr>
          <w:sz w:val="28"/>
          <w:szCs w:val="28"/>
        </w:rPr>
        <w:br/>
        <w:t>Google, Inc.; HumanWare; Microsoft Corporation; OrCam Technologies; UPS; Vanda Pharmaceuticals, Vispero</w:t>
      </w:r>
    </w:p>
    <w:p w:rsidR="00F91CF3" w:rsidRDefault="00F91CF3" w:rsidP="00F91CF3">
      <w:pPr>
        <w:tabs>
          <w:tab w:val="left" w:pos="5760"/>
        </w:tabs>
        <w:suppressAutoHyphens/>
        <w:rPr>
          <w:sz w:val="28"/>
          <w:szCs w:val="28"/>
        </w:rPr>
      </w:pPr>
    </w:p>
    <w:p w:rsidR="00F91CF3" w:rsidRDefault="00F91CF3" w:rsidP="00F91CF3">
      <w:pPr>
        <w:tabs>
          <w:tab w:val="left" w:pos="5760"/>
        </w:tabs>
        <w:suppressAutoHyphens/>
        <w:rPr>
          <w:sz w:val="28"/>
          <w:szCs w:val="28"/>
        </w:rPr>
      </w:pPr>
      <w:r>
        <w:rPr>
          <w:b/>
          <w:bCs/>
          <w:sz w:val="28"/>
          <w:szCs w:val="28"/>
        </w:rPr>
        <w:t>Oro:</w:t>
      </w:r>
    </w:p>
    <w:p w:rsidR="00F91CF3" w:rsidRDefault="00F91CF3" w:rsidP="00F91CF3">
      <w:pPr>
        <w:tabs>
          <w:tab w:val="left" w:pos="5760"/>
        </w:tabs>
        <w:suppressAutoHyphens/>
        <w:rPr>
          <w:b/>
          <w:bCs/>
          <w:sz w:val="28"/>
          <w:szCs w:val="28"/>
        </w:rPr>
      </w:pPr>
      <w:r>
        <w:rPr>
          <w:sz w:val="28"/>
          <w:szCs w:val="28"/>
        </w:rPr>
        <w:t>BlindShell, Uber</w:t>
      </w:r>
    </w:p>
    <w:p w:rsidR="00F91CF3" w:rsidRDefault="00F91CF3" w:rsidP="00F91CF3">
      <w:pPr>
        <w:tabs>
          <w:tab w:val="left" w:pos="5760"/>
        </w:tabs>
        <w:suppressAutoHyphens/>
        <w:rPr>
          <w:sz w:val="28"/>
          <w:szCs w:val="28"/>
        </w:rPr>
      </w:pPr>
    </w:p>
    <w:p w:rsidR="00F91CF3" w:rsidRDefault="00F91CF3" w:rsidP="00F91CF3">
      <w:pPr>
        <w:tabs>
          <w:tab w:val="left" w:pos="5760"/>
        </w:tabs>
        <w:suppressAutoHyphens/>
        <w:rPr>
          <w:b/>
          <w:bCs/>
          <w:sz w:val="28"/>
          <w:szCs w:val="28"/>
        </w:rPr>
      </w:pPr>
      <w:r>
        <w:rPr>
          <w:b/>
          <w:bCs/>
          <w:sz w:val="28"/>
          <w:szCs w:val="28"/>
        </w:rPr>
        <w:t>Plata:</w:t>
      </w:r>
    </w:p>
    <w:p w:rsidR="00F91CF3" w:rsidRDefault="00F91CF3" w:rsidP="00F91CF3">
      <w:pPr>
        <w:tabs>
          <w:tab w:val="left" w:pos="5760"/>
        </w:tabs>
        <w:suppressAutoHyphens/>
        <w:rPr>
          <w:sz w:val="28"/>
          <w:szCs w:val="28"/>
        </w:rPr>
      </w:pPr>
      <w:r>
        <w:rPr>
          <w:sz w:val="28"/>
          <w:szCs w:val="28"/>
        </w:rPr>
        <w:t>Amazon, Delta Air Lines, Lyft, Pearson</w:t>
      </w:r>
    </w:p>
    <w:p w:rsidR="00F91CF3" w:rsidRDefault="00F91CF3" w:rsidP="00F91CF3">
      <w:pPr>
        <w:tabs>
          <w:tab w:val="left" w:pos="5760"/>
        </w:tabs>
        <w:suppressAutoHyphens/>
        <w:rPr>
          <w:sz w:val="28"/>
          <w:szCs w:val="28"/>
        </w:rPr>
      </w:pPr>
    </w:p>
    <w:p w:rsidR="00F91CF3" w:rsidRDefault="00F91CF3" w:rsidP="00F91CF3">
      <w:pPr>
        <w:tabs>
          <w:tab w:val="left" w:pos="5760"/>
        </w:tabs>
        <w:suppressAutoHyphens/>
        <w:rPr>
          <w:b/>
          <w:bCs/>
          <w:sz w:val="28"/>
          <w:szCs w:val="28"/>
        </w:rPr>
      </w:pPr>
      <w:r>
        <w:rPr>
          <w:b/>
          <w:bCs/>
          <w:sz w:val="28"/>
          <w:szCs w:val="28"/>
        </w:rPr>
        <w:t>Bronce:</w:t>
      </w:r>
    </w:p>
    <w:p w:rsidR="00F91CF3" w:rsidRDefault="00F91CF3" w:rsidP="00F91CF3">
      <w:pPr>
        <w:tabs>
          <w:tab w:val="left" w:pos="5760"/>
        </w:tabs>
        <w:suppressAutoHyphens/>
        <w:rPr>
          <w:sz w:val="28"/>
          <w:szCs w:val="28"/>
        </w:rPr>
      </w:pPr>
      <w:r>
        <w:rPr>
          <w:sz w:val="28"/>
          <w:szCs w:val="28"/>
        </w:rPr>
        <w:t>Servicio de Pruebas Educativas, Educational Testing Service (ETS), National Industries for the Blind, Sprint, VitalSource Technologies</w:t>
      </w:r>
    </w:p>
    <w:p w:rsidR="00F91CF3" w:rsidRDefault="00F91CF3" w:rsidP="00F91CF3">
      <w:pPr>
        <w:tabs>
          <w:tab w:val="left" w:pos="5760"/>
        </w:tabs>
        <w:suppressAutoHyphens/>
        <w:rPr>
          <w:sz w:val="28"/>
          <w:szCs w:val="28"/>
          <w:highlight w:val="yellow"/>
        </w:rPr>
      </w:pPr>
    </w:p>
    <w:p w:rsidR="00F91CF3" w:rsidRDefault="00F91CF3" w:rsidP="00F91CF3">
      <w:pPr>
        <w:tabs>
          <w:tab w:val="left" w:pos="5760"/>
        </w:tabs>
        <w:suppressAutoHyphens/>
        <w:rPr>
          <w:sz w:val="28"/>
          <w:szCs w:val="28"/>
        </w:rPr>
      </w:pPr>
      <w:r>
        <w:rPr>
          <w:b/>
          <w:bCs/>
          <w:sz w:val="28"/>
          <w:szCs w:val="28"/>
        </w:rPr>
        <w:t xml:space="preserve">Bastón Blanco: </w:t>
      </w:r>
    </w:p>
    <w:p w:rsidR="00F91CF3" w:rsidRDefault="00F91CF3" w:rsidP="00F91CF3">
      <w:pPr>
        <w:rPr>
          <w:sz w:val="28"/>
          <w:szCs w:val="28"/>
        </w:rPr>
      </w:pPr>
      <w:r>
        <w:rPr>
          <w:sz w:val="28"/>
          <w:szCs w:val="28"/>
        </w:rPr>
        <w:lastRenderedPageBreak/>
        <w:t>C&amp;P - Chris Park; Chicago Lighthouse for the Blind; Duxbury Systems, Inc; Election Systems &amp; Software; En-Vision America; Envision, Inc.; HIMS, Inc.; Law School Admission Council, Inc.; Nevada Blind Children's Foundation; RTB Safe Traffic, Inc.; TRE Legal Practice</w:t>
      </w:r>
    </w:p>
    <w:p w:rsidR="00F91CF3" w:rsidRDefault="00F91CF3" w:rsidP="00F91CF3">
      <w:pPr>
        <w:suppressAutoHyphens/>
        <w:rPr>
          <w:b/>
          <w:bCs/>
          <w:sz w:val="28"/>
          <w:szCs w:val="28"/>
        </w:rPr>
      </w:pPr>
    </w:p>
    <w:p w:rsidR="00F91CF3" w:rsidRDefault="00F91CF3" w:rsidP="00F91CF3">
      <w:pPr>
        <w:tabs>
          <w:tab w:val="left" w:pos="2700"/>
        </w:tabs>
        <w:rPr>
          <w:b/>
          <w:bCs/>
          <w:sz w:val="28"/>
          <w:szCs w:val="28"/>
        </w:rPr>
      </w:pPr>
      <w:r>
        <w:rPr>
          <w:b/>
          <w:bCs/>
          <w:sz w:val="28"/>
          <w:szCs w:val="28"/>
        </w:rPr>
        <w:t>Desde 9:00 AM hasta 12:00 PM</w:t>
      </w:r>
      <w:r>
        <w:rPr>
          <w:sz w:val="28"/>
          <w:szCs w:val="28"/>
        </w:rPr>
        <w:t>—Organización Nacional de Padres de Niños Ciegos, NOPBC, SESIONES de seguimiento al Rastro de la JUVENTUD (edades 11-18</w:t>
      </w:r>
      <w:r>
        <w:rPr>
          <w:b/>
          <w:bCs/>
          <w:sz w:val="28"/>
          <w:szCs w:val="28"/>
        </w:rPr>
        <w:t>)</w:t>
      </w:r>
    </w:p>
    <w:p w:rsidR="00F91CF3" w:rsidRDefault="00F91CF3" w:rsidP="00F91CF3">
      <w:pPr>
        <w:tabs>
          <w:tab w:val="left" w:pos="2700"/>
        </w:tabs>
        <w:rPr>
          <w:b/>
          <w:bCs/>
          <w:sz w:val="28"/>
          <w:szCs w:val="28"/>
        </w:rPr>
      </w:pPr>
      <w:r>
        <w:rPr>
          <w:b/>
          <w:bCs/>
          <w:sz w:val="28"/>
          <w:szCs w:val="28"/>
        </w:rPr>
        <w:t>Salón Shell Seekers A y B</w:t>
      </w:r>
    </w:p>
    <w:p w:rsidR="00F91CF3" w:rsidRDefault="00F91CF3" w:rsidP="00F91CF3">
      <w:pPr>
        <w:suppressAutoHyphens/>
        <w:rPr>
          <w:sz w:val="28"/>
          <w:szCs w:val="28"/>
        </w:rPr>
      </w:pPr>
    </w:p>
    <w:p w:rsidR="00F91CF3" w:rsidRDefault="00F91CF3" w:rsidP="00F91CF3">
      <w:pPr>
        <w:suppressAutoHyphens/>
        <w:rPr>
          <w:sz w:val="28"/>
          <w:szCs w:val="28"/>
        </w:rPr>
      </w:pPr>
      <w:r>
        <w:rPr>
          <w:b/>
          <w:bCs/>
          <w:sz w:val="28"/>
          <w:szCs w:val="28"/>
        </w:rPr>
        <w:t>Desde 10:30 AM hasta 12:30 PM</w:t>
      </w:r>
      <w:r>
        <w:rPr>
          <w:sz w:val="28"/>
          <w:szCs w:val="28"/>
        </w:rPr>
        <w:t xml:space="preserve">—SEMINARIO DE EMPODERAMIENTO DEL 2019 </w:t>
      </w:r>
    </w:p>
    <w:p w:rsidR="00F91CF3" w:rsidRDefault="00F91CF3" w:rsidP="00F91CF3">
      <w:pPr>
        <w:suppressAutoHyphens/>
        <w:rPr>
          <w:sz w:val="28"/>
          <w:szCs w:val="28"/>
        </w:rPr>
      </w:pPr>
      <w:r>
        <w:rPr>
          <w:b/>
          <w:bCs/>
          <w:sz w:val="28"/>
          <w:szCs w:val="28"/>
        </w:rPr>
        <w:t>Salón Tradewinds F</w:t>
      </w:r>
    </w:p>
    <w:p w:rsidR="00F91CF3" w:rsidRDefault="00F91CF3" w:rsidP="00F91CF3">
      <w:pPr>
        <w:suppressAutoHyphens/>
        <w:rPr>
          <w:sz w:val="28"/>
          <w:szCs w:val="28"/>
        </w:rPr>
      </w:pPr>
      <w:r>
        <w:rPr>
          <w:sz w:val="28"/>
          <w:szCs w:val="28"/>
        </w:rPr>
        <w:t>Todos los asistentes a la convención están invitados a ganar confianza, abrazar la individualidad y explorar formas de sentirse empoderados a través de</w:t>
      </w:r>
    </w:p>
    <w:p w:rsidR="00F91CF3" w:rsidRDefault="00F91CF3" w:rsidP="00F91CF3">
      <w:pPr>
        <w:suppressAutoHyphens/>
        <w:rPr>
          <w:sz w:val="28"/>
          <w:szCs w:val="28"/>
        </w:rPr>
      </w:pPr>
      <w:r>
        <w:rPr>
          <w:sz w:val="28"/>
          <w:szCs w:val="28"/>
        </w:rPr>
        <w:t>desafiarnos a nosotros mismos. Las personas ciegas continúan abogando, pero se necesita una aldea, no una sola persona, para romper los conceptos equivocados de la sociedad. Pam Allen, Directora y Vice Presidente, Federación Nacional de Ciegos; Presidente, Federación Nacional de Ciegos de Louisiana; y Kathryn Webster, Presidente, Asociación Nacional de Estudiantes Ciegos, Facilitadoras</w:t>
      </w:r>
    </w:p>
    <w:p w:rsidR="00F91CF3" w:rsidRDefault="00F91CF3" w:rsidP="00F91CF3">
      <w:pPr>
        <w:suppressAutoHyphens/>
        <w:rPr>
          <w:b/>
          <w:bCs/>
          <w:sz w:val="28"/>
          <w:szCs w:val="28"/>
        </w:rPr>
      </w:pPr>
    </w:p>
    <w:p w:rsidR="00F91CF3" w:rsidRDefault="00F91CF3" w:rsidP="00F91CF3">
      <w:pPr>
        <w:suppressAutoHyphens/>
        <w:rPr>
          <w:sz w:val="28"/>
          <w:szCs w:val="28"/>
        </w:rPr>
      </w:pPr>
      <w:r>
        <w:rPr>
          <w:b/>
          <w:bCs/>
          <w:sz w:val="28"/>
          <w:szCs w:val="28"/>
        </w:rPr>
        <w:t>Desde 11:00 AM hasta 12:30 PM</w:t>
      </w:r>
      <w:r>
        <w:rPr>
          <w:sz w:val="28"/>
          <w:szCs w:val="28"/>
        </w:rPr>
        <w:t>—CÓMO PONER EN MARCHA EL FUNCIONAMIENTO DE LA ACADEMIA NFB BELL, DE ENRIQUECIMIENTO DE BRAILLE PARA LA ALFABETIZACIÓN Y EL APRENDIZAJE</w:t>
      </w:r>
    </w:p>
    <w:p w:rsidR="00F91CF3" w:rsidRDefault="00F91CF3" w:rsidP="00F91CF3">
      <w:pPr>
        <w:suppressAutoHyphens/>
        <w:rPr>
          <w:b/>
          <w:bCs/>
          <w:sz w:val="28"/>
          <w:szCs w:val="28"/>
        </w:rPr>
      </w:pPr>
      <w:r>
        <w:rPr>
          <w:b/>
          <w:bCs/>
          <w:sz w:val="28"/>
          <w:szCs w:val="28"/>
        </w:rPr>
        <w:t>Salón Mariners B</w:t>
      </w:r>
    </w:p>
    <w:p w:rsidR="00F91CF3" w:rsidRDefault="00F91CF3" w:rsidP="00F91CF3">
      <w:pPr>
        <w:rPr>
          <w:sz w:val="28"/>
          <w:szCs w:val="28"/>
        </w:rPr>
      </w:pPr>
      <w:r>
        <w:rPr>
          <w:sz w:val="28"/>
          <w:szCs w:val="28"/>
        </w:rPr>
        <w:t>¿Le gustaría a su filial organizar una Academia NFB BELL el próximo verano? Si esta será su primera vez, o si ha pasado un tiempo desde que BELL estuvo en su estado, ¡querrá estar aquí! Venga para obtener una descripción general de la capacitación, planificación y preparación necesarias para ejecutar una exitosa Academia NFB BELL.</w:t>
      </w:r>
    </w:p>
    <w:p w:rsidR="00F91CF3" w:rsidRDefault="00F91CF3" w:rsidP="00F91CF3">
      <w:pPr>
        <w:suppressAutoHyphens/>
        <w:rPr>
          <w:sz w:val="28"/>
          <w:szCs w:val="28"/>
        </w:rPr>
      </w:pPr>
      <w:r>
        <w:rPr>
          <w:sz w:val="28"/>
          <w:szCs w:val="28"/>
        </w:rPr>
        <w:t>Carla McQuillan, Coordinadora de la Academia NFB BELL</w:t>
      </w:r>
    </w:p>
    <w:p w:rsidR="00F91CF3" w:rsidRDefault="00F91CF3" w:rsidP="00F91CF3">
      <w:pPr>
        <w:suppressAutoHyphens/>
        <w:rPr>
          <w:sz w:val="28"/>
          <w:szCs w:val="28"/>
        </w:rPr>
      </w:pPr>
    </w:p>
    <w:p w:rsidR="00F91CF3" w:rsidRDefault="00F91CF3" w:rsidP="00F91CF3">
      <w:pPr>
        <w:suppressAutoHyphens/>
        <w:rPr>
          <w:b/>
          <w:bCs/>
          <w:sz w:val="28"/>
          <w:szCs w:val="28"/>
        </w:rPr>
      </w:pPr>
      <w:r>
        <w:rPr>
          <w:b/>
          <w:bCs/>
          <w:sz w:val="28"/>
          <w:szCs w:val="28"/>
        </w:rPr>
        <w:t>Desde 11:00 AM hasta 5:00 PM</w:t>
      </w:r>
      <w:r>
        <w:rPr>
          <w:sz w:val="28"/>
          <w:szCs w:val="28"/>
        </w:rPr>
        <w:t>—SALA DE EXPOSITORES</w:t>
      </w:r>
    </w:p>
    <w:p w:rsidR="00F91CF3" w:rsidRDefault="00F91CF3" w:rsidP="00F91CF3">
      <w:pPr>
        <w:suppressAutoHyphens/>
        <w:rPr>
          <w:b/>
          <w:bCs/>
          <w:sz w:val="28"/>
          <w:szCs w:val="28"/>
        </w:rPr>
      </w:pPr>
      <w:r>
        <w:rPr>
          <w:b/>
          <w:bCs/>
          <w:sz w:val="28"/>
          <w:szCs w:val="28"/>
        </w:rPr>
        <w:t>Salón Islander Ballroom</w:t>
      </w:r>
    </w:p>
    <w:p w:rsidR="00F91CF3" w:rsidRDefault="00F91CF3" w:rsidP="00F91CF3">
      <w:pPr>
        <w:suppressAutoHyphens/>
        <w:rPr>
          <w:sz w:val="28"/>
          <w:szCs w:val="28"/>
        </w:rPr>
      </w:pPr>
      <w:r>
        <w:rPr>
          <w:color w:val="FF0000"/>
          <w:sz w:val="28"/>
          <w:szCs w:val="28"/>
        </w:rPr>
        <w:t xml:space="preserve"> </w:t>
      </w:r>
    </w:p>
    <w:p w:rsidR="00F91CF3" w:rsidRDefault="00F91CF3" w:rsidP="00F91CF3">
      <w:pPr>
        <w:suppressAutoHyphens/>
        <w:rPr>
          <w:sz w:val="28"/>
          <w:szCs w:val="28"/>
        </w:rPr>
      </w:pPr>
      <w:r>
        <w:rPr>
          <w:b/>
          <w:bCs/>
          <w:sz w:val="28"/>
          <w:szCs w:val="28"/>
        </w:rPr>
        <w:t>Desde 1:00 PM</w:t>
      </w:r>
      <w:r>
        <w:rPr>
          <w:sz w:val="28"/>
          <w:szCs w:val="28"/>
        </w:rPr>
        <w:t>—COMITÉ DE PROYECTOS DE LEY</w:t>
      </w:r>
    </w:p>
    <w:p w:rsidR="00F91CF3" w:rsidRDefault="00F91CF3" w:rsidP="00F91CF3">
      <w:pPr>
        <w:suppressAutoHyphens/>
        <w:rPr>
          <w:sz w:val="28"/>
          <w:szCs w:val="28"/>
        </w:rPr>
      </w:pPr>
      <w:r>
        <w:rPr>
          <w:b/>
          <w:bCs/>
          <w:sz w:val="28"/>
          <w:szCs w:val="28"/>
        </w:rPr>
        <w:t>Salón South Pacific Ballroom</w:t>
      </w:r>
    </w:p>
    <w:p w:rsidR="00F91CF3" w:rsidRDefault="00F91CF3" w:rsidP="00F91CF3">
      <w:pPr>
        <w:suppressAutoHyphens/>
        <w:rPr>
          <w:sz w:val="28"/>
          <w:szCs w:val="28"/>
        </w:rPr>
      </w:pPr>
      <w:r>
        <w:rPr>
          <w:sz w:val="28"/>
          <w:szCs w:val="28"/>
        </w:rPr>
        <w:lastRenderedPageBreak/>
        <w:t>Sharon Maneki, Directora</w:t>
      </w:r>
    </w:p>
    <w:p w:rsidR="00F91CF3" w:rsidRDefault="00F91CF3" w:rsidP="00F91CF3">
      <w:pPr>
        <w:suppressAutoHyphens/>
        <w:rPr>
          <w:sz w:val="28"/>
          <w:szCs w:val="28"/>
        </w:rPr>
      </w:pPr>
    </w:p>
    <w:p w:rsidR="00F91CF3" w:rsidRDefault="00F91CF3" w:rsidP="00F91CF3">
      <w:pPr>
        <w:rPr>
          <w:sz w:val="28"/>
          <w:szCs w:val="28"/>
        </w:rPr>
      </w:pPr>
      <w:r>
        <w:rPr>
          <w:b/>
          <w:bCs/>
          <w:sz w:val="28"/>
          <w:szCs w:val="28"/>
        </w:rPr>
        <w:t>Desde 1:00 hasta 2:15 PM</w:t>
      </w:r>
      <w:r>
        <w:rPr>
          <w:sz w:val="28"/>
          <w:szCs w:val="28"/>
        </w:rPr>
        <w:t>—CUENTAS CLAVES: EMPODERANDO SUS OPORTUNIDADES</w:t>
      </w:r>
    </w:p>
    <w:p w:rsidR="00F91CF3" w:rsidRDefault="00F91CF3" w:rsidP="00F91CF3">
      <w:pPr>
        <w:suppressAutoHyphens/>
        <w:rPr>
          <w:sz w:val="28"/>
          <w:szCs w:val="28"/>
        </w:rPr>
      </w:pPr>
      <w:r>
        <w:rPr>
          <w:b/>
          <w:bCs/>
          <w:sz w:val="28"/>
          <w:szCs w:val="28"/>
        </w:rPr>
        <w:t>Salón Tradewinds F</w:t>
      </w:r>
    </w:p>
    <w:p w:rsidR="00F91CF3" w:rsidRDefault="00F91CF3" w:rsidP="00F91CF3">
      <w:pPr>
        <w:rPr>
          <w:sz w:val="28"/>
          <w:szCs w:val="28"/>
        </w:rPr>
      </w:pPr>
      <w:r>
        <w:rPr>
          <w:sz w:val="28"/>
          <w:szCs w:val="28"/>
        </w:rPr>
        <w:t>Las Cuentas  CLAVES continúan impactando a propósito las vidas de las personas con discapacidad. Aprenda más sobre sus opciones de empoderamiento, Inclusiones financieras, e impactos positivos en su vida. Eric Ochmanek, Jefe de Estado Mayor Adjunto, Oficina del Tesorero del Estado de Ohio</w:t>
      </w:r>
    </w:p>
    <w:p w:rsidR="00F91CF3" w:rsidRDefault="00F91CF3" w:rsidP="00F91CF3">
      <w:pPr>
        <w:rPr>
          <w:b/>
          <w:bCs/>
          <w:sz w:val="32"/>
          <w:szCs w:val="32"/>
        </w:rPr>
      </w:pPr>
    </w:p>
    <w:p w:rsidR="00F91CF3" w:rsidRDefault="00F91CF3" w:rsidP="00F91CF3">
      <w:pPr>
        <w:rPr>
          <w:sz w:val="28"/>
          <w:szCs w:val="28"/>
        </w:rPr>
      </w:pPr>
      <w:r>
        <w:rPr>
          <w:b/>
          <w:bCs/>
          <w:sz w:val="28"/>
          <w:szCs w:val="28"/>
        </w:rPr>
        <w:t>Desde 1:00 hasta 2:30 PM</w:t>
      </w:r>
      <w:r>
        <w:rPr>
          <w:sz w:val="28"/>
          <w:szCs w:val="28"/>
        </w:rPr>
        <w:t>—Domine los Fundamentos de la Administración de Su Dinero</w:t>
      </w:r>
    </w:p>
    <w:p w:rsidR="00F91CF3" w:rsidRDefault="00F91CF3" w:rsidP="00F91CF3">
      <w:pPr>
        <w:rPr>
          <w:sz w:val="28"/>
          <w:szCs w:val="28"/>
        </w:rPr>
      </w:pPr>
      <w:r>
        <w:rPr>
          <w:b/>
          <w:bCs/>
          <w:sz w:val="28"/>
          <w:szCs w:val="28"/>
        </w:rPr>
        <w:t>Salón Tradewinds E</w:t>
      </w:r>
    </w:p>
    <w:p w:rsidR="00F91CF3" w:rsidRDefault="00F91CF3" w:rsidP="00F91CF3">
      <w:pPr>
        <w:suppressAutoHyphens/>
        <w:rPr>
          <w:sz w:val="28"/>
          <w:szCs w:val="28"/>
        </w:rPr>
      </w:pPr>
      <w:r>
        <w:rPr>
          <w:sz w:val="28"/>
          <w:szCs w:val="28"/>
        </w:rPr>
        <w:t>En esta sesión, descubrirá las ventajas de utilizar una institución financiera, la apertura de cuentas corrientes y de ahorro, y mantener un buen control de su dinero. Aprenda a elegir las cuentas corrientes y de ahorros que son adecuadas para usted; realize compras y pague facturas con tarjetas de cajero automático, tarjetas de débito y cheques; gestione y realice un seguimiento de sus transacciones; y evite o reduzca al mínimo los honorarios. Además, aprenda los conceptos básicos de la presupuestación y acceda a herramientas para ayudarle a crear un plan de gastos personales.</w:t>
      </w:r>
    </w:p>
    <w:p w:rsidR="00F91CF3" w:rsidRDefault="00F91CF3" w:rsidP="00F91CF3">
      <w:pPr>
        <w:suppressAutoHyphens/>
        <w:rPr>
          <w:b/>
          <w:bCs/>
          <w:sz w:val="28"/>
          <w:szCs w:val="28"/>
        </w:rPr>
      </w:pPr>
    </w:p>
    <w:p w:rsidR="00F91CF3" w:rsidRDefault="00F91CF3" w:rsidP="00F91CF3">
      <w:pPr>
        <w:rPr>
          <w:sz w:val="28"/>
          <w:szCs w:val="28"/>
        </w:rPr>
      </w:pPr>
      <w:r>
        <w:rPr>
          <w:b/>
          <w:bCs/>
          <w:sz w:val="28"/>
          <w:szCs w:val="28"/>
        </w:rPr>
        <w:t>Desde 1:00 hasta 4:00 PM</w:t>
      </w:r>
      <w:r>
        <w:rPr>
          <w:sz w:val="28"/>
          <w:szCs w:val="28"/>
        </w:rPr>
        <w:t>—ESPERANZA DE LOS SORDOCIEGOS: TIENE SOLO EXPECTATIVAS POSITIVAS</w:t>
      </w:r>
    </w:p>
    <w:p w:rsidR="00F91CF3" w:rsidRDefault="00F91CF3" w:rsidP="00F91CF3">
      <w:pPr>
        <w:rPr>
          <w:b/>
          <w:bCs/>
          <w:sz w:val="28"/>
          <w:szCs w:val="28"/>
        </w:rPr>
      </w:pPr>
      <w:r>
        <w:rPr>
          <w:b/>
          <w:bCs/>
          <w:sz w:val="28"/>
          <w:szCs w:val="28"/>
        </w:rPr>
        <w:t>Salón Coral A</w:t>
      </w:r>
    </w:p>
    <w:p w:rsidR="00F91CF3" w:rsidRDefault="00F91CF3" w:rsidP="00F91CF3">
      <w:pPr>
        <w:rPr>
          <w:sz w:val="28"/>
          <w:szCs w:val="28"/>
        </w:rPr>
      </w:pPr>
      <w:r>
        <w:rPr>
          <w:sz w:val="28"/>
          <w:szCs w:val="28"/>
        </w:rPr>
        <w:t>Únase a nuestro taller diseñado para brindar soluciones únicas y crear cambios positivos para aquellos que viven con una pérdida combinada de audición</w:t>
      </w:r>
    </w:p>
    <w:p w:rsidR="00F91CF3" w:rsidRDefault="00F91CF3" w:rsidP="00F91CF3">
      <w:pPr>
        <w:rPr>
          <w:sz w:val="28"/>
          <w:szCs w:val="28"/>
        </w:rPr>
      </w:pPr>
      <w:r>
        <w:rPr>
          <w:sz w:val="28"/>
          <w:szCs w:val="28"/>
        </w:rPr>
        <w:t>y vista. Con presentaciones de Sprint IP Relay, CapTel, BookShare, Aira, y más. Patrocinado por la División de Sordociegos de la Federación.</w:t>
      </w:r>
    </w:p>
    <w:p w:rsidR="00F91CF3" w:rsidRDefault="00F91CF3" w:rsidP="00F91CF3">
      <w:pPr>
        <w:rPr>
          <w:sz w:val="28"/>
          <w:szCs w:val="28"/>
        </w:rPr>
      </w:pPr>
      <w:r>
        <w:rPr>
          <w:sz w:val="28"/>
          <w:szCs w:val="28"/>
        </w:rPr>
        <w:t>Alice Eaddy, Presidente</w:t>
      </w:r>
    </w:p>
    <w:p w:rsidR="00F91CF3" w:rsidRDefault="00F91CF3" w:rsidP="00F91CF3">
      <w:pPr>
        <w:rPr>
          <w:sz w:val="28"/>
          <w:szCs w:val="28"/>
        </w:rPr>
      </w:pPr>
      <w:r>
        <w:rPr>
          <w:sz w:val="28"/>
          <w:szCs w:val="28"/>
        </w:rPr>
        <w:t>Desde 1:00 hasta 1:30 PM—Inscripción ($5)</w:t>
      </w:r>
    </w:p>
    <w:p w:rsidR="00F91CF3" w:rsidRDefault="00F91CF3" w:rsidP="00F91CF3">
      <w:pPr>
        <w:suppressAutoHyphens/>
        <w:rPr>
          <w:sz w:val="28"/>
          <w:szCs w:val="28"/>
        </w:rPr>
      </w:pPr>
    </w:p>
    <w:p w:rsidR="00F91CF3" w:rsidRDefault="00F91CF3" w:rsidP="00F91CF3">
      <w:pPr>
        <w:suppressAutoHyphens/>
        <w:rPr>
          <w:sz w:val="28"/>
          <w:szCs w:val="28"/>
        </w:rPr>
      </w:pPr>
      <w:r>
        <w:rPr>
          <w:b/>
          <w:bCs/>
          <w:sz w:val="28"/>
          <w:szCs w:val="28"/>
        </w:rPr>
        <w:t>Desde 1:00 hasta 4:00 PM</w:t>
      </w:r>
      <w:r>
        <w:rPr>
          <w:sz w:val="28"/>
          <w:szCs w:val="28"/>
        </w:rPr>
        <w:t>—</w:t>
      </w:r>
      <w:r>
        <w:rPr>
          <w:color w:val="222222"/>
          <w:sz w:val="28"/>
          <w:szCs w:val="28"/>
          <w:lang w:val="es-ES"/>
        </w:rPr>
        <w:t>Organización Nacional de Padres de Ni</w:t>
      </w:r>
      <w:r>
        <w:rPr>
          <w:color w:val="222222"/>
          <w:lang w:val="es-ES"/>
        </w:rPr>
        <w:t xml:space="preserve">ños Ciegos, </w:t>
      </w:r>
      <w:r>
        <w:rPr>
          <w:sz w:val="28"/>
          <w:szCs w:val="28"/>
        </w:rPr>
        <w:t>NOPBC, ESTILO DE SHOW JUVENIL,</w:t>
      </w:r>
    </w:p>
    <w:p w:rsidR="00F91CF3" w:rsidRDefault="00F91CF3" w:rsidP="00F91CF3">
      <w:pPr>
        <w:suppressAutoHyphens/>
        <w:rPr>
          <w:b/>
          <w:bCs/>
          <w:sz w:val="28"/>
          <w:szCs w:val="28"/>
        </w:rPr>
      </w:pPr>
      <w:r>
        <w:rPr>
          <w:b/>
          <w:bCs/>
          <w:sz w:val="28"/>
          <w:szCs w:val="28"/>
        </w:rPr>
        <w:t>Salón Tradewinds D</w:t>
      </w:r>
    </w:p>
    <w:p w:rsidR="00F91CF3" w:rsidRDefault="00F91CF3" w:rsidP="00F91CF3">
      <w:pPr>
        <w:rPr>
          <w:sz w:val="28"/>
          <w:szCs w:val="28"/>
        </w:rPr>
      </w:pPr>
      <w:r>
        <w:rPr>
          <w:rFonts w:eastAsia="Times New Roman"/>
          <w:color w:val="222222"/>
          <w:lang w:val="es-ES"/>
        </w:rPr>
        <w:t xml:space="preserve">Nuestros jóvenes modelos ciegos y estrellas de la Federación muestran sus talentos en la </w:t>
      </w:r>
      <w:r>
        <w:rPr>
          <w:rStyle w:val="hps"/>
          <w:color w:val="222222"/>
          <w:lang w:val="es-ES"/>
        </w:rPr>
        <w:t>pasarela</w:t>
      </w:r>
      <w:r>
        <w:rPr>
          <w:rFonts w:eastAsia="Times New Roman"/>
          <w:color w:val="222222"/>
          <w:lang w:val="es-ES"/>
        </w:rPr>
        <w:t xml:space="preserve">. Extendemos una invitación especial a nuestros niños con discapacidades </w:t>
      </w:r>
      <w:r>
        <w:rPr>
          <w:rFonts w:eastAsia="Times New Roman"/>
          <w:color w:val="222222"/>
          <w:lang w:val="es-ES"/>
        </w:rPr>
        <w:lastRenderedPageBreak/>
        <w:t>adicionales</w:t>
      </w:r>
      <w:r>
        <w:rPr>
          <w:sz w:val="28"/>
          <w:szCs w:val="28"/>
        </w:rPr>
        <w:t xml:space="preserve">. </w:t>
      </w:r>
      <w:r>
        <w:rPr>
          <w:rFonts w:eastAsia="Times New Roman"/>
          <w:color w:val="222222"/>
          <w:lang w:val="es-ES"/>
        </w:rPr>
        <w:t xml:space="preserve">Venga a disfrutar de la moda y la música y a apoyar a la </w:t>
      </w:r>
      <w:r>
        <w:rPr>
          <w:rStyle w:val="atn"/>
          <w:color w:val="222222"/>
          <w:lang w:val="es-ES"/>
        </w:rPr>
        <w:t xml:space="preserve">Organización Nacional de Padres de </w:t>
      </w:r>
      <w:r>
        <w:rPr>
          <w:rStyle w:val="hps"/>
          <w:color w:val="222222"/>
          <w:lang w:val="es-ES"/>
        </w:rPr>
        <w:t>Niños</w:t>
      </w:r>
      <w:r>
        <w:rPr>
          <w:color w:val="222222"/>
          <w:lang w:val="es-ES"/>
        </w:rPr>
        <w:t xml:space="preserve"> Ciegos, </w:t>
      </w:r>
      <w:r>
        <w:t>NOPBC</w:t>
      </w:r>
      <w:r>
        <w:rPr>
          <w:sz w:val="28"/>
          <w:szCs w:val="28"/>
        </w:rPr>
        <w:t xml:space="preserve">. </w:t>
      </w:r>
      <w:r>
        <w:t xml:space="preserve">Boletos </w:t>
      </w:r>
      <w:r>
        <w:rPr>
          <w:sz w:val="28"/>
          <w:szCs w:val="28"/>
        </w:rPr>
        <w:t xml:space="preserve">$5 </w:t>
      </w:r>
      <w:r>
        <w:rPr>
          <w:rFonts w:eastAsia="Times New Roman"/>
          <w:color w:val="222222"/>
          <w:lang w:val="es-ES"/>
        </w:rPr>
        <w:t>en la puerta</w:t>
      </w:r>
      <w:r>
        <w:rPr>
          <w:sz w:val="28"/>
          <w:szCs w:val="28"/>
        </w:rPr>
        <w:t>.</w:t>
      </w:r>
    </w:p>
    <w:p w:rsidR="00F91CF3" w:rsidRDefault="00F91CF3" w:rsidP="00F91CF3">
      <w:pPr>
        <w:rPr>
          <w:sz w:val="28"/>
          <w:szCs w:val="28"/>
        </w:rPr>
      </w:pPr>
      <w:r>
        <w:rPr>
          <w:sz w:val="28"/>
          <w:szCs w:val="28"/>
        </w:rPr>
        <w:t xml:space="preserve">Penny Duffy, </w:t>
      </w:r>
      <w:r>
        <w:t xml:space="preserve">Primera Vice Presidente, </w:t>
      </w:r>
      <w:r>
        <w:rPr>
          <w:rStyle w:val="atn"/>
          <w:color w:val="222222"/>
          <w:lang w:val="es-ES"/>
        </w:rPr>
        <w:t xml:space="preserve">Organización Nacional de Padres de </w:t>
      </w:r>
      <w:r>
        <w:rPr>
          <w:rStyle w:val="hps"/>
          <w:color w:val="222222"/>
          <w:lang w:val="es-ES"/>
        </w:rPr>
        <w:t>Niños</w:t>
      </w:r>
      <w:r>
        <w:rPr>
          <w:color w:val="222222"/>
          <w:lang w:val="es-ES"/>
        </w:rPr>
        <w:t xml:space="preserve"> Ciegos, </w:t>
      </w:r>
      <w:r>
        <w:rPr>
          <w:sz w:val="28"/>
          <w:szCs w:val="28"/>
        </w:rPr>
        <w:t xml:space="preserve">NOPBC, y Carlton Anne Cook Walker, Presidente, </w:t>
      </w:r>
      <w:r>
        <w:rPr>
          <w:rStyle w:val="atn"/>
          <w:color w:val="222222"/>
          <w:lang w:val="es-ES"/>
        </w:rPr>
        <w:t xml:space="preserve">Organización Nacional de Padres de </w:t>
      </w:r>
      <w:r>
        <w:rPr>
          <w:rStyle w:val="hps"/>
          <w:color w:val="222222"/>
          <w:lang w:val="es-ES"/>
        </w:rPr>
        <w:t>Niños</w:t>
      </w:r>
      <w:r>
        <w:rPr>
          <w:color w:val="222222"/>
          <w:lang w:val="es-ES"/>
        </w:rPr>
        <w:t xml:space="preserve"> Ciegos, </w:t>
      </w:r>
      <w:r>
        <w:rPr>
          <w:sz w:val="28"/>
          <w:szCs w:val="28"/>
        </w:rPr>
        <w:t>NOPBC</w:t>
      </w:r>
    </w:p>
    <w:p w:rsidR="00F91CF3" w:rsidRDefault="00F91CF3" w:rsidP="00F91CF3">
      <w:pPr>
        <w:suppressAutoHyphens/>
        <w:ind w:left="720"/>
        <w:rPr>
          <w:sz w:val="28"/>
          <w:szCs w:val="28"/>
        </w:rPr>
      </w:pPr>
      <w:r>
        <w:rPr>
          <w:sz w:val="28"/>
          <w:szCs w:val="28"/>
        </w:rPr>
        <w:t>1:00 PM—</w:t>
      </w:r>
      <w:r>
        <w:t>Ensayo</w:t>
      </w:r>
    </w:p>
    <w:p w:rsidR="00F91CF3" w:rsidRDefault="00F91CF3" w:rsidP="00F91CF3">
      <w:pPr>
        <w:suppressAutoHyphens/>
        <w:ind w:left="720"/>
        <w:rPr>
          <w:sz w:val="28"/>
          <w:szCs w:val="28"/>
        </w:rPr>
      </w:pPr>
      <w:r>
        <w:rPr>
          <w:sz w:val="28"/>
          <w:szCs w:val="28"/>
        </w:rPr>
        <w:t>2:30 PM—</w:t>
      </w:r>
      <w:r>
        <w:t>Estilo de Show Comienza</w:t>
      </w:r>
    </w:p>
    <w:p w:rsidR="00F91CF3" w:rsidRDefault="00F91CF3" w:rsidP="00F91CF3">
      <w:pPr>
        <w:rPr>
          <w:sz w:val="28"/>
          <w:szCs w:val="28"/>
        </w:rPr>
      </w:pPr>
    </w:p>
    <w:p w:rsidR="00F91CF3" w:rsidRDefault="00F91CF3" w:rsidP="00F91CF3">
      <w:pPr>
        <w:suppressAutoHyphens/>
        <w:rPr>
          <w:sz w:val="28"/>
          <w:szCs w:val="28"/>
        </w:rPr>
      </w:pPr>
      <w:r>
        <w:rPr>
          <w:b/>
          <w:bCs/>
          <w:sz w:val="28"/>
          <w:szCs w:val="28"/>
        </w:rPr>
        <w:t>Desde 1:00 hasta 4:00 PM</w:t>
      </w:r>
      <w:r>
        <w:rPr>
          <w:sz w:val="28"/>
          <w:szCs w:val="28"/>
        </w:rPr>
        <w:t>—</w:t>
      </w:r>
      <w:r>
        <w:rPr>
          <w:rFonts w:eastAsia="Times New Roman"/>
          <w:color w:val="222222"/>
          <w:lang w:val="es-ES"/>
        </w:rPr>
        <w:t>GRUPO DE MÚSICOS CIEGOS</w:t>
      </w:r>
    </w:p>
    <w:p w:rsidR="00F91CF3" w:rsidRDefault="00F91CF3" w:rsidP="00F91CF3">
      <w:pPr>
        <w:suppressAutoHyphens/>
        <w:rPr>
          <w:b/>
          <w:bCs/>
          <w:sz w:val="28"/>
          <w:szCs w:val="28"/>
        </w:rPr>
      </w:pPr>
      <w:r>
        <w:rPr>
          <w:b/>
          <w:bCs/>
          <w:sz w:val="28"/>
          <w:szCs w:val="28"/>
        </w:rPr>
        <w:t>Salón Coral C</w:t>
      </w:r>
    </w:p>
    <w:p w:rsidR="00F91CF3" w:rsidRDefault="00F91CF3" w:rsidP="00F91CF3">
      <w:pPr>
        <w:rPr>
          <w:sz w:val="28"/>
          <w:szCs w:val="28"/>
        </w:rPr>
      </w:pPr>
      <w:r>
        <w:rPr>
          <w:sz w:val="28"/>
          <w:szCs w:val="28"/>
        </w:rPr>
        <w:t>Clase magistral de improvisación y actuaciones de los asistentes.</w:t>
      </w:r>
    </w:p>
    <w:p w:rsidR="00F91CF3" w:rsidRDefault="00F91CF3" w:rsidP="00F91CF3">
      <w:pPr>
        <w:rPr>
          <w:sz w:val="28"/>
          <w:szCs w:val="28"/>
        </w:rPr>
      </w:pPr>
      <w:r>
        <w:rPr>
          <w:sz w:val="28"/>
          <w:szCs w:val="28"/>
        </w:rPr>
        <w:t>Padres y alumnos son bienvenidos.</w:t>
      </w:r>
    </w:p>
    <w:p w:rsidR="00F91CF3" w:rsidRDefault="00F91CF3" w:rsidP="00F91CF3">
      <w:pPr>
        <w:suppressAutoHyphens/>
        <w:rPr>
          <w:sz w:val="28"/>
          <w:szCs w:val="28"/>
        </w:rPr>
      </w:pPr>
      <w:r>
        <w:rPr>
          <w:sz w:val="28"/>
          <w:szCs w:val="28"/>
        </w:rPr>
        <w:t>Linda Mentink y Chris Nusbaum, Co-Directores</w:t>
      </w:r>
    </w:p>
    <w:p w:rsidR="00F91CF3" w:rsidRDefault="00F91CF3" w:rsidP="00F91CF3">
      <w:pPr>
        <w:suppressAutoHyphens/>
        <w:rPr>
          <w:sz w:val="28"/>
          <w:szCs w:val="28"/>
        </w:rPr>
      </w:pPr>
    </w:p>
    <w:p w:rsidR="00F91CF3" w:rsidRDefault="00F91CF3" w:rsidP="00F91CF3">
      <w:pPr>
        <w:suppressAutoHyphens/>
        <w:rPr>
          <w:sz w:val="28"/>
          <w:szCs w:val="28"/>
        </w:rPr>
      </w:pPr>
      <w:r>
        <w:rPr>
          <w:b/>
          <w:bCs/>
          <w:sz w:val="28"/>
          <w:szCs w:val="28"/>
        </w:rPr>
        <w:t>Desde 1:00 hasta 4:45 PM</w:t>
      </w:r>
      <w:r>
        <w:rPr>
          <w:sz w:val="28"/>
          <w:szCs w:val="28"/>
        </w:rPr>
        <w:t>—MUESTRA DE PRODUCTOS DE HUMANWARE</w:t>
      </w:r>
    </w:p>
    <w:p w:rsidR="00F91CF3" w:rsidRDefault="00F91CF3" w:rsidP="00F91CF3">
      <w:pPr>
        <w:suppressAutoHyphens/>
        <w:rPr>
          <w:b/>
          <w:bCs/>
          <w:sz w:val="28"/>
          <w:szCs w:val="28"/>
        </w:rPr>
      </w:pPr>
      <w:r>
        <w:rPr>
          <w:b/>
          <w:bCs/>
          <w:sz w:val="28"/>
          <w:szCs w:val="28"/>
        </w:rPr>
        <w:t>Salón Tropics B</w:t>
      </w:r>
    </w:p>
    <w:p w:rsidR="00F91CF3" w:rsidRDefault="00F91CF3" w:rsidP="00F91CF3">
      <w:pPr>
        <w:suppressAutoHyphens/>
        <w:ind w:left="720"/>
        <w:rPr>
          <w:sz w:val="28"/>
          <w:szCs w:val="28"/>
        </w:rPr>
      </w:pPr>
      <w:r>
        <w:rPr>
          <w:sz w:val="28"/>
          <w:szCs w:val="28"/>
        </w:rPr>
        <w:t>Desde 1:00 hasta 1:30 PM—¿Qué hay de nuevo y de moda en la tecnología de baja visión?</w:t>
      </w:r>
    </w:p>
    <w:p w:rsidR="00F91CF3" w:rsidRDefault="00F91CF3" w:rsidP="00F91CF3">
      <w:pPr>
        <w:suppressAutoHyphens/>
        <w:ind w:left="720"/>
        <w:rPr>
          <w:sz w:val="28"/>
          <w:szCs w:val="28"/>
        </w:rPr>
      </w:pPr>
      <w:r>
        <w:rPr>
          <w:sz w:val="28"/>
          <w:szCs w:val="28"/>
        </w:rPr>
        <w:t>Desde 1:30 hasta 3:00 PM—Las Funciones más recientes del Apuntador BrailleNote Touch Plus, y Brailliant BI14</w:t>
      </w:r>
    </w:p>
    <w:p w:rsidR="00F91CF3" w:rsidRDefault="00F91CF3" w:rsidP="00F91CF3">
      <w:pPr>
        <w:rPr>
          <w:sz w:val="28"/>
          <w:szCs w:val="28"/>
        </w:rPr>
      </w:pPr>
      <w:r>
        <w:rPr>
          <w:sz w:val="28"/>
          <w:szCs w:val="28"/>
        </w:rPr>
        <w:t>Desde 3:00 hasta 4:00 PM—¡El Lector de Victor. Únete! Aprende algunos trucos nuevos de la grabadora, del radio, y del lector Victor</w:t>
      </w:r>
    </w:p>
    <w:p w:rsidR="00F91CF3" w:rsidRDefault="00F91CF3" w:rsidP="00F91CF3">
      <w:pPr>
        <w:suppressAutoHyphens/>
        <w:ind w:left="720"/>
        <w:rPr>
          <w:sz w:val="28"/>
          <w:szCs w:val="28"/>
        </w:rPr>
      </w:pPr>
      <w:r>
        <w:rPr>
          <w:sz w:val="28"/>
          <w:szCs w:val="28"/>
        </w:rPr>
        <w:t>Desde 4:00 hasta 4:45 PM—¡Participa en un foro abierto con HumanWare!</w:t>
      </w:r>
    </w:p>
    <w:p w:rsidR="00F91CF3" w:rsidRDefault="00F91CF3" w:rsidP="00F91CF3">
      <w:pPr>
        <w:suppressAutoHyphens/>
        <w:rPr>
          <w:sz w:val="28"/>
          <w:szCs w:val="28"/>
        </w:rPr>
      </w:pPr>
    </w:p>
    <w:p w:rsidR="00F91CF3" w:rsidRDefault="00F91CF3" w:rsidP="00F91CF3">
      <w:pPr>
        <w:suppressAutoHyphens/>
        <w:rPr>
          <w:sz w:val="28"/>
          <w:szCs w:val="28"/>
        </w:rPr>
      </w:pPr>
      <w:r>
        <w:rPr>
          <w:b/>
          <w:bCs/>
          <w:sz w:val="28"/>
          <w:szCs w:val="28"/>
        </w:rPr>
        <w:t>Desde 1:00 hasta 5:00 PM</w:t>
      </w:r>
      <w:r>
        <w:rPr>
          <w:sz w:val="28"/>
          <w:szCs w:val="28"/>
        </w:rPr>
        <w:t>—FERIA NACIONAL DE CARRERA DE LA FEDERACIÓN</w:t>
      </w:r>
    </w:p>
    <w:p w:rsidR="00F91CF3" w:rsidRDefault="00F91CF3" w:rsidP="00F91CF3">
      <w:pPr>
        <w:suppressAutoHyphens/>
        <w:rPr>
          <w:b/>
          <w:bCs/>
          <w:sz w:val="28"/>
          <w:szCs w:val="28"/>
        </w:rPr>
      </w:pPr>
      <w:r>
        <w:rPr>
          <w:b/>
          <w:bCs/>
          <w:sz w:val="28"/>
          <w:szCs w:val="28"/>
        </w:rPr>
        <w:t>Salón South Pacific Ballroom AB</w:t>
      </w:r>
    </w:p>
    <w:p w:rsidR="00F91CF3" w:rsidRDefault="00F91CF3" w:rsidP="00F91CF3">
      <w:pPr>
        <w:rPr>
          <w:sz w:val="28"/>
          <w:szCs w:val="28"/>
        </w:rPr>
      </w:pPr>
      <w:r>
        <w:rPr>
          <w:sz w:val="28"/>
          <w:szCs w:val="28"/>
        </w:rPr>
        <w:t>Cuarenta y cinco empleadores, cara a cara. Ellos realmente quieren contratarte si tienes las cosas correctas. ¿Vos si? Vístete para entrevistas (lo decimos en serio), trae una hoja de vida pulida y una carta de presentación, y prepárate para venderte. Asiste al Seminario de Búsqueda de Empleo para obtener información sobre sus necesidades y cómo impresionarlos. Patrocinado por el Comité de Empleo de la Federación. Dick Davis, Director</w:t>
      </w:r>
    </w:p>
    <w:p w:rsidR="00F91CF3" w:rsidRDefault="00F91CF3" w:rsidP="00F91CF3">
      <w:pPr>
        <w:suppressAutoHyphens/>
        <w:ind w:left="720"/>
        <w:rPr>
          <w:sz w:val="28"/>
          <w:szCs w:val="28"/>
        </w:rPr>
      </w:pPr>
      <w:r>
        <w:rPr>
          <w:sz w:val="28"/>
          <w:szCs w:val="28"/>
        </w:rPr>
        <w:t>Desde 1:00 hasta 3:00 PM—FERIA DE CARRERA</w:t>
      </w:r>
    </w:p>
    <w:p w:rsidR="00F91CF3" w:rsidRDefault="00F91CF3" w:rsidP="00F91CF3">
      <w:pPr>
        <w:rPr>
          <w:sz w:val="28"/>
          <w:szCs w:val="28"/>
        </w:rPr>
      </w:pPr>
      <w:r>
        <w:rPr>
          <w:sz w:val="28"/>
          <w:szCs w:val="28"/>
        </w:rPr>
        <w:t>Desde 3:30 hasta 5:00 PM—Entrevistas con los empleadores (solo con cita previa)</w:t>
      </w:r>
    </w:p>
    <w:p w:rsidR="00F91CF3" w:rsidRDefault="00F91CF3" w:rsidP="00F91CF3">
      <w:pPr>
        <w:suppressAutoHyphens/>
        <w:rPr>
          <w:sz w:val="28"/>
          <w:szCs w:val="28"/>
        </w:rPr>
      </w:pPr>
    </w:p>
    <w:p w:rsidR="00F91CF3" w:rsidRDefault="00F91CF3" w:rsidP="00F91CF3">
      <w:pPr>
        <w:rPr>
          <w:sz w:val="28"/>
          <w:szCs w:val="28"/>
        </w:rPr>
      </w:pPr>
      <w:r>
        <w:rPr>
          <w:b/>
          <w:bCs/>
          <w:sz w:val="28"/>
          <w:szCs w:val="28"/>
        </w:rPr>
        <w:lastRenderedPageBreak/>
        <w:t>Desde 1:00 hasta 5:00 PM</w:t>
      </w:r>
      <w:r>
        <w:rPr>
          <w:sz w:val="28"/>
          <w:szCs w:val="28"/>
        </w:rPr>
        <w:t>—EL DELEITE DE LA TARDE CON AIRA</w:t>
      </w:r>
    </w:p>
    <w:p w:rsidR="00F91CF3" w:rsidRDefault="00F91CF3" w:rsidP="00F91CF3">
      <w:pPr>
        <w:suppressAutoHyphens/>
        <w:rPr>
          <w:b/>
          <w:bCs/>
          <w:sz w:val="28"/>
          <w:szCs w:val="28"/>
        </w:rPr>
      </w:pPr>
      <w:r>
        <w:rPr>
          <w:b/>
          <w:bCs/>
          <w:sz w:val="28"/>
          <w:szCs w:val="28"/>
        </w:rPr>
        <w:t>Salón Coral B</w:t>
      </w:r>
    </w:p>
    <w:p w:rsidR="00F91CF3" w:rsidRDefault="00F91CF3" w:rsidP="00F91CF3">
      <w:pPr>
        <w:suppressAutoHyphens/>
        <w:rPr>
          <w:sz w:val="28"/>
          <w:szCs w:val="28"/>
        </w:rPr>
      </w:pPr>
      <w:r>
        <w:rPr>
          <w:sz w:val="28"/>
          <w:szCs w:val="28"/>
        </w:rPr>
        <w:t>Las sesiones de la tarde comienzan con discusiones sobre educación postsecundaria con estudiantes de BTS y representantes de Aira. Al igual que en la vida, nuestra charla educativa será seguida por una discusión de empleo, primero, como un recurso para identificar y asegurar un trabajo,</w:t>
      </w:r>
    </w:p>
    <w:p w:rsidR="00F91CF3" w:rsidRDefault="00F91CF3" w:rsidP="00F91CF3">
      <w:pPr>
        <w:suppressAutoHyphens/>
        <w:rPr>
          <w:sz w:val="28"/>
          <w:szCs w:val="28"/>
        </w:rPr>
      </w:pPr>
      <w:r>
        <w:rPr>
          <w:sz w:val="28"/>
          <w:szCs w:val="28"/>
        </w:rPr>
        <w:t>y luego usar AIRA en el trabajo.</w:t>
      </w:r>
    </w:p>
    <w:p w:rsidR="00F91CF3" w:rsidRDefault="00F91CF3" w:rsidP="00F91CF3">
      <w:pPr>
        <w:tabs>
          <w:tab w:val="left" w:pos="2700"/>
        </w:tabs>
        <w:rPr>
          <w:b/>
          <w:bCs/>
          <w:sz w:val="28"/>
          <w:szCs w:val="28"/>
        </w:rPr>
      </w:pPr>
    </w:p>
    <w:p w:rsidR="00F91CF3" w:rsidRDefault="00F91CF3" w:rsidP="00F91CF3">
      <w:pPr>
        <w:tabs>
          <w:tab w:val="left" w:pos="2700"/>
        </w:tabs>
        <w:rPr>
          <w:b/>
          <w:bCs/>
          <w:sz w:val="28"/>
          <w:szCs w:val="28"/>
        </w:rPr>
      </w:pPr>
      <w:r>
        <w:rPr>
          <w:b/>
          <w:bCs/>
          <w:sz w:val="28"/>
          <w:szCs w:val="28"/>
        </w:rPr>
        <w:t>Desde 1:00 hasta 5:30 PM</w:t>
      </w:r>
      <w:r>
        <w:rPr>
          <w:sz w:val="28"/>
          <w:szCs w:val="28"/>
        </w:rPr>
        <w:t>—Organización Nacional de Padres de Niños Ciegos, NOPBC, SESIONES de seguimiento al Rastro de la JUVENTUD (edades 11-18</w:t>
      </w:r>
      <w:r>
        <w:rPr>
          <w:b/>
          <w:bCs/>
          <w:sz w:val="28"/>
          <w:szCs w:val="28"/>
        </w:rPr>
        <w:t>)</w:t>
      </w:r>
    </w:p>
    <w:p w:rsidR="00F91CF3" w:rsidRDefault="00F91CF3" w:rsidP="00F91CF3">
      <w:pPr>
        <w:tabs>
          <w:tab w:val="left" w:pos="2700"/>
        </w:tabs>
        <w:rPr>
          <w:b/>
          <w:bCs/>
          <w:sz w:val="28"/>
          <w:szCs w:val="28"/>
        </w:rPr>
      </w:pPr>
      <w:r>
        <w:rPr>
          <w:b/>
          <w:bCs/>
          <w:sz w:val="28"/>
          <w:szCs w:val="28"/>
        </w:rPr>
        <w:t>Salón Shell Seekers A y B</w:t>
      </w:r>
    </w:p>
    <w:p w:rsidR="00F91CF3" w:rsidRDefault="00F91CF3" w:rsidP="00F91CF3">
      <w:pPr>
        <w:rPr>
          <w:sz w:val="28"/>
          <w:szCs w:val="28"/>
        </w:rPr>
      </w:pPr>
    </w:p>
    <w:p w:rsidR="00F91CF3" w:rsidRDefault="00F91CF3" w:rsidP="00F91CF3">
      <w:pPr>
        <w:rPr>
          <w:sz w:val="28"/>
          <w:szCs w:val="28"/>
        </w:rPr>
      </w:pPr>
      <w:r>
        <w:rPr>
          <w:b/>
          <w:bCs/>
          <w:sz w:val="28"/>
          <w:szCs w:val="28"/>
        </w:rPr>
        <w:t>Desde 1:00 hasta 6:00 PM</w:t>
      </w:r>
      <w:r>
        <w:rPr>
          <w:sz w:val="28"/>
          <w:szCs w:val="28"/>
        </w:rPr>
        <w:t>—DEMOSTRACIÓN DE NFB-NEWSLINE</w:t>
      </w:r>
      <w:r>
        <w:rPr>
          <w:sz w:val="28"/>
          <w:szCs w:val="28"/>
          <w:vertAlign w:val="superscript"/>
        </w:rPr>
        <w:t>® JORNADA DE PUERTAS ABIERTAS</w:t>
      </w:r>
    </w:p>
    <w:p w:rsidR="00F91CF3" w:rsidRDefault="00F91CF3" w:rsidP="00F91CF3">
      <w:pPr>
        <w:rPr>
          <w:b/>
          <w:bCs/>
          <w:sz w:val="28"/>
          <w:szCs w:val="28"/>
        </w:rPr>
      </w:pPr>
      <w:r>
        <w:rPr>
          <w:b/>
          <w:bCs/>
          <w:sz w:val="28"/>
          <w:szCs w:val="28"/>
        </w:rPr>
        <w:t>Salón Tropics A</w:t>
      </w:r>
    </w:p>
    <w:p w:rsidR="00F91CF3" w:rsidRDefault="00F91CF3" w:rsidP="00F91CF3">
      <w:pPr>
        <w:rPr>
          <w:sz w:val="28"/>
          <w:szCs w:val="28"/>
        </w:rPr>
      </w:pPr>
      <w:r>
        <w:rPr>
          <w:sz w:val="28"/>
          <w:szCs w:val="28"/>
        </w:rPr>
        <w:t>Pasa e infórmate cómo las fuentes de información de NFB-NEWSLINE pueden ayudarte a convertirte en parte de la conversación de tu comunidad y vivir la vida</w:t>
      </w:r>
    </w:p>
    <w:p w:rsidR="00F91CF3" w:rsidRDefault="00F91CF3" w:rsidP="00F91CF3">
      <w:pPr>
        <w:rPr>
          <w:sz w:val="28"/>
          <w:szCs w:val="28"/>
        </w:rPr>
      </w:pPr>
      <w:r>
        <w:rPr>
          <w:sz w:val="28"/>
          <w:szCs w:val="28"/>
        </w:rPr>
        <w:t>que quieres. ¡Ahora disponible en Amazon Alexa! Nuestros expertos de NFB-NEWSLINE están aquí para responder tus preguntas. ¿No eres suscriptor? ¡Podemos inscribirte en el acto!</w:t>
      </w:r>
    </w:p>
    <w:p w:rsidR="00F91CF3" w:rsidRDefault="00F91CF3" w:rsidP="00F91CF3">
      <w:pPr>
        <w:rPr>
          <w:sz w:val="28"/>
          <w:szCs w:val="28"/>
        </w:rPr>
      </w:pPr>
    </w:p>
    <w:p w:rsidR="00F91CF3" w:rsidRDefault="00F91CF3" w:rsidP="00F91CF3">
      <w:pPr>
        <w:rPr>
          <w:sz w:val="28"/>
          <w:szCs w:val="28"/>
        </w:rPr>
      </w:pPr>
      <w:r>
        <w:rPr>
          <w:b/>
          <w:bCs/>
          <w:sz w:val="28"/>
          <w:szCs w:val="28"/>
        </w:rPr>
        <w:t>Desde 1:00 hasta 6:00 PM</w:t>
      </w:r>
      <w:r>
        <w:rPr>
          <w:sz w:val="28"/>
          <w:szCs w:val="28"/>
        </w:rPr>
        <w:t>—EL LECTOR DE LA FEDERACIÓN, KNFB READER. JORNADA DE PUERTAS ABIERTAS: ¡APRENDE A PUNTAR, DISPARAR Y LEER!</w:t>
      </w:r>
    </w:p>
    <w:p w:rsidR="00F91CF3" w:rsidRDefault="00F91CF3" w:rsidP="00F91CF3">
      <w:pPr>
        <w:rPr>
          <w:sz w:val="28"/>
          <w:szCs w:val="28"/>
        </w:rPr>
      </w:pPr>
      <w:r>
        <w:rPr>
          <w:b/>
          <w:bCs/>
          <w:sz w:val="28"/>
          <w:szCs w:val="28"/>
        </w:rPr>
        <w:t>Salón Tropics A</w:t>
      </w:r>
    </w:p>
    <w:p w:rsidR="00F91CF3" w:rsidRDefault="00F91CF3" w:rsidP="00F91CF3">
      <w:pPr>
        <w:rPr>
          <w:sz w:val="28"/>
          <w:szCs w:val="28"/>
        </w:rPr>
      </w:pPr>
      <w:r>
        <w:rPr>
          <w:sz w:val="28"/>
          <w:szCs w:val="28"/>
        </w:rPr>
        <w:t>¡Lee las impresiones y los archivos PDF inaccesibles con KNFB Reader! KNFB Reader utiliza el poder de la fotografía digital y una aplicación de dispositivo móvil especialmente diseñada para leer y imprimir cuando en marcha</w:t>
      </w:r>
    </w:p>
    <w:p w:rsidR="00F91CF3" w:rsidRDefault="00F91CF3" w:rsidP="00F91CF3">
      <w:pPr>
        <w:rPr>
          <w:sz w:val="28"/>
          <w:szCs w:val="28"/>
        </w:rPr>
      </w:pPr>
      <w:r>
        <w:rPr>
          <w:sz w:val="28"/>
          <w:szCs w:val="28"/>
        </w:rPr>
        <w:t>utilizando tu computadora con el sistema operativo de Apple, iOS, Android, o Windows 10. Obtén respuestas a tus preguntas y solicita una demostración de los expertos de KNFB Reader.</w:t>
      </w:r>
    </w:p>
    <w:p w:rsidR="00F91CF3" w:rsidRDefault="00F91CF3" w:rsidP="00F91CF3">
      <w:pPr>
        <w:rPr>
          <w:sz w:val="28"/>
          <w:szCs w:val="28"/>
        </w:rPr>
      </w:pPr>
    </w:p>
    <w:p w:rsidR="00F91CF3" w:rsidRDefault="00F91CF3" w:rsidP="00F91CF3">
      <w:pPr>
        <w:suppressAutoHyphens/>
        <w:rPr>
          <w:sz w:val="28"/>
          <w:szCs w:val="28"/>
        </w:rPr>
      </w:pPr>
      <w:r>
        <w:rPr>
          <w:b/>
          <w:bCs/>
          <w:sz w:val="28"/>
          <w:szCs w:val="28"/>
        </w:rPr>
        <w:t>Desde 1:00 hasta 8:00 PM</w:t>
      </w:r>
      <w:r>
        <w:rPr>
          <w:sz w:val="28"/>
          <w:szCs w:val="28"/>
        </w:rPr>
        <w:t>—</w:t>
      </w:r>
      <w:r>
        <w:rPr>
          <w:rFonts w:eastAsia="Times New Roman"/>
          <w:color w:val="222222"/>
          <w:lang w:val="es-ES"/>
        </w:rPr>
        <w:t>ARTISTAS INSPIRADORES</w:t>
      </w:r>
      <w:r>
        <w:rPr>
          <w:sz w:val="28"/>
          <w:szCs w:val="28"/>
        </w:rPr>
        <w:t xml:space="preserve">, </w:t>
      </w:r>
      <w:r>
        <w:rPr>
          <w:rFonts w:eastAsia="Times New Roman"/>
          <w:color w:val="222222"/>
          <w:lang w:val="es-ES"/>
        </w:rPr>
        <w:t>DESDE PRINCIPIANTES HASTA PROFESIONALES</w:t>
      </w:r>
    </w:p>
    <w:p w:rsidR="00F91CF3" w:rsidRDefault="00F91CF3" w:rsidP="00F91CF3">
      <w:pPr>
        <w:suppressAutoHyphens/>
        <w:rPr>
          <w:sz w:val="28"/>
          <w:szCs w:val="28"/>
        </w:rPr>
      </w:pPr>
      <w:r>
        <w:rPr>
          <w:b/>
          <w:bCs/>
          <w:sz w:val="28"/>
          <w:szCs w:val="28"/>
        </w:rPr>
        <w:t>Salón Tradewinds C</w:t>
      </w:r>
    </w:p>
    <w:p w:rsidR="00F91CF3" w:rsidRDefault="00F91CF3" w:rsidP="00F91CF3">
      <w:pPr>
        <w:rPr>
          <w:sz w:val="28"/>
          <w:szCs w:val="28"/>
        </w:rPr>
      </w:pPr>
      <w:r>
        <w:rPr>
          <w:sz w:val="28"/>
          <w:szCs w:val="28"/>
        </w:rPr>
        <w:t>Desde 1:00 hasta 5:00 PM—</w:t>
      </w:r>
      <w:r>
        <w:rPr>
          <w:rFonts w:eastAsia="Times New Roman"/>
          <w:color w:val="222222"/>
          <w:lang w:val="es-ES"/>
        </w:rPr>
        <w:t>pasa por las actividades</w:t>
      </w:r>
      <w:r>
        <w:rPr>
          <w:sz w:val="28"/>
          <w:szCs w:val="28"/>
        </w:rPr>
        <w:t>: ¡Actividades gratuitas para todos!</w:t>
      </w:r>
    </w:p>
    <w:p w:rsidR="00F91CF3" w:rsidRDefault="00F91CF3" w:rsidP="00F91CF3">
      <w:pPr>
        <w:rPr>
          <w:sz w:val="28"/>
          <w:szCs w:val="28"/>
        </w:rPr>
      </w:pPr>
      <w:r>
        <w:rPr>
          <w:sz w:val="28"/>
          <w:szCs w:val="28"/>
        </w:rPr>
        <w:lastRenderedPageBreak/>
        <w:t xml:space="preserve">Realiza dibujos táctiles y esculpa con amigos. Pónte en Contacto con: </w:t>
      </w:r>
      <w:hyperlink r:id="rId6" w:history="1">
        <w:r>
          <w:rPr>
            <w:rStyle w:val="Hyperlink"/>
            <w:sz w:val="28"/>
            <w:szCs w:val="28"/>
          </w:rPr>
          <w:t>ann@acunningham.com</w:t>
        </w:r>
      </w:hyperlink>
      <w:r>
        <w:rPr>
          <w:sz w:val="28"/>
          <w:szCs w:val="28"/>
        </w:rPr>
        <w:t xml:space="preserve"> para obtener información sobre la exposición de tu obra de arte.</w:t>
      </w:r>
    </w:p>
    <w:p w:rsidR="00F91CF3" w:rsidRDefault="00F91CF3" w:rsidP="00F91CF3">
      <w:pPr>
        <w:suppressAutoHyphens/>
        <w:rPr>
          <w:b/>
          <w:bCs/>
          <w:sz w:val="28"/>
          <w:szCs w:val="28"/>
        </w:rPr>
      </w:pPr>
    </w:p>
    <w:p w:rsidR="00F91CF3" w:rsidRDefault="00F91CF3" w:rsidP="00F91CF3">
      <w:pPr>
        <w:rPr>
          <w:sz w:val="28"/>
          <w:szCs w:val="28"/>
        </w:rPr>
      </w:pPr>
      <w:r>
        <w:rPr>
          <w:sz w:val="28"/>
          <w:szCs w:val="28"/>
        </w:rPr>
        <w:t>Desde 6:00 hasta 8:00 PM—Vamos a Explorar la Perspectiva: Aprende cómo funciona la perspectiva en imágenes y crea la tuya propia. Deborah Kent Stein y Ann Cunningham, Coordinadoras</w:t>
      </w:r>
    </w:p>
    <w:p w:rsidR="00F91CF3" w:rsidRDefault="00F91CF3" w:rsidP="00F91CF3">
      <w:pPr>
        <w:rPr>
          <w:b/>
          <w:bCs/>
          <w:sz w:val="28"/>
          <w:szCs w:val="28"/>
        </w:rPr>
      </w:pPr>
    </w:p>
    <w:p w:rsidR="00F91CF3" w:rsidRDefault="00F91CF3" w:rsidP="00F91CF3">
      <w:pPr>
        <w:rPr>
          <w:sz w:val="28"/>
          <w:szCs w:val="28"/>
        </w:rPr>
      </w:pPr>
      <w:r>
        <w:rPr>
          <w:b/>
          <w:bCs/>
          <w:sz w:val="28"/>
          <w:szCs w:val="28"/>
        </w:rPr>
        <w:t>Desde 3:00 hasta 4:30 PM</w:t>
      </w:r>
      <w:r>
        <w:rPr>
          <w:sz w:val="28"/>
          <w:szCs w:val="28"/>
        </w:rPr>
        <w:t>—</w:t>
      </w:r>
      <w:r>
        <w:t>Cómo usar el crédito a su provecho</w:t>
      </w:r>
    </w:p>
    <w:p w:rsidR="00F91CF3" w:rsidRDefault="00F91CF3" w:rsidP="00F91CF3">
      <w:pPr>
        <w:rPr>
          <w:b/>
          <w:bCs/>
          <w:sz w:val="28"/>
          <w:szCs w:val="28"/>
        </w:rPr>
      </w:pPr>
      <w:r>
        <w:rPr>
          <w:b/>
          <w:bCs/>
          <w:sz w:val="28"/>
          <w:szCs w:val="28"/>
        </w:rPr>
        <w:t>Salón Tradewinds E</w:t>
      </w:r>
    </w:p>
    <w:p w:rsidR="00F91CF3" w:rsidRDefault="00F91CF3" w:rsidP="00F91CF3">
      <w:pPr>
        <w:tabs>
          <w:tab w:val="left" w:pos="2700"/>
        </w:tabs>
        <w:rPr>
          <w:sz w:val="28"/>
          <w:szCs w:val="28"/>
        </w:rPr>
      </w:pPr>
      <w:r>
        <w:t xml:space="preserve">aprenda los fundamentos de crédito, incluyendo información sobre las puntuaciones de crédito, cómo obtener y leer un informe de crédito, </w:t>
      </w:r>
      <w:r>
        <w:rPr>
          <w:sz w:val="28"/>
          <w:szCs w:val="28"/>
        </w:rPr>
        <w:t xml:space="preserve">y </w:t>
      </w:r>
      <w:r>
        <w:t>cómo establecer un buen historial de crédito</w:t>
      </w:r>
      <w:r>
        <w:rPr>
          <w:sz w:val="28"/>
          <w:szCs w:val="28"/>
        </w:rPr>
        <w:t xml:space="preserve">. </w:t>
      </w:r>
      <w:r>
        <w:t>Además, aprenderá a utilizar su crédito a su provecho para ayudarle a alcanzar sus metas y sueños</w:t>
      </w:r>
      <w:r>
        <w:rPr>
          <w:sz w:val="28"/>
          <w:szCs w:val="28"/>
        </w:rPr>
        <w:t xml:space="preserve">. </w:t>
      </w:r>
      <w:r>
        <w:t>Asista a esta sesión para aprender acerca de los tipos de préstamos disponibles, cómo comprar, comparar y elegir un producto de préstamo, cómo elegir a un prestamista, y cómo protegerse de los riesgos</w:t>
      </w:r>
      <w:r>
        <w:rPr>
          <w:sz w:val="28"/>
          <w:szCs w:val="28"/>
        </w:rPr>
        <w:t>.</w:t>
      </w:r>
    </w:p>
    <w:p w:rsidR="00F91CF3" w:rsidRDefault="00F91CF3" w:rsidP="00F91CF3">
      <w:pPr>
        <w:rPr>
          <w:sz w:val="28"/>
          <w:szCs w:val="28"/>
        </w:rPr>
      </w:pPr>
    </w:p>
    <w:p w:rsidR="00F91CF3" w:rsidRDefault="00F91CF3" w:rsidP="00F91CF3">
      <w:pPr>
        <w:rPr>
          <w:b/>
          <w:bCs/>
          <w:sz w:val="34"/>
          <w:szCs w:val="34"/>
        </w:rPr>
      </w:pPr>
      <w:r>
        <w:rPr>
          <w:b/>
          <w:bCs/>
          <w:sz w:val="28"/>
          <w:szCs w:val="28"/>
        </w:rPr>
        <w:t>Desde 4:15 hasta 5:45 PM</w:t>
      </w:r>
      <w:r>
        <w:rPr>
          <w:sz w:val="28"/>
          <w:szCs w:val="28"/>
        </w:rPr>
        <w:t>—</w:t>
      </w:r>
      <w:r>
        <w:rPr>
          <w:rFonts w:eastAsia="Times New Roman"/>
          <w:color w:val="222222"/>
          <w:lang w:val="es-ES"/>
        </w:rPr>
        <w:t>XXII ANUAL Simulacro de juicio, (Admisión:</w:t>
      </w:r>
      <w:r>
        <w:rPr>
          <w:lang w:val="es-ES"/>
        </w:rPr>
        <w:t xml:space="preserve"> </w:t>
      </w:r>
      <w:r>
        <w:rPr>
          <w:sz w:val="28"/>
          <w:szCs w:val="28"/>
        </w:rPr>
        <w:t>$5)</w:t>
      </w:r>
    </w:p>
    <w:p w:rsidR="00F91CF3" w:rsidRDefault="00F91CF3" w:rsidP="00F91CF3">
      <w:pPr>
        <w:suppressAutoHyphens/>
        <w:rPr>
          <w:b/>
          <w:bCs/>
          <w:sz w:val="28"/>
          <w:szCs w:val="28"/>
        </w:rPr>
      </w:pPr>
      <w:r>
        <w:rPr>
          <w:b/>
          <w:bCs/>
          <w:sz w:val="28"/>
          <w:szCs w:val="28"/>
        </w:rPr>
        <w:t>Salón South Pacific Ballroom CD</w:t>
      </w:r>
    </w:p>
    <w:p w:rsidR="00F91CF3" w:rsidRDefault="00F91CF3" w:rsidP="00F91CF3">
      <w:pPr>
        <w:suppressAutoHyphens/>
        <w:rPr>
          <w:sz w:val="28"/>
          <w:szCs w:val="28"/>
        </w:rPr>
      </w:pPr>
      <w:r>
        <w:rPr>
          <w:rFonts w:eastAsia="Times New Roman"/>
          <w:color w:val="222222"/>
          <w:lang w:val="es-ES"/>
        </w:rPr>
        <w:t>Los abogados de la Federación se oponen entre sí para promulgar un caso frente a los derechos civiles de las personas ciegas y el público sirve como jurado</w:t>
      </w:r>
      <w:r>
        <w:rPr>
          <w:sz w:val="28"/>
          <w:szCs w:val="28"/>
        </w:rPr>
        <w:t xml:space="preserve">. </w:t>
      </w:r>
      <w:r>
        <w:rPr>
          <w:rFonts w:eastAsia="Times New Roman"/>
          <w:color w:val="222222"/>
          <w:lang w:val="es-ES"/>
        </w:rPr>
        <w:t>El tema es grave, pero las representaciones judiciales son muy entretenidas</w:t>
      </w:r>
      <w:r>
        <w:rPr>
          <w:sz w:val="28"/>
          <w:szCs w:val="28"/>
        </w:rPr>
        <w:t xml:space="preserve">. Scott LaBarre, Presidente, </w:t>
      </w:r>
      <w:r>
        <w:rPr>
          <w:rFonts w:eastAsia="Times New Roman"/>
          <w:color w:val="222222"/>
          <w:lang w:val="es-ES"/>
        </w:rPr>
        <w:t>Asociación Nacional de Abogados Ciegos</w:t>
      </w:r>
    </w:p>
    <w:p w:rsidR="00F91CF3" w:rsidRDefault="00F91CF3" w:rsidP="00F91CF3">
      <w:pPr>
        <w:suppressAutoHyphens/>
        <w:rPr>
          <w:sz w:val="28"/>
          <w:szCs w:val="28"/>
        </w:rPr>
      </w:pPr>
    </w:p>
    <w:p w:rsidR="00F91CF3" w:rsidRDefault="00F91CF3" w:rsidP="00F91CF3">
      <w:pPr>
        <w:rPr>
          <w:sz w:val="28"/>
          <w:szCs w:val="28"/>
        </w:rPr>
      </w:pPr>
      <w:r>
        <w:rPr>
          <w:b/>
          <w:bCs/>
          <w:sz w:val="28"/>
          <w:szCs w:val="28"/>
        </w:rPr>
        <w:t>Desde 4:30 hasta 6:00 PM</w:t>
      </w:r>
      <w:r>
        <w:rPr>
          <w:sz w:val="28"/>
          <w:szCs w:val="28"/>
        </w:rPr>
        <w:t>—Desarrollo de la Membresía de la Comunidad Asiática</w:t>
      </w:r>
    </w:p>
    <w:p w:rsidR="00F91CF3" w:rsidRDefault="00F91CF3" w:rsidP="00F91CF3">
      <w:pPr>
        <w:suppressAutoHyphens/>
        <w:rPr>
          <w:sz w:val="28"/>
          <w:szCs w:val="28"/>
        </w:rPr>
      </w:pPr>
      <w:r>
        <w:rPr>
          <w:b/>
          <w:bCs/>
          <w:sz w:val="28"/>
          <w:szCs w:val="28"/>
        </w:rPr>
        <w:t>Salón Coral A</w:t>
      </w:r>
    </w:p>
    <w:p w:rsidR="00F91CF3" w:rsidRDefault="00F91CF3" w:rsidP="00F91CF3">
      <w:pPr>
        <w:rPr>
          <w:sz w:val="28"/>
          <w:szCs w:val="28"/>
        </w:rPr>
      </w:pPr>
      <w:r>
        <w:rPr>
          <w:sz w:val="28"/>
          <w:szCs w:val="28"/>
        </w:rPr>
        <w:t>Contribuya y reúna ideas sobre cómo brindar asistencia y apoyo culturalmente pertinente a la comunidad asiática. Sus pensamientos son críticos para dar forma al curso de esta iniciativa. Shawn Callaway y Rosy Carranza, Co-directores, Comité de Diversidad e Inclusión</w:t>
      </w:r>
    </w:p>
    <w:p w:rsidR="00F91CF3" w:rsidRDefault="00F91CF3" w:rsidP="00F91CF3">
      <w:pPr>
        <w:suppressAutoHyphens/>
        <w:rPr>
          <w:sz w:val="28"/>
          <w:szCs w:val="28"/>
        </w:rPr>
      </w:pPr>
    </w:p>
    <w:p w:rsidR="00F91CF3" w:rsidRDefault="00F91CF3" w:rsidP="00F91CF3">
      <w:pPr>
        <w:suppressAutoHyphens/>
        <w:rPr>
          <w:sz w:val="28"/>
          <w:szCs w:val="28"/>
        </w:rPr>
      </w:pPr>
      <w:r>
        <w:rPr>
          <w:b/>
          <w:bCs/>
          <w:sz w:val="28"/>
          <w:szCs w:val="28"/>
        </w:rPr>
        <w:t>Desde 4:30 hasta 6:30 PM</w:t>
      </w:r>
      <w:r>
        <w:rPr>
          <w:sz w:val="28"/>
          <w:szCs w:val="28"/>
        </w:rPr>
        <w:t>—</w:t>
      </w:r>
      <w:r>
        <w:t>Grupo de Apoyo para los Sobrevivientes de Cáncer Ciegos</w:t>
      </w:r>
    </w:p>
    <w:p w:rsidR="00F91CF3" w:rsidRDefault="00F91CF3" w:rsidP="00F91CF3">
      <w:pPr>
        <w:suppressAutoHyphens/>
        <w:rPr>
          <w:b/>
          <w:bCs/>
          <w:sz w:val="28"/>
          <w:szCs w:val="28"/>
        </w:rPr>
      </w:pPr>
      <w:r>
        <w:rPr>
          <w:b/>
          <w:bCs/>
          <w:sz w:val="28"/>
          <w:szCs w:val="28"/>
        </w:rPr>
        <w:t>Salón Coral C</w:t>
      </w:r>
    </w:p>
    <w:p w:rsidR="00F91CF3" w:rsidRDefault="00F91CF3" w:rsidP="00F91CF3">
      <w:pPr>
        <w:suppressAutoHyphens/>
        <w:rPr>
          <w:sz w:val="28"/>
          <w:szCs w:val="28"/>
        </w:rPr>
      </w:pPr>
      <w:r>
        <w:t>Únase a nosotros para un encuentro y saludo, un panel de discusión, y los relatos personales de fortaleza y valentía</w:t>
      </w:r>
      <w:r>
        <w:rPr>
          <w:sz w:val="28"/>
          <w:szCs w:val="28"/>
        </w:rPr>
        <w:t xml:space="preserve">. </w:t>
      </w:r>
      <w:r>
        <w:t>Nuestro grupo tiene por finalidad ayudar a todos los sobrevivientes del cáncer a estar bien y permanecer bien, ofrecer medidas preventivas, y crear una plataforma para el diálogo y la difusión de información coherente</w:t>
      </w:r>
      <w:r>
        <w:rPr>
          <w:sz w:val="28"/>
          <w:szCs w:val="28"/>
        </w:rPr>
        <w:t>. Isaiah Nelson, Coordinadora</w:t>
      </w:r>
    </w:p>
    <w:p w:rsidR="00F91CF3" w:rsidRDefault="00F91CF3" w:rsidP="00F91CF3">
      <w:pPr>
        <w:suppressAutoHyphens/>
        <w:rPr>
          <w:sz w:val="28"/>
          <w:szCs w:val="28"/>
        </w:rPr>
      </w:pPr>
    </w:p>
    <w:p w:rsidR="00F91CF3" w:rsidRDefault="00F91CF3" w:rsidP="00F91CF3">
      <w:pPr>
        <w:rPr>
          <w:sz w:val="28"/>
          <w:szCs w:val="28"/>
        </w:rPr>
      </w:pPr>
      <w:r>
        <w:rPr>
          <w:b/>
          <w:bCs/>
          <w:sz w:val="28"/>
          <w:szCs w:val="28"/>
        </w:rPr>
        <w:lastRenderedPageBreak/>
        <w:t>Desde 5:00 hasta 7:00 PM</w:t>
      </w:r>
      <w:r>
        <w:rPr>
          <w:sz w:val="28"/>
          <w:szCs w:val="28"/>
        </w:rPr>
        <w:t>—ACCESIBILIDAD MAGNIFICADORA @ MICROSOFT + WINDOWS MAGNIFIER</w:t>
      </w:r>
    </w:p>
    <w:p w:rsidR="00F91CF3" w:rsidRDefault="00F91CF3" w:rsidP="00F91CF3">
      <w:pPr>
        <w:rPr>
          <w:b/>
          <w:bCs/>
          <w:sz w:val="28"/>
          <w:szCs w:val="28"/>
        </w:rPr>
      </w:pPr>
      <w:r>
        <w:rPr>
          <w:b/>
          <w:bCs/>
          <w:sz w:val="28"/>
          <w:szCs w:val="28"/>
        </w:rPr>
        <w:t>Salón Tradewinds E</w:t>
      </w:r>
    </w:p>
    <w:p w:rsidR="00F91CF3" w:rsidRDefault="00F91CF3" w:rsidP="00F91CF3">
      <w:pPr>
        <w:rPr>
          <w:color w:val="000000"/>
          <w:sz w:val="28"/>
          <w:szCs w:val="28"/>
        </w:rPr>
      </w:pPr>
      <w:r>
        <w:rPr>
          <w:color w:val="000000"/>
          <w:sz w:val="28"/>
          <w:szCs w:val="28"/>
        </w:rPr>
        <w:t>La misión de Microsoft es capacitar a cada persona y organización en el planeta para lograr más. Los empleados ciegos y con baja visión comparten nuestros últimos esfuerzos para integrar la accesibilidad en nuestros productos, sitios web, servicios</w:t>
      </w:r>
    </w:p>
    <w:p w:rsidR="00F91CF3" w:rsidRDefault="00F91CF3" w:rsidP="00F91CF3">
      <w:pPr>
        <w:rPr>
          <w:color w:val="000000"/>
          <w:sz w:val="28"/>
          <w:szCs w:val="28"/>
        </w:rPr>
      </w:pPr>
      <w:r>
        <w:rPr>
          <w:color w:val="000000"/>
          <w:sz w:val="28"/>
          <w:szCs w:val="28"/>
        </w:rPr>
        <w:t>y cultura. Sumérgete en las mejoras de Windows Magnifier. ¡Y Mira lo que sigue!</w:t>
      </w:r>
      <w:r>
        <w:rPr>
          <w:b/>
          <w:bCs/>
          <w:sz w:val="32"/>
          <w:szCs w:val="32"/>
        </w:rPr>
        <w:t xml:space="preserve"> </w:t>
      </w:r>
    </w:p>
    <w:p w:rsidR="00F91CF3" w:rsidRDefault="00F91CF3" w:rsidP="00F91CF3">
      <w:pPr>
        <w:suppressAutoHyphens/>
        <w:rPr>
          <w:sz w:val="28"/>
          <w:szCs w:val="28"/>
        </w:rPr>
      </w:pPr>
    </w:p>
    <w:p w:rsidR="00F91CF3" w:rsidRDefault="00F91CF3" w:rsidP="00F91CF3">
      <w:pPr>
        <w:rPr>
          <w:sz w:val="28"/>
          <w:szCs w:val="28"/>
        </w:rPr>
      </w:pPr>
      <w:r>
        <w:rPr>
          <w:b/>
          <w:bCs/>
          <w:sz w:val="28"/>
          <w:szCs w:val="28"/>
        </w:rPr>
        <w:t>Desde 5:00 hasta 10:00 PM</w:t>
      </w:r>
      <w:r>
        <w:rPr>
          <w:sz w:val="28"/>
          <w:szCs w:val="28"/>
        </w:rPr>
        <w:t>—</w:t>
      </w:r>
      <w:r>
        <w:rPr>
          <w:rFonts w:eastAsia="Times New Roman"/>
          <w:color w:val="222222"/>
          <w:lang w:val="es-ES"/>
        </w:rPr>
        <w:t xml:space="preserve">ASOCIACIÓN NACIONAL DE VETERANOS CIEGOS. </w:t>
      </w:r>
      <w:r>
        <w:rPr>
          <w:sz w:val="28"/>
          <w:szCs w:val="28"/>
        </w:rPr>
        <w:t>RECEPCIÓN Y REUNIÓN</w:t>
      </w:r>
    </w:p>
    <w:p w:rsidR="00F91CF3" w:rsidRDefault="00F91CF3" w:rsidP="00F91CF3">
      <w:pPr>
        <w:rPr>
          <w:b/>
          <w:bCs/>
          <w:sz w:val="28"/>
          <w:szCs w:val="28"/>
        </w:rPr>
      </w:pPr>
      <w:r>
        <w:rPr>
          <w:b/>
          <w:bCs/>
          <w:sz w:val="28"/>
          <w:szCs w:val="28"/>
        </w:rPr>
        <w:t>Salón Tradewinds F</w:t>
      </w:r>
    </w:p>
    <w:p w:rsidR="00F91CF3" w:rsidRDefault="00F91CF3" w:rsidP="00F91CF3">
      <w:pPr>
        <w:rPr>
          <w:sz w:val="28"/>
          <w:szCs w:val="28"/>
        </w:rPr>
      </w:pPr>
      <w:r>
        <w:rPr>
          <w:rFonts w:eastAsia="Times New Roman"/>
          <w:color w:val="222222"/>
          <w:lang w:val="es-ES"/>
        </w:rPr>
        <w:t>Todos los veteranos están invitados a asistir a nuestra recepción y reunión</w:t>
      </w:r>
      <w:r>
        <w:rPr>
          <w:sz w:val="28"/>
          <w:szCs w:val="28"/>
        </w:rPr>
        <w:t xml:space="preserve">. </w:t>
      </w:r>
      <w:r>
        <w:rPr>
          <w:rFonts w:eastAsia="Times New Roman"/>
          <w:color w:val="222222"/>
          <w:lang w:val="es-ES"/>
        </w:rPr>
        <w:t>Elección bianual de oficiales se llevará a cabo</w:t>
      </w:r>
      <w:r>
        <w:rPr>
          <w:sz w:val="28"/>
          <w:szCs w:val="28"/>
        </w:rPr>
        <w:t xml:space="preserve"> y se realizará nuestra reunión anual de asuntos después de la recepción. Dwight Sayer, Presidente</w:t>
      </w:r>
    </w:p>
    <w:p w:rsidR="00F91CF3" w:rsidRDefault="00F91CF3" w:rsidP="00F91CF3">
      <w:pPr>
        <w:ind w:left="720"/>
        <w:rPr>
          <w:sz w:val="28"/>
          <w:szCs w:val="28"/>
        </w:rPr>
      </w:pPr>
      <w:r>
        <w:rPr>
          <w:sz w:val="28"/>
          <w:szCs w:val="28"/>
        </w:rPr>
        <w:t>5:00 PM—Recepción</w:t>
      </w:r>
    </w:p>
    <w:p w:rsidR="00F91CF3" w:rsidRDefault="00F91CF3" w:rsidP="00F91CF3">
      <w:pPr>
        <w:ind w:left="720"/>
        <w:rPr>
          <w:b/>
          <w:bCs/>
          <w:sz w:val="28"/>
          <w:szCs w:val="28"/>
        </w:rPr>
      </w:pPr>
      <w:r>
        <w:rPr>
          <w:sz w:val="28"/>
          <w:szCs w:val="28"/>
        </w:rPr>
        <w:t>7:00 PM—Reunión Nacional</w:t>
      </w:r>
    </w:p>
    <w:p w:rsidR="00F91CF3" w:rsidRDefault="00F91CF3" w:rsidP="00F91CF3">
      <w:pPr>
        <w:rPr>
          <w:sz w:val="28"/>
          <w:szCs w:val="28"/>
        </w:rPr>
      </w:pPr>
    </w:p>
    <w:p w:rsidR="00F91CF3" w:rsidRDefault="00F91CF3" w:rsidP="00F91CF3">
      <w:pPr>
        <w:rPr>
          <w:sz w:val="28"/>
          <w:szCs w:val="28"/>
        </w:rPr>
      </w:pPr>
      <w:r>
        <w:rPr>
          <w:b/>
          <w:bCs/>
          <w:sz w:val="28"/>
          <w:szCs w:val="28"/>
        </w:rPr>
        <w:t>Desde 6:00 hasta 9:30 PM</w:t>
      </w:r>
      <w:r>
        <w:rPr>
          <w:sz w:val="28"/>
          <w:szCs w:val="28"/>
        </w:rPr>
        <w:t>—NOCHE DE AIRA. ÚLTIMA COPA DE LA NOCHE</w:t>
      </w:r>
    </w:p>
    <w:p w:rsidR="00F91CF3" w:rsidRDefault="00F91CF3" w:rsidP="00F91CF3">
      <w:pPr>
        <w:rPr>
          <w:b/>
          <w:bCs/>
          <w:sz w:val="28"/>
          <w:szCs w:val="28"/>
        </w:rPr>
      </w:pPr>
      <w:r>
        <w:rPr>
          <w:b/>
          <w:bCs/>
          <w:sz w:val="28"/>
          <w:szCs w:val="28"/>
        </w:rPr>
        <w:t>Salón Coral B</w:t>
      </w:r>
    </w:p>
    <w:p w:rsidR="00F91CF3" w:rsidRDefault="00F91CF3" w:rsidP="00F91CF3">
      <w:pPr>
        <w:rPr>
          <w:color w:val="000000"/>
          <w:sz w:val="28"/>
          <w:szCs w:val="28"/>
        </w:rPr>
      </w:pPr>
      <w:r>
        <w:rPr>
          <w:color w:val="000000"/>
          <w:sz w:val="28"/>
          <w:szCs w:val="28"/>
        </w:rPr>
        <w:t>Únase a nosotros para "una mirada bajo el capó" mientras discutimos nuestro proceso de diseño inclusivo y desarrollo de productos. También iniciaremos una conversación posterior a la cena sobre la mentalidad de Aira. Y Escuchará a Exploradores de Aira de diferentes ámbitos de la vida, quienes hablarán sobre sus propias experiencias con Aira.</w:t>
      </w:r>
    </w:p>
    <w:p w:rsidR="00F91CF3" w:rsidRDefault="00F91CF3" w:rsidP="00F91CF3">
      <w:pPr>
        <w:rPr>
          <w:b/>
          <w:bCs/>
          <w:sz w:val="28"/>
          <w:szCs w:val="28"/>
        </w:rPr>
      </w:pPr>
    </w:p>
    <w:p w:rsidR="00F91CF3" w:rsidRDefault="00F91CF3" w:rsidP="00F91CF3">
      <w:pPr>
        <w:suppressAutoHyphens/>
        <w:rPr>
          <w:sz w:val="28"/>
          <w:szCs w:val="28"/>
        </w:rPr>
      </w:pPr>
      <w:r>
        <w:rPr>
          <w:b/>
          <w:bCs/>
          <w:sz w:val="28"/>
          <w:szCs w:val="28"/>
        </w:rPr>
        <w:t>Desde 6:15 hasta 10:00 PM</w:t>
      </w:r>
      <w:r>
        <w:rPr>
          <w:sz w:val="28"/>
          <w:szCs w:val="28"/>
        </w:rPr>
        <w:t>—</w:t>
      </w:r>
      <w:r>
        <w:rPr>
          <w:rFonts w:eastAsia="Times New Roman"/>
          <w:color w:val="222222"/>
          <w:lang w:val="es-ES"/>
        </w:rPr>
        <w:t xml:space="preserve">ASOCIACIÓN NACIONAL DE ESTUDIANTES CIEGOS </w:t>
      </w:r>
      <w:r>
        <w:rPr>
          <w:sz w:val="28"/>
          <w:szCs w:val="28"/>
        </w:rPr>
        <w:t>(NABS)</w:t>
      </w:r>
    </w:p>
    <w:p w:rsidR="00F91CF3" w:rsidRDefault="00F91CF3" w:rsidP="00F91CF3">
      <w:pPr>
        <w:suppressAutoHyphens/>
        <w:rPr>
          <w:b/>
          <w:bCs/>
          <w:sz w:val="28"/>
          <w:szCs w:val="28"/>
        </w:rPr>
      </w:pPr>
      <w:r>
        <w:rPr>
          <w:b/>
          <w:bCs/>
          <w:sz w:val="28"/>
          <w:szCs w:val="28"/>
        </w:rPr>
        <w:t>Salón South Pacific Ballroom CD</w:t>
      </w:r>
    </w:p>
    <w:p w:rsidR="00F91CF3" w:rsidRDefault="00F91CF3" w:rsidP="00F91CF3">
      <w:pPr>
        <w:rPr>
          <w:sz w:val="28"/>
          <w:szCs w:val="28"/>
        </w:rPr>
      </w:pPr>
      <w:r>
        <w:rPr>
          <w:sz w:val="28"/>
          <w:szCs w:val="28"/>
        </w:rPr>
        <w:t>¡Los estudiantes de todas las edades están cordialmente invitados a la reunión anual de la Asociación Nacional de Estudiantes Ciegos! Este año considera: Presentadores interactivos y atractivos, premios de entrada divertidos, ¡y artistas especiales que hacen que este evento no valga la pena perderse! Kathryn Webster, Presidente</w:t>
      </w:r>
    </w:p>
    <w:p w:rsidR="00F91CF3" w:rsidRDefault="00F91CF3" w:rsidP="00F91CF3">
      <w:pPr>
        <w:suppressAutoHyphens/>
        <w:ind w:left="720"/>
        <w:rPr>
          <w:sz w:val="28"/>
          <w:szCs w:val="28"/>
        </w:rPr>
      </w:pPr>
      <w:r>
        <w:rPr>
          <w:sz w:val="28"/>
          <w:szCs w:val="28"/>
        </w:rPr>
        <w:t>6:15 PM—</w:t>
      </w:r>
      <w:r>
        <w:t xml:space="preserve">Inscripción </w:t>
      </w:r>
      <w:r>
        <w:rPr>
          <w:sz w:val="28"/>
          <w:szCs w:val="28"/>
        </w:rPr>
        <w:t>($5)</w:t>
      </w:r>
    </w:p>
    <w:p w:rsidR="00F91CF3" w:rsidRDefault="00F91CF3" w:rsidP="00F91CF3">
      <w:pPr>
        <w:suppressAutoHyphens/>
        <w:ind w:left="720"/>
        <w:rPr>
          <w:sz w:val="28"/>
          <w:szCs w:val="28"/>
        </w:rPr>
      </w:pPr>
      <w:r>
        <w:rPr>
          <w:sz w:val="28"/>
          <w:szCs w:val="28"/>
        </w:rPr>
        <w:t>7:00 PM—Reunión</w:t>
      </w:r>
    </w:p>
    <w:p w:rsidR="00F91CF3" w:rsidRDefault="00F91CF3" w:rsidP="00F91CF3">
      <w:pPr>
        <w:suppressAutoHyphens/>
        <w:rPr>
          <w:sz w:val="28"/>
          <w:szCs w:val="28"/>
        </w:rPr>
      </w:pPr>
    </w:p>
    <w:p w:rsidR="00F91CF3" w:rsidRDefault="00F91CF3" w:rsidP="00F91CF3">
      <w:pPr>
        <w:tabs>
          <w:tab w:val="left" w:pos="2700"/>
        </w:tabs>
        <w:rPr>
          <w:b/>
          <w:bCs/>
          <w:sz w:val="28"/>
          <w:szCs w:val="28"/>
        </w:rPr>
      </w:pPr>
      <w:r>
        <w:rPr>
          <w:b/>
          <w:bCs/>
          <w:sz w:val="28"/>
          <w:szCs w:val="28"/>
        </w:rPr>
        <w:t>Desde 7:00 hasta 9:00 PM</w:t>
      </w:r>
      <w:r>
        <w:rPr>
          <w:sz w:val="28"/>
          <w:szCs w:val="28"/>
        </w:rPr>
        <w:t xml:space="preserve">—Organización Nacional de Padres de Niños </w:t>
      </w:r>
      <w:r>
        <w:rPr>
          <w:sz w:val="28"/>
          <w:szCs w:val="28"/>
        </w:rPr>
        <w:lastRenderedPageBreak/>
        <w:t>Ciegos, NOPBC, SESIONES de seguimiento al Rastro de la JUVENTUD (edades 11-18</w:t>
      </w:r>
      <w:r>
        <w:rPr>
          <w:b/>
          <w:bCs/>
          <w:sz w:val="28"/>
          <w:szCs w:val="28"/>
        </w:rPr>
        <w:t>)</w:t>
      </w:r>
    </w:p>
    <w:p w:rsidR="00F91CF3" w:rsidRDefault="00F91CF3" w:rsidP="00F91CF3">
      <w:pPr>
        <w:tabs>
          <w:tab w:val="left" w:pos="2700"/>
        </w:tabs>
        <w:rPr>
          <w:b/>
          <w:bCs/>
          <w:sz w:val="28"/>
          <w:szCs w:val="28"/>
        </w:rPr>
      </w:pPr>
      <w:r>
        <w:rPr>
          <w:b/>
          <w:bCs/>
          <w:sz w:val="28"/>
          <w:szCs w:val="28"/>
        </w:rPr>
        <w:t>Salón Shell Seekers B</w:t>
      </w:r>
    </w:p>
    <w:p w:rsidR="00F91CF3" w:rsidRDefault="00F91CF3" w:rsidP="00F91CF3">
      <w:pPr>
        <w:suppressAutoHyphens/>
        <w:rPr>
          <w:sz w:val="28"/>
          <w:szCs w:val="28"/>
        </w:rPr>
      </w:pPr>
    </w:p>
    <w:p w:rsidR="00F91CF3" w:rsidRDefault="00F91CF3" w:rsidP="00F91CF3">
      <w:pPr>
        <w:rPr>
          <w:sz w:val="28"/>
          <w:szCs w:val="28"/>
        </w:rPr>
      </w:pPr>
      <w:r>
        <w:rPr>
          <w:b/>
          <w:bCs/>
          <w:sz w:val="28"/>
          <w:szCs w:val="28"/>
        </w:rPr>
        <w:t>Desde 7:00 hasta 9:00 PM</w:t>
      </w:r>
      <w:r>
        <w:rPr>
          <w:sz w:val="28"/>
          <w:szCs w:val="28"/>
        </w:rPr>
        <w:t>—LA FUENTE DE INFORMACIÓN NFB-NEWSLINE</w:t>
      </w:r>
      <w:r>
        <w:rPr>
          <w:sz w:val="28"/>
          <w:szCs w:val="28"/>
          <w:vertAlign w:val="superscript"/>
        </w:rPr>
        <w:t>®</w:t>
      </w:r>
      <w:r>
        <w:rPr>
          <w:sz w:val="28"/>
          <w:szCs w:val="28"/>
        </w:rPr>
        <w:t>: ALEXA ESTA EN LA CASA!</w:t>
      </w:r>
    </w:p>
    <w:p w:rsidR="00F91CF3" w:rsidRDefault="00F91CF3" w:rsidP="00F91CF3">
      <w:pPr>
        <w:rPr>
          <w:b/>
          <w:bCs/>
          <w:sz w:val="28"/>
          <w:szCs w:val="28"/>
        </w:rPr>
      </w:pPr>
      <w:r>
        <w:rPr>
          <w:b/>
          <w:bCs/>
          <w:sz w:val="28"/>
          <w:szCs w:val="28"/>
        </w:rPr>
        <w:t>Salón Tropics A</w:t>
      </w:r>
    </w:p>
    <w:p w:rsidR="00F91CF3" w:rsidRDefault="00F91CF3" w:rsidP="00F91CF3">
      <w:pPr>
        <w:rPr>
          <w:sz w:val="28"/>
          <w:szCs w:val="28"/>
        </w:rPr>
      </w:pPr>
      <w:r>
        <w:rPr>
          <w:sz w:val="28"/>
          <w:szCs w:val="28"/>
        </w:rPr>
        <w:t>Obtén información sobre el servicio de información audible y gratuito de la Federación para ciegos, con información específica sobre cómo hablar con Amazon Alexa para leer más de quinientas publicaciones usando tu voz.</w:t>
      </w:r>
    </w:p>
    <w:p w:rsidR="00F91CF3" w:rsidRDefault="00F91CF3" w:rsidP="00F91CF3">
      <w:pPr>
        <w:rPr>
          <w:sz w:val="28"/>
          <w:szCs w:val="28"/>
        </w:rPr>
      </w:pPr>
      <w:r>
        <w:rPr>
          <w:sz w:val="28"/>
          <w:szCs w:val="28"/>
        </w:rPr>
        <w:t>Se cubrirán otras mejoras del servicio 2019. Además, comparte tus ideas para nuevos contenidos con el personal de NFB-NEWSLINE.</w:t>
      </w:r>
    </w:p>
    <w:p w:rsidR="00F91CF3" w:rsidRDefault="00F91CF3" w:rsidP="00F91CF3">
      <w:pPr>
        <w:suppressAutoHyphens/>
        <w:rPr>
          <w:sz w:val="28"/>
          <w:szCs w:val="28"/>
        </w:rPr>
      </w:pPr>
    </w:p>
    <w:p w:rsidR="00F91CF3" w:rsidRDefault="00F91CF3" w:rsidP="00F91CF3">
      <w:pPr>
        <w:rPr>
          <w:sz w:val="28"/>
          <w:szCs w:val="28"/>
        </w:rPr>
      </w:pPr>
      <w:r>
        <w:rPr>
          <w:b/>
          <w:bCs/>
          <w:sz w:val="28"/>
          <w:szCs w:val="28"/>
        </w:rPr>
        <w:t>Desde 7:00 hasta 9:00 PM</w:t>
      </w:r>
      <w:r>
        <w:rPr>
          <w:sz w:val="28"/>
          <w:szCs w:val="28"/>
        </w:rPr>
        <w:t>—REUNIÓN DEL COMITÉ DE DIVERSIDAD E INCLUSIÓN</w:t>
      </w:r>
    </w:p>
    <w:p w:rsidR="00F91CF3" w:rsidRDefault="00F91CF3" w:rsidP="00F91CF3">
      <w:pPr>
        <w:suppressAutoHyphens/>
        <w:rPr>
          <w:sz w:val="28"/>
          <w:szCs w:val="28"/>
        </w:rPr>
      </w:pPr>
      <w:r>
        <w:rPr>
          <w:b/>
          <w:bCs/>
          <w:sz w:val="28"/>
          <w:szCs w:val="28"/>
        </w:rPr>
        <w:t>Salón Tropics B</w:t>
      </w:r>
    </w:p>
    <w:p w:rsidR="00F91CF3" w:rsidRDefault="00F91CF3" w:rsidP="00F91CF3">
      <w:pPr>
        <w:rPr>
          <w:sz w:val="28"/>
          <w:szCs w:val="28"/>
        </w:rPr>
      </w:pPr>
      <w:r>
        <w:rPr>
          <w:sz w:val="28"/>
          <w:szCs w:val="28"/>
        </w:rPr>
        <w:t>Ofrecemos una vía para compartir experiencias, explorar estrategias y generar ideas para apoyar los esfuerzos de diversidad de la Federación. Involúcrate en este aspecto de nuestro movimiento. Shawn Callaway y Rosy Carranza, Co-Directores</w:t>
      </w:r>
    </w:p>
    <w:p w:rsidR="00F91CF3" w:rsidRDefault="00F91CF3" w:rsidP="00F91CF3">
      <w:pPr>
        <w:suppressAutoHyphens/>
        <w:rPr>
          <w:sz w:val="28"/>
          <w:szCs w:val="28"/>
        </w:rPr>
      </w:pPr>
    </w:p>
    <w:p w:rsidR="00F91CF3" w:rsidRDefault="00F91CF3" w:rsidP="00F91CF3">
      <w:pPr>
        <w:rPr>
          <w:sz w:val="28"/>
          <w:szCs w:val="28"/>
        </w:rPr>
      </w:pPr>
      <w:r>
        <w:rPr>
          <w:b/>
          <w:bCs/>
          <w:sz w:val="28"/>
          <w:szCs w:val="28"/>
        </w:rPr>
        <w:t>Desde 7:00 hasta 10:30 PM</w:t>
      </w:r>
      <w:r>
        <w:rPr>
          <w:sz w:val="28"/>
          <w:szCs w:val="28"/>
        </w:rPr>
        <w:t>—TALLERES DE DEPORTES Y RECREO</w:t>
      </w:r>
    </w:p>
    <w:p w:rsidR="00F91CF3" w:rsidRDefault="00F91CF3" w:rsidP="00F91CF3">
      <w:pPr>
        <w:rPr>
          <w:sz w:val="28"/>
          <w:szCs w:val="28"/>
        </w:rPr>
      </w:pPr>
      <w:r>
        <w:rPr>
          <w:b/>
          <w:bCs/>
          <w:sz w:val="28"/>
          <w:szCs w:val="28"/>
        </w:rPr>
        <w:t>Salón South Pacific Ballroom B</w:t>
      </w:r>
    </w:p>
    <w:p w:rsidR="00F91CF3" w:rsidRDefault="00F91CF3" w:rsidP="00F91CF3">
      <w:pPr>
        <w:suppressAutoHyphens/>
        <w:rPr>
          <w:sz w:val="28"/>
          <w:szCs w:val="28"/>
        </w:rPr>
      </w:pPr>
      <w:r>
        <w:rPr>
          <w:sz w:val="28"/>
          <w:szCs w:val="28"/>
        </w:rPr>
        <w:t>Patrocinado por la División de Deportes y Recreo. Jessica Beecham, Presidente</w:t>
      </w:r>
    </w:p>
    <w:p w:rsidR="00F91CF3" w:rsidRDefault="00F91CF3" w:rsidP="00F91CF3">
      <w:pPr>
        <w:ind w:left="720"/>
        <w:rPr>
          <w:sz w:val="28"/>
          <w:szCs w:val="28"/>
        </w:rPr>
      </w:pPr>
      <w:r>
        <w:rPr>
          <w:sz w:val="28"/>
          <w:szCs w:val="28"/>
        </w:rPr>
        <w:t>Desde 7:00 hasta 8:30 PM y desde 9:00 hasta 10:30 PM—Autodefensa de One Touch: Ven a aprender autodefensa de One Touch, Una forma de defensa personal diseñada con los ciegos en mente.</w:t>
      </w:r>
    </w:p>
    <w:p w:rsidR="00F91CF3" w:rsidRDefault="00F91CF3" w:rsidP="00F91CF3">
      <w:pPr>
        <w:rPr>
          <w:sz w:val="28"/>
          <w:szCs w:val="28"/>
        </w:rPr>
      </w:pPr>
    </w:p>
    <w:p w:rsidR="00F91CF3" w:rsidRDefault="00F91CF3" w:rsidP="00F91CF3">
      <w:pPr>
        <w:rPr>
          <w:sz w:val="28"/>
          <w:szCs w:val="28"/>
        </w:rPr>
      </w:pPr>
      <w:r>
        <w:rPr>
          <w:b/>
          <w:bCs/>
          <w:sz w:val="28"/>
          <w:szCs w:val="28"/>
        </w:rPr>
        <w:t>Desde 7:00 hasta 10:00 PM</w:t>
      </w:r>
      <w:r>
        <w:rPr>
          <w:sz w:val="28"/>
          <w:szCs w:val="28"/>
        </w:rPr>
        <w:t>—TALLER DE ACTUACIÓN</w:t>
      </w:r>
    </w:p>
    <w:p w:rsidR="00F91CF3" w:rsidRDefault="00F91CF3" w:rsidP="00F91CF3">
      <w:pPr>
        <w:suppressAutoHyphens/>
        <w:rPr>
          <w:sz w:val="28"/>
          <w:szCs w:val="28"/>
        </w:rPr>
      </w:pPr>
      <w:r>
        <w:rPr>
          <w:b/>
          <w:bCs/>
          <w:sz w:val="28"/>
          <w:szCs w:val="28"/>
        </w:rPr>
        <w:t>Salón South Pacific Ballroom A</w:t>
      </w:r>
    </w:p>
    <w:p w:rsidR="00F91CF3" w:rsidRDefault="00F91CF3" w:rsidP="00F91CF3">
      <w:pPr>
        <w:rPr>
          <w:sz w:val="28"/>
          <w:szCs w:val="28"/>
        </w:rPr>
      </w:pPr>
      <w:r>
        <w:rPr>
          <w:sz w:val="28"/>
          <w:szCs w:val="28"/>
        </w:rPr>
        <w:t>La División de Artes Escénicas patrocinará nuestra primera clase de experiencia en actuación.</w:t>
      </w:r>
    </w:p>
    <w:p w:rsidR="00F91CF3" w:rsidRDefault="00F91CF3" w:rsidP="00F91CF3">
      <w:pPr>
        <w:rPr>
          <w:sz w:val="28"/>
          <w:szCs w:val="28"/>
        </w:rPr>
      </w:pPr>
      <w:r>
        <w:rPr>
          <w:sz w:val="28"/>
          <w:szCs w:val="28"/>
        </w:rPr>
        <w:t xml:space="preserve">Marilee Talkington, un actor profesional, impartirá una sesión de entrenamiento que cubrirá la interpretación desde el guión hasta el escenario. Los lugares son por orden de llegada. Póngase en contacto con Julie McGinnity at </w:t>
      </w:r>
      <w:hyperlink r:id="rId7" w:history="1">
        <w:r>
          <w:rPr>
            <w:rStyle w:val="Hyperlink"/>
            <w:sz w:val="28"/>
            <w:szCs w:val="28"/>
          </w:rPr>
          <w:t>jmcginnity@nfb.org</w:t>
        </w:r>
      </w:hyperlink>
      <w:r>
        <w:rPr>
          <w:sz w:val="28"/>
          <w:szCs w:val="28"/>
        </w:rPr>
        <w:t xml:space="preserve"> si está interesado.</w:t>
      </w:r>
    </w:p>
    <w:p w:rsidR="00F91CF3" w:rsidRDefault="00F91CF3" w:rsidP="00F91CF3">
      <w:pPr>
        <w:rPr>
          <w:sz w:val="28"/>
          <w:szCs w:val="28"/>
        </w:rPr>
      </w:pPr>
    </w:p>
    <w:p w:rsidR="00F91CF3" w:rsidRDefault="00F91CF3" w:rsidP="00F91CF3">
      <w:pPr>
        <w:rPr>
          <w:sz w:val="28"/>
          <w:szCs w:val="28"/>
        </w:rPr>
      </w:pPr>
      <w:r>
        <w:rPr>
          <w:b/>
          <w:bCs/>
          <w:sz w:val="28"/>
          <w:szCs w:val="28"/>
        </w:rPr>
        <w:t xml:space="preserve">Desde 7:30 </w:t>
      </w:r>
      <w:r>
        <w:rPr>
          <w:sz w:val="28"/>
          <w:szCs w:val="28"/>
        </w:rPr>
        <w:t>hasta</w:t>
      </w:r>
      <w:r>
        <w:rPr>
          <w:b/>
          <w:bCs/>
          <w:sz w:val="28"/>
          <w:szCs w:val="28"/>
        </w:rPr>
        <w:t xml:space="preserve"> 8:30 PM</w:t>
      </w:r>
      <w:r>
        <w:rPr>
          <w:sz w:val="28"/>
          <w:szCs w:val="28"/>
        </w:rPr>
        <w:t>—REUNIÓN DE JUDAISMO</w:t>
      </w:r>
    </w:p>
    <w:p w:rsidR="00F91CF3" w:rsidRDefault="00F91CF3" w:rsidP="00F91CF3">
      <w:pPr>
        <w:rPr>
          <w:sz w:val="28"/>
          <w:szCs w:val="28"/>
        </w:rPr>
      </w:pPr>
      <w:r>
        <w:rPr>
          <w:b/>
          <w:bCs/>
          <w:sz w:val="28"/>
          <w:szCs w:val="28"/>
        </w:rPr>
        <w:lastRenderedPageBreak/>
        <w:t>Salón Coral C</w:t>
      </w:r>
    </w:p>
    <w:p w:rsidR="00F91CF3" w:rsidRDefault="00F91CF3" w:rsidP="00F91CF3">
      <w:pPr>
        <w:rPr>
          <w:sz w:val="28"/>
          <w:szCs w:val="28"/>
        </w:rPr>
      </w:pPr>
      <w:r>
        <w:rPr>
          <w:sz w:val="28"/>
          <w:szCs w:val="28"/>
        </w:rPr>
        <w:t>David Stayer, Director, la Federación en el grupo de judaísmo</w:t>
      </w:r>
    </w:p>
    <w:p w:rsidR="00F91CF3" w:rsidRDefault="00F91CF3" w:rsidP="00F91CF3">
      <w:pPr>
        <w:rPr>
          <w:sz w:val="28"/>
          <w:szCs w:val="28"/>
        </w:rPr>
      </w:pPr>
    </w:p>
    <w:p w:rsidR="00F91CF3" w:rsidRDefault="00F91CF3" w:rsidP="00F91CF3">
      <w:pPr>
        <w:rPr>
          <w:sz w:val="28"/>
          <w:szCs w:val="28"/>
        </w:rPr>
      </w:pPr>
      <w:r>
        <w:rPr>
          <w:b/>
          <w:bCs/>
          <w:sz w:val="28"/>
          <w:szCs w:val="28"/>
        </w:rPr>
        <w:t>Desde 7:30 hasta 9:00 PM</w:t>
      </w:r>
      <w:r>
        <w:rPr>
          <w:sz w:val="28"/>
          <w:szCs w:val="28"/>
        </w:rPr>
        <w:t>—COMITÉ DE SERVICIOS DE BIBLIOTECA</w:t>
      </w:r>
    </w:p>
    <w:p w:rsidR="00F91CF3" w:rsidRDefault="00F91CF3" w:rsidP="00F91CF3">
      <w:pPr>
        <w:suppressAutoHyphens/>
        <w:rPr>
          <w:rFonts w:ascii="Helvetica" w:hAnsi="Helvetica" w:cs="Helvetica"/>
          <w:b/>
          <w:bCs/>
          <w:sz w:val="28"/>
          <w:szCs w:val="28"/>
        </w:rPr>
      </w:pPr>
      <w:r>
        <w:rPr>
          <w:rFonts w:ascii="Helvetica" w:hAnsi="Helvetica" w:cs="Helvetica"/>
          <w:b/>
          <w:bCs/>
          <w:sz w:val="28"/>
          <w:szCs w:val="28"/>
        </w:rPr>
        <w:t>Salón Coral A</w:t>
      </w:r>
    </w:p>
    <w:p w:rsidR="00F91CF3" w:rsidRDefault="00F91CF3" w:rsidP="00F91CF3">
      <w:pPr>
        <w:rPr>
          <w:rFonts w:ascii="Helvetica" w:hAnsi="Helvetica" w:cs="Helvetica"/>
          <w:sz w:val="28"/>
          <w:szCs w:val="28"/>
        </w:rPr>
      </w:pPr>
      <w:r>
        <w:rPr>
          <w:rFonts w:ascii="Helvetica" w:hAnsi="Helvetica" w:cs="Helvetica"/>
          <w:sz w:val="28"/>
          <w:szCs w:val="28"/>
        </w:rPr>
        <w:t>Conozca los nuevos desarrollos en el Servicio Nacional de Bibliotecas y Bookshare, discuta la accesibilidad de las bibliotecas públicas y cómo pueden las bibliotecas satisfacer mejor nuestras necesidades. David Hyde y Marci Carpenter, Co-Directores</w:t>
      </w:r>
    </w:p>
    <w:p w:rsidR="00F91CF3" w:rsidRDefault="00F91CF3" w:rsidP="00F91CF3">
      <w:pPr>
        <w:suppressAutoHyphens/>
        <w:rPr>
          <w:sz w:val="28"/>
          <w:szCs w:val="28"/>
        </w:rPr>
      </w:pPr>
    </w:p>
    <w:p w:rsidR="00F91CF3" w:rsidRDefault="00F91CF3" w:rsidP="00F91CF3">
      <w:pPr>
        <w:rPr>
          <w:sz w:val="28"/>
          <w:szCs w:val="28"/>
        </w:rPr>
      </w:pPr>
      <w:r>
        <w:rPr>
          <w:b/>
          <w:bCs/>
          <w:sz w:val="28"/>
          <w:szCs w:val="28"/>
        </w:rPr>
        <w:t>Desde 7:30 hasta 9:30 PM</w:t>
      </w:r>
      <w:r>
        <w:rPr>
          <w:sz w:val="28"/>
          <w:szCs w:val="28"/>
        </w:rPr>
        <w:t>—Grupo de padres ciegos</w:t>
      </w:r>
    </w:p>
    <w:p w:rsidR="00F91CF3" w:rsidRDefault="00F91CF3" w:rsidP="00F91CF3">
      <w:pPr>
        <w:suppressAutoHyphens/>
        <w:rPr>
          <w:b/>
          <w:bCs/>
          <w:sz w:val="28"/>
          <w:szCs w:val="28"/>
        </w:rPr>
      </w:pPr>
      <w:r>
        <w:rPr>
          <w:b/>
          <w:bCs/>
          <w:sz w:val="28"/>
          <w:szCs w:val="28"/>
        </w:rPr>
        <w:t>Salón Tradewinds D</w:t>
      </w:r>
    </w:p>
    <w:p w:rsidR="00F91CF3" w:rsidRDefault="00F91CF3" w:rsidP="00F91CF3">
      <w:pPr>
        <w:rPr>
          <w:sz w:val="28"/>
          <w:szCs w:val="28"/>
        </w:rPr>
      </w:pPr>
      <w:r>
        <w:rPr>
          <w:sz w:val="28"/>
          <w:szCs w:val="28"/>
        </w:rPr>
        <w:t>Comparta técnicas para viajar con niños pequeños, conectarse con otros padres de familia en su comunidad y recursos disponibles para padres ciegos. Lisamaria Martinez y Briley O’Connor, Co-Presentadores</w:t>
      </w:r>
    </w:p>
    <w:p w:rsidR="00F91CF3" w:rsidRDefault="00F91CF3" w:rsidP="00F91CF3">
      <w:pPr>
        <w:suppressAutoHyphens/>
        <w:rPr>
          <w:sz w:val="28"/>
          <w:szCs w:val="28"/>
        </w:rPr>
      </w:pPr>
    </w:p>
    <w:p w:rsidR="00F91CF3" w:rsidRDefault="00F91CF3" w:rsidP="00F91CF3">
      <w:pPr>
        <w:rPr>
          <w:sz w:val="28"/>
          <w:szCs w:val="28"/>
        </w:rPr>
      </w:pPr>
      <w:r>
        <w:rPr>
          <w:b/>
          <w:bCs/>
          <w:sz w:val="28"/>
          <w:szCs w:val="28"/>
        </w:rPr>
        <w:t>Desde 9:00 hasta 10:00 PM</w:t>
      </w:r>
      <w:r>
        <w:rPr>
          <w:sz w:val="28"/>
          <w:szCs w:val="28"/>
        </w:rPr>
        <w:t>—COMITÉ DE TRADUCCIÓN EN ESPAÑOL</w:t>
      </w:r>
    </w:p>
    <w:p w:rsidR="00F91CF3" w:rsidRDefault="00F91CF3" w:rsidP="00F91CF3">
      <w:pPr>
        <w:suppressAutoHyphens/>
        <w:rPr>
          <w:sz w:val="28"/>
          <w:szCs w:val="28"/>
        </w:rPr>
      </w:pPr>
      <w:r>
        <w:rPr>
          <w:b/>
          <w:bCs/>
          <w:sz w:val="28"/>
          <w:szCs w:val="28"/>
        </w:rPr>
        <w:t>Salón Coral C</w:t>
      </w:r>
    </w:p>
    <w:p w:rsidR="00447E68" w:rsidRPr="00F91CF3" w:rsidRDefault="00F91CF3">
      <w:pPr>
        <w:rPr>
          <w:sz w:val="28"/>
          <w:szCs w:val="28"/>
        </w:rPr>
      </w:pPr>
      <w:r>
        <w:rPr>
          <w:sz w:val="28"/>
          <w:szCs w:val="28"/>
        </w:rPr>
        <w:t>¡Llamada a los intérpretes! Brindamos servicios de interpretación simultánea en nuestra convención nacional, De inglés a español, durante la reunión de la junta directiva abierta, las sesiones generales y el banquete. Por favor, únase a nosotros en nuestra reunión del comité si desea ayudar con estos esfuerzos. Daniel Martínez, Director</w:t>
      </w:r>
    </w:p>
    <w:sectPr w:rsidR="00447E68" w:rsidRPr="00F91CF3" w:rsidSect="00447E6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925" w:rsidRDefault="00400925" w:rsidP="0042097C">
      <w:r>
        <w:separator/>
      </w:r>
    </w:p>
  </w:endnote>
  <w:endnote w:type="continuationSeparator" w:id="0">
    <w:p w:rsidR="00400925" w:rsidRDefault="00400925" w:rsidP="004209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97C" w:rsidRDefault="004209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97C" w:rsidRDefault="004209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97C" w:rsidRDefault="004209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925" w:rsidRDefault="00400925" w:rsidP="0042097C">
      <w:r>
        <w:separator/>
      </w:r>
    </w:p>
  </w:footnote>
  <w:footnote w:type="continuationSeparator" w:id="0">
    <w:p w:rsidR="00400925" w:rsidRDefault="00400925" w:rsidP="004209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97C" w:rsidRDefault="004209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97C" w:rsidRDefault="004209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97C" w:rsidRDefault="004209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320DE7"/>
    <w:rsid w:val="00320DE7"/>
    <w:rsid w:val="00400925"/>
    <w:rsid w:val="0042097C"/>
    <w:rsid w:val="00447E68"/>
    <w:rsid w:val="004C0693"/>
    <w:rsid w:val="00850FDE"/>
    <w:rsid w:val="00892F5D"/>
    <w:rsid w:val="00F91C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CF3"/>
    <w:pPr>
      <w:widowControl w:val="0"/>
      <w:autoSpaceDE w:val="0"/>
      <w:autoSpaceDN w:val="0"/>
      <w:adjustRightInd w:val="0"/>
      <w:spacing w:after="0" w:line="240" w:lineRule="auto"/>
    </w:pPr>
    <w:rPr>
      <w:rFonts w:ascii="Arial" w:eastAsiaTheme="minorEastAs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097C"/>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42097C"/>
  </w:style>
  <w:style w:type="paragraph" w:styleId="Footer">
    <w:name w:val="footer"/>
    <w:basedOn w:val="Normal"/>
    <w:link w:val="FooterChar"/>
    <w:uiPriority w:val="99"/>
    <w:semiHidden/>
    <w:unhideWhenUsed/>
    <w:rsid w:val="0042097C"/>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42097C"/>
  </w:style>
  <w:style w:type="character" w:styleId="Hyperlink">
    <w:name w:val="Hyperlink"/>
    <w:basedOn w:val="DefaultParagraphFont"/>
    <w:uiPriority w:val="99"/>
    <w:semiHidden/>
    <w:unhideWhenUsed/>
    <w:rsid w:val="00F91CF3"/>
    <w:rPr>
      <w:color w:val="0000FF"/>
      <w:u w:val="single"/>
    </w:rPr>
  </w:style>
  <w:style w:type="character" w:customStyle="1" w:styleId="hps">
    <w:name w:val="hps"/>
    <w:basedOn w:val="DefaultParagraphFont"/>
    <w:rsid w:val="00F91CF3"/>
    <w:rPr>
      <w:rFonts w:ascii="Times New Roman" w:hAnsi="Times New Roman" w:cs="Times New Roman" w:hint="default"/>
    </w:rPr>
  </w:style>
  <w:style w:type="character" w:customStyle="1" w:styleId="atn">
    <w:name w:val="atn"/>
    <w:basedOn w:val="DefaultParagraphFont"/>
    <w:rsid w:val="00F91CF3"/>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82320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jmcginnity@nfb.org?subject=Acting%20Workshop"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acunningham.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2239</Words>
  <Characters>12765</Characters>
  <Application>Microsoft Office Word</Application>
  <DocSecurity>0</DocSecurity>
  <Lines>106</Lines>
  <Paragraphs>29</Paragraphs>
  <ScaleCrop>false</ScaleCrop>
  <Company>Toshiba</Company>
  <LinksUpToDate>false</LinksUpToDate>
  <CharactersWithSpaces>14975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Fredgie</dc:creator>
  <cp:lastModifiedBy>Fredgie</cp:lastModifiedBy>
  <cp:revision>2</cp:revision>
  <dcterms:created xsi:type="dcterms:W3CDTF">2019-07-01T13:36:00Z</dcterms:created>
  <dcterms:modified xsi:type="dcterms:W3CDTF">2019-07-01T13:36:00Z</dcterms:modified>
</cp:coreProperties>
</file>