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E5" w:rsidRDefault="009F48E5" w:rsidP="009F48E5">
      <w:pPr>
        <w:suppressAutoHyphens/>
        <w:rPr>
          <w:sz w:val="28"/>
          <w:szCs w:val="28"/>
        </w:rPr>
      </w:pPr>
      <w:r>
        <w:rPr>
          <w:sz w:val="28"/>
          <w:szCs w:val="28"/>
        </w:rPr>
        <w:t>JUEVES, 11 DE JULIO DE 2019</w:t>
      </w:r>
    </w:p>
    <w:p w:rsidR="009F48E5" w:rsidRDefault="009F48E5" w:rsidP="009F48E5">
      <w:pPr>
        <w:suppressAutoHyphens/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8:45 AM</w:t>
      </w:r>
      <w:r>
        <w:rPr>
          <w:sz w:val="28"/>
          <w:szCs w:val="28"/>
        </w:rPr>
        <w:t>—SERVICIOS PIADOSOS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8:45 AM</w:t>
      </w:r>
      <w:r>
        <w:rPr>
          <w:sz w:val="28"/>
          <w:szCs w:val="28"/>
        </w:rPr>
        <w:t>—PRE-RECOGIDA DE PAQUETES DE INSCRIPCIÓN</w:t>
      </w:r>
      <w:r>
        <w:rPr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9F48E5" w:rsidRDefault="009F48E5" w:rsidP="009F48E5">
      <w:pPr>
        <w:suppressAutoHyphens/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8:45 AM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($30)</w:t>
      </w: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9F48E5" w:rsidRDefault="009F48E5" w:rsidP="009F48E5">
      <w:pPr>
        <w:suppressAutoHyphens/>
        <w:jc w:val="center"/>
        <w:rPr>
          <w:b/>
          <w:bCs/>
          <w:sz w:val="28"/>
          <w:szCs w:val="28"/>
        </w:rPr>
      </w:pPr>
    </w:p>
    <w:p w:rsidR="009F48E5" w:rsidRDefault="009F48E5" w:rsidP="009F48E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SESIÓN GENERAL</w:t>
      </w:r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9:00 AM. LLAMADA GENERAL Y CONVOCATORIA</w:t>
      </w:r>
    </w:p>
    <w:p w:rsidR="009F48E5" w:rsidRDefault="009F48E5" w:rsidP="009F48E5">
      <w:pPr>
        <w:tabs>
          <w:tab w:val="left" w:pos="1440"/>
        </w:tabs>
        <w:suppressAutoHyphens/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>9:05 AM. LIDERAZGO GLOBAL, RESPONSABILIDAD Y TECNOLOGÍA: ACCESIBILIDAD COMO UN VALOR CENTRAL EN MICROSOFT</w:t>
      </w: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Brad Smith,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y Director </w:t>
      </w:r>
      <w:proofErr w:type="spellStart"/>
      <w:r>
        <w:rPr>
          <w:sz w:val="28"/>
          <w:szCs w:val="28"/>
        </w:rPr>
        <w:t>Jurídico</w:t>
      </w:r>
      <w:proofErr w:type="spellEnd"/>
      <w:r>
        <w:rPr>
          <w:sz w:val="28"/>
          <w:szCs w:val="28"/>
        </w:rPr>
        <w:t>, Microsoft Corporation; Redmond, Washington</w:t>
      </w: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>9:25 AM. UNA PLATAFORMA DE INFORMACIÓN E INNOVACIÓN: VISTA AL ECOSISTEMA de AIRA EN ASOCIACIÓN CON LOS CIEGOS</w:t>
      </w:r>
    </w:p>
    <w:p w:rsidR="009F48E5" w:rsidRDefault="009F48E5" w:rsidP="009F48E5">
      <w:pPr>
        <w:tabs>
          <w:tab w:val="left" w:pos="1440"/>
        </w:tabs>
        <w:suppressAutoHyphens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Suman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Kanuganti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Fundador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Aira</w:t>
      </w:r>
      <w:proofErr w:type="spellEnd"/>
      <w:r>
        <w:rPr>
          <w:sz w:val="28"/>
          <w:szCs w:val="28"/>
        </w:rPr>
        <w:t xml:space="preserve"> Tech Corp.; San Diego, California</w:t>
      </w: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9:40 AM. INFORME FINANCIERO Y LLAMADA DE ROLLO DE HONOR</w:t>
      </w: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10:55 AM. ELECCIONES</w:t>
      </w: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11:25 AM. INFORMES Y PROYECTOS DE LEY</w:t>
      </w:r>
    </w:p>
    <w:p w:rsidR="009F48E5" w:rsidRDefault="009F48E5" w:rsidP="009F48E5">
      <w:pPr>
        <w:suppressAutoHyphens/>
        <w:rPr>
          <w:sz w:val="28"/>
          <w:szCs w:val="28"/>
        </w:rPr>
      </w:pP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r>
        <w:rPr>
          <w:sz w:val="28"/>
          <w:szCs w:val="28"/>
        </w:rPr>
        <w:t>12:00 PM DESCANSO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r>
        <w:rPr>
          <w:color w:val="222222"/>
          <w:lang w:val="es-ES"/>
        </w:rPr>
        <w:t xml:space="preserve">Mediodía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>Sala de Exposiciones</w:t>
      </w:r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tienda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, INDEPENDENCE MARKET </w:t>
      </w:r>
      <w:r>
        <w:rPr>
          <w:color w:val="222222"/>
          <w:lang w:val="es-ES"/>
        </w:rPr>
        <w:t xml:space="preserve">(última oportunidad para visitar el Independence </w:t>
      </w:r>
      <w:proofErr w:type="spellStart"/>
      <w:r>
        <w:rPr>
          <w:color w:val="222222"/>
          <w:lang w:val="es-ES"/>
        </w:rPr>
        <w:t>Market</w:t>
      </w:r>
      <w:proofErr w:type="spellEnd"/>
      <w:r>
        <w:rPr>
          <w:color w:val="222222"/>
          <w:lang w:val="es-ES"/>
        </w:rPr>
        <w:t xml:space="preserve"> y la Sala de Exposiciones)</w:t>
      </w:r>
    </w:p>
    <w:p w:rsidR="009F48E5" w:rsidRDefault="009F48E5" w:rsidP="009F48E5">
      <w:pPr>
        <w:tabs>
          <w:tab w:val="left" w:pos="1433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Islander Ballroom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 xml:space="preserve">—APLICACIONES DE COMPUTER VISION </w:t>
      </w:r>
      <w:r>
        <w:rPr>
          <w:sz w:val="28"/>
          <w:szCs w:val="28"/>
        </w:rPr>
        <w:lastRenderedPageBreak/>
        <w:t>Y LAS ACTUALIZACIONES DE G SUITE</w:t>
      </w:r>
    </w:p>
    <w:p w:rsidR="009F48E5" w:rsidRDefault="009F48E5" w:rsidP="009F48E5">
      <w:pPr>
        <w:tabs>
          <w:tab w:val="left" w:pos="1433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 xml:space="preserve"> de Google </w:t>
      </w:r>
      <w:proofErr w:type="spellStart"/>
      <w:r>
        <w:rPr>
          <w:sz w:val="28"/>
          <w:szCs w:val="28"/>
        </w:rPr>
        <w:t>presentarán</w:t>
      </w:r>
      <w:proofErr w:type="spellEnd"/>
      <w:r>
        <w:rPr>
          <w:sz w:val="28"/>
          <w:szCs w:val="28"/>
        </w:rPr>
        <w:t xml:space="preserve"> dos </w:t>
      </w:r>
      <w:proofErr w:type="spellStart"/>
      <w:r>
        <w:rPr>
          <w:sz w:val="28"/>
          <w:szCs w:val="28"/>
        </w:rPr>
        <w:t>aplicaciones</w:t>
      </w:r>
      <w:proofErr w:type="spellEnd"/>
      <w:r>
        <w:rPr>
          <w:sz w:val="28"/>
          <w:szCs w:val="28"/>
        </w:rPr>
        <w:t xml:space="preserve"> de Computer Vision: </w:t>
      </w:r>
      <w:proofErr w:type="spellStart"/>
      <w:r>
        <w:rPr>
          <w:sz w:val="28"/>
          <w:szCs w:val="28"/>
        </w:rPr>
        <w:t>Debe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atento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subtitulación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características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funcionalidades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 xml:space="preserve"> de Google G Suite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agregaron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pasado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calendario</w:t>
      </w:r>
      <w:proofErr w:type="spellEnd"/>
      <w:r>
        <w:rPr>
          <w:sz w:val="28"/>
          <w:szCs w:val="28"/>
        </w:rPr>
        <w:t xml:space="preserve">, Gmail, Drive, Docs, y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 xml:space="preserve">Organización Nacional de Padres de Niños Ciegos, </w:t>
      </w:r>
      <w:r>
        <w:rPr>
          <w:rFonts w:ascii="Calibri" w:hAnsi="Calibri" w:cs="Calibri"/>
        </w:rPr>
        <w:t xml:space="preserve">NOPBC, </w:t>
      </w:r>
      <w:proofErr w:type="spellStart"/>
      <w:r>
        <w:rPr>
          <w:rFonts w:ascii="Calibri" w:hAnsi="Calibri" w:cs="Calibri"/>
        </w:rPr>
        <w:t>Sesión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lluvia</w:t>
      </w:r>
      <w:proofErr w:type="spellEnd"/>
      <w:r>
        <w:rPr>
          <w:rFonts w:ascii="Calibri" w:hAnsi="Calibri" w:cs="Calibri"/>
        </w:rPr>
        <w:t xml:space="preserve"> de ideas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rFonts w:ascii="Calibri" w:hAnsi="Calibri" w:cs="Calibri"/>
        </w:rPr>
        <w:t>Por</w:t>
      </w:r>
      <w:proofErr w:type="spellEnd"/>
      <w:r>
        <w:rPr>
          <w:rFonts w:ascii="Calibri" w:hAnsi="Calibri" w:cs="Calibri"/>
        </w:rPr>
        <w:t xml:space="preserve"> favor, </w:t>
      </w:r>
      <w:proofErr w:type="spellStart"/>
      <w:r>
        <w:rPr>
          <w:rFonts w:ascii="Calibri" w:hAnsi="Calibri" w:cs="Calibri"/>
        </w:rPr>
        <w:t>comparta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sus</w:t>
      </w:r>
      <w:proofErr w:type="spellEnd"/>
      <w:r>
        <w:rPr>
          <w:rFonts w:ascii="Calibri" w:hAnsi="Calibri" w:cs="Calibri"/>
        </w:rPr>
        <w:t xml:space="preserve"> ideas con </w:t>
      </w:r>
      <w:proofErr w:type="spellStart"/>
      <w:r>
        <w:rPr>
          <w:rFonts w:ascii="Calibri" w:hAnsi="Calibri" w:cs="Calibri"/>
        </w:rPr>
        <w:t>nosotros</w:t>
      </w:r>
      <w:proofErr w:type="spellEnd"/>
      <w:r>
        <w:rPr>
          <w:sz w:val="28"/>
          <w:szCs w:val="28"/>
        </w:rPr>
        <w:t xml:space="preserve">. </w:t>
      </w:r>
      <w:r>
        <w:rPr>
          <w:rFonts w:ascii="Calibri" w:hAnsi="Calibri" w:cs="Calibri"/>
        </w:rPr>
        <w:t>¿</w:t>
      </w:r>
      <w:proofErr w:type="spellStart"/>
      <w:r>
        <w:rPr>
          <w:rFonts w:ascii="Calibri" w:hAnsi="Calibri" w:cs="Calibri"/>
        </w:rPr>
        <w:t>Qué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gustó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convención</w:t>
      </w:r>
      <w:proofErr w:type="spellEnd"/>
      <w:r>
        <w:rPr>
          <w:sz w:val="28"/>
          <w:szCs w:val="28"/>
        </w:rPr>
        <w:t xml:space="preserve">? </w:t>
      </w:r>
      <w:r>
        <w:rPr>
          <w:rFonts w:ascii="Calibri" w:hAnsi="Calibri" w:cs="Calibri"/>
        </w:rPr>
        <w:t>¿</w:t>
      </w:r>
      <w:proofErr w:type="spellStart"/>
      <w:r>
        <w:rPr>
          <w:rFonts w:ascii="Calibri" w:hAnsi="Calibri" w:cs="Calibri"/>
        </w:rPr>
        <w:t>Qué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recursos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permite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permanecer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conectado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durante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todo</w:t>
      </w:r>
      <w:proofErr w:type="spellEnd"/>
      <w:r>
        <w:rPr>
          <w:rFonts w:ascii="Calibri" w:hAnsi="Calibri" w:cs="Calibri"/>
        </w:rPr>
        <w:t xml:space="preserve"> el </w:t>
      </w:r>
      <w:proofErr w:type="spellStart"/>
      <w:r>
        <w:rPr>
          <w:rFonts w:ascii="Calibri" w:hAnsi="Calibri" w:cs="Calibri"/>
        </w:rPr>
        <w:t>año</w:t>
      </w:r>
      <w:proofErr w:type="spellEnd"/>
      <w:r>
        <w:rPr>
          <w:sz w:val="28"/>
          <w:szCs w:val="28"/>
        </w:rPr>
        <w:t xml:space="preserve">? </w:t>
      </w:r>
      <w:r>
        <w:rPr>
          <w:rFonts w:ascii="Calibri" w:hAnsi="Calibri" w:cs="Calibri"/>
        </w:rPr>
        <w:t>¿</w:t>
      </w:r>
      <w:proofErr w:type="spellStart"/>
      <w:r>
        <w:rPr>
          <w:rFonts w:ascii="Calibri" w:hAnsi="Calibri" w:cs="Calibri"/>
        </w:rPr>
        <w:t>Qué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talleres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gustaría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</w:t>
      </w:r>
      <w:proofErr w:type="spellEnd"/>
      <w:r>
        <w:rPr>
          <w:rFonts w:ascii="Calibri" w:hAnsi="Calibri" w:cs="Calibri"/>
        </w:rPr>
        <w:t xml:space="preserve"> ser </w:t>
      </w:r>
      <w:proofErr w:type="spellStart"/>
      <w:r>
        <w:rPr>
          <w:rFonts w:ascii="Calibri" w:hAnsi="Calibri" w:cs="Calibri"/>
        </w:rPr>
        <w:t>ofrecidos</w:t>
      </w:r>
      <w:proofErr w:type="spellEnd"/>
      <w:r>
        <w:rPr>
          <w:rFonts w:ascii="Calibri" w:hAnsi="Calibri" w:cs="Calibri"/>
        </w:rPr>
        <w:t xml:space="preserve"> el </w:t>
      </w:r>
      <w:proofErr w:type="spellStart"/>
      <w:r>
        <w:rPr>
          <w:rFonts w:ascii="Calibri" w:hAnsi="Calibri" w:cs="Calibri"/>
        </w:rPr>
        <w:t>próximo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año</w:t>
      </w:r>
      <w:proofErr w:type="spellEnd"/>
      <w:r>
        <w:rPr>
          <w:sz w:val="28"/>
          <w:szCs w:val="28"/>
        </w:rPr>
        <w:t xml:space="preserve">? </w:t>
      </w:r>
      <w:r>
        <w:rPr>
          <w:rFonts w:ascii="Calibri" w:hAnsi="Calibri" w:cs="Calibri"/>
        </w:rPr>
        <w:t xml:space="preserve">Sea parte de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valiosa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conversación</w:t>
      </w:r>
      <w:proofErr w:type="spellEnd"/>
      <w:r>
        <w:rPr>
          <w:sz w:val="28"/>
          <w:szCs w:val="28"/>
        </w:rPr>
        <w:t xml:space="preserve">. Carlton Cook-Walker, </w:t>
      </w:r>
      <w:proofErr w:type="spellStart"/>
      <w:r>
        <w:rPr>
          <w:sz w:val="28"/>
          <w:szCs w:val="28"/>
        </w:rPr>
        <w:t>Presidente</w:t>
      </w:r>
      <w:proofErr w:type="spellEnd"/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1:30 PM</w:t>
      </w:r>
      <w:r>
        <w:rPr>
          <w:sz w:val="28"/>
          <w:szCs w:val="28"/>
        </w:rPr>
        <w:t>—GRUPO DE ENFOQUE DE SERVICIOS DE LA BIBLIOTECA NACIONAL, NLS, SOBRE GRÁFICOS TÁCTILES</w:t>
      </w:r>
    </w:p>
    <w:p w:rsidR="009F48E5" w:rsidRDefault="009F48E5" w:rsidP="009F48E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búsqueda</w:t>
      </w:r>
      <w:proofErr w:type="spellEnd"/>
      <w:r>
        <w:rPr>
          <w:sz w:val="28"/>
          <w:szCs w:val="28"/>
        </w:rPr>
        <w:t xml:space="preserve"> continua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proporcionar</w:t>
      </w:r>
      <w:proofErr w:type="spellEnd"/>
      <w:r>
        <w:rPr>
          <w:sz w:val="28"/>
          <w:szCs w:val="28"/>
        </w:rPr>
        <w:t xml:space="preserve"> el material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usuarios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desean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Servicio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Biblioteca</w:t>
      </w:r>
      <w:proofErr w:type="spellEnd"/>
      <w:r>
        <w:rPr>
          <w:sz w:val="28"/>
          <w:szCs w:val="28"/>
        </w:rPr>
        <w:t xml:space="preserve">, NLS,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buscando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opinión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usuarios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enfoque</w:t>
      </w:r>
      <w:proofErr w:type="spellEnd"/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proporcionar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gráficos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pueda</w:t>
      </w:r>
      <w:proofErr w:type="spellEnd"/>
      <w:r>
        <w:rPr>
          <w:sz w:val="28"/>
          <w:szCs w:val="28"/>
        </w:rPr>
        <w:t xml:space="preserve"> ser </w:t>
      </w:r>
      <w:proofErr w:type="spellStart"/>
      <w:r>
        <w:rPr>
          <w:sz w:val="28"/>
          <w:szCs w:val="28"/>
        </w:rPr>
        <w:t>incluida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medida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desarrollemos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estrategias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producción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desarrollo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colecciones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próximos</w:t>
      </w:r>
      <w:proofErr w:type="spellEnd"/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1:30 PM</w:t>
      </w:r>
      <w:r>
        <w:rPr>
          <w:sz w:val="28"/>
          <w:szCs w:val="28"/>
        </w:rPr>
        <w:t>—ACCESIBILIDAD: PODER DE INNOVACIÓN Y CIVILIZACIÓN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Durante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, Apple ha </w:t>
      </w:r>
      <w:proofErr w:type="spellStart"/>
      <w:r>
        <w:rPr>
          <w:sz w:val="28"/>
          <w:szCs w:val="28"/>
        </w:rPr>
        <w:t>desarrollado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innovadoras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personas con </w:t>
      </w:r>
      <w:proofErr w:type="spellStart"/>
      <w:r>
        <w:rPr>
          <w:sz w:val="28"/>
          <w:szCs w:val="28"/>
        </w:rPr>
        <w:t>discapacidades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aprendan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creativas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productivas</w:t>
      </w:r>
      <w:proofErr w:type="spellEnd"/>
      <w:r>
        <w:rPr>
          <w:sz w:val="28"/>
          <w:szCs w:val="28"/>
        </w:rPr>
        <w:t>,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independientes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activas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vivan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sueños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Aprende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Apple </w:t>
      </w:r>
      <w:proofErr w:type="spellStart"/>
      <w:r>
        <w:rPr>
          <w:sz w:val="28"/>
          <w:szCs w:val="28"/>
        </w:rPr>
        <w:t>continúa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rompiendo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barreras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ámbitos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incluida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industria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entretenimiento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esforzándose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capacitar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comunidad</w:t>
      </w:r>
      <w:proofErr w:type="spellEnd"/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de los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manera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audaz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Herrlinger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Directora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Política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iniciativas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 xml:space="preserve"> global, Global Accessibility Policy and Initiatives, Apple, y </w:t>
      </w:r>
      <w:proofErr w:type="spellStart"/>
      <w:r>
        <w:rPr>
          <w:sz w:val="28"/>
          <w:szCs w:val="28"/>
        </w:rPr>
        <w:t>Everette</w:t>
      </w:r>
      <w:proofErr w:type="spellEnd"/>
      <w:r>
        <w:rPr>
          <w:sz w:val="28"/>
          <w:szCs w:val="28"/>
        </w:rPr>
        <w:t xml:space="preserve"> Bacon, </w:t>
      </w:r>
      <w:proofErr w:type="spellStart"/>
      <w:r>
        <w:rPr>
          <w:sz w:val="28"/>
          <w:szCs w:val="28"/>
        </w:rPr>
        <w:lastRenderedPageBreak/>
        <w:t>Miembro</w:t>
      </w:r>
      <w:proofErr w:type="spellEnd"/>
      <w:r>
        <w:rPr>
          <w:sz w:val="28"/>
          <w:szCs w:val="28"/>
        </w:rPr>
        <w:t xml:space="preserve"> de la Junta </w:t>
      </w: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de Utah, </w:t>
      </w:r>
      <w:proofErr w:type="spellStart"/>
      <w:r>
        <w:rPr>
          <w:sz w:val="28"/>
          <w:szCs w:val="28"/>
        </w:rPr>
        <w:t>Facilitadores</w:t>
      </w:r>
      <w:proofErr w:type="spellEnd"/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2:00 PM</w:t>
      </w:r>
      <w:r>
        <w:rPr>
          <w:sz w:val="28"/>
          <w:szCs w:val="28"/>
        </w:rPr>
        <w:t>—PRE-RECOGIDA DE PAQUETES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9F48E5" w:rsidRDefault="009F48E5" w:rsidP="009F48E5">
      <w:pPr>
        <w:suppressAutoHyphens/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2:00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($30)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Mostrador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Inscripción</w:t>
      </w:r>
      <w:proofErr w:type="spellEnd"/>
      <w:r>
        <w:rPr>
          <w:b/>
          <w:bCs/>
          <w:sz w:val="28"/>
          <w:szCs w:val="28"/>
        </w:rPr>
        <w:t>, Islander Registration Desk</w:t>
      </w:r>
    </w:p>
    <w:p w:rsidR="009F48E5" w:rsidRDefault="009F48E5" w:rsidP="009F48E5">
      <w:pPr>
        <w:suppressAutoHyphens/>
        <w:rPr>
          <w:b/>
          <w:bCs/>
          <w:sz w:val="32"/>
          <w:szCs w:val="32"/>
        </w:rPr>
      </w:pP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SESIÓN GENERAL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r>
        <w:rPr>
          <w:sz w:val="28"/>
          <w:szCs w:val="28"/>
        </w:rPr>
        <w:t>2:00 PM. LLAMADA GENERAL</w:t>
      </w:r>
    </w:p>
    <w:p w:rsidR="009F48E5" w:rsidRDefault="009F48E5" w:rsidP="009F48E5">
      <w:pPr>
        <w:suppressAutoHyphens/>
        <w:ind w:left="1440"/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>2:05 PM. EL SIGNIFICADO CONTINUADO DEL SERVICIO DE la BIBLIOTECA NACIONAL PARA CIEGOS:</w:t>
      </w: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>AMPLIANDO BRAILLE E IMPLEMENTANDO EL TRATADO DE MARRAKESH</w:t>
      </w:r>
    </w:p>
    <w:p w:rsidR="009F48E5" w:rsidRDefault="009F48E5" w:rsidP="009F48E5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Keninger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Servicios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Biblioteca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Físicamente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Impedidos</w:t>
      </w:r>
      <w:proofErr w:type="spellEnd"/>
      <w:r>
        <w:rPr>
          <w:sz w:val="28"/>
          <w:szCs w:val="28"/>
        </w:rPr>
        <w:t>; Washington, DC</w:t>
      </w: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>2:20 PM. ACELERANDO EL CONTENIDO ACCESIBLE: PROGRESO A TRAVÉS DEL CONSORCIO DAISY</w:t>
      </w:r>
    </w:p>
    <w:p w:rsidR="009F48E5" w:rsidRDefault="009F48E5" w:rsidP="009F48E5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Orme</w:t>
      </w:r>
      <w:proofErr w:type="spellEnd"/>
      <w:r>
        <w:rPr>
          <w:sz w:val="28"/>
          <w:szCs w:val="28"/>
        </w:rPr>
        <w:t xml:space="preserve">, Director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 xml:space="preserve">, CONSORCIO DAISY; Warwick, </w:t>
      </w:r>
      <w:proofErr w:type="spellStart"/>
      <w:r>
        <w:rPr>
          <w:sz w:val="28"/>
          <w:szCs w:val="28"/>
        </w:rPr>
        <w:t>Reino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Unido</w:t>
      </w:r>
      <w:proofErr w:type="spellEnd"/>
    </w:p>
    <w:p w:rsidR="009F48E5" w:rsidRDefault="009F48E5" w:rsidP="009F48E5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>2:35 PM. NEGOCIACIÓN, COLABORACIÓN Y ALTAS EXPECTATIVAS: EL VIAJE DEL TRATADO DE MARRAKESH PARA FACILITAR EL ACCESO A OBRAS PUBLICADAS PARA PERSONAS QUE SON CIEGAS, DE BAJA VISIÓN O DE OTRO MODO CON DISCAPACIDAD PARA ACCEDER MATERIAL IMPRESO</w:t>
      </w:r>
    </w:p>
    <w:p w:rsidR="009F48E5" w:rsidRDefault="009F48E5" w:rsidP="009F48E5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Justin Hughes, Hon. William M. Byrne, Jr. Director, </w:t>
      </w:r>
      <w:proofErr w:type="spellStart"/>
      <w:r>
        <w:rPr>
          <w:sz w:val="28"/>
          <w:szCs w:val="28"/>
        </w:rPr>
        <w:t>Profesor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Derecho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Colegio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Facultad</w:t>
      </w:r>
      <w:proofErr w:type="spellEnd"/>
      <w:r>
        <w:rPr>
          <w:sz w:val="28"/>
          <w:szCs w:val="28"/>
        </w:rPr>
        <w:t>, Loyola Law School, Universidad de Loyola Marymount; Los Angeles, California</w:t>
      </w:r>
    </w:p>
    <w:p w:rsidR="009F48E5" w:rsidRDefault="009F48E5" w:rsidP="009F48E5">
      <w:pPr>
        <w:tabs>
          <w:tab w:val="left" w:pos="1440"/>
        </w:tabs>
        <w:suppressAutoHyphens/>
        <w:ind w:left="1440" w:hanging="1440"/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>2:55 PM. AMPLIANDO OPORTUNIDADES, PROTEGIENDO DERECHOS, Y ASEGURANDO LA RESPONSABILIDAD: UN INFORME DEL DEPARTAMENTO DE ABOGO Y POLÍTICA, ADVOCACY AND POLICY DEPARTMENT</w:t>
      </w:r>
    </w:p>
    <w:p w:rsidR="009F48E5" w:rsidRDefault="009F48E5" w:rsidP="009F48E5">
      <w:pPr>
        <w:tabs>
          <w:tab w:val="left" w:pos="1440"/>
        </w:tabs>
        <w:suppressAutoHyphens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Paré</w:t>
      </w:r>
      <w:proofErr w:type="spellEnd"/>
      <w:r>
        <w:rPr>
          <w:sz w:val="28"/>
          <w:szCs w:val="28"/>
        </w:rPr>
        <w:t xml:space="preserve">, Jr., Director </w:t>
      </w:r>
      <w:proofErr w:type="spellStart"/>
      <w:r>
        <w:rPr>
          <w:sz w:val="28"/>
          <w:szCs w:val="28"/>
        </w:rPr>
        <w:t>Ejecutivo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Abogo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Política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; Baltimore, Maryland </w:t>
      </w:r>
    </w:p>
    <w:p w:rsidR="009F48E5" w:rsidRDefault="009F48E5" w:rsidP="009F48E5">
      <w:pPr>
        <w:tabs>
          <w:tab w:val="left" w:pos="1440"/>
        </w:tabs>
        <w:suppressAutoHyphens/>
        <w:rPr>
          <w:sz w:val="28"/>
          <w:szCs w:val="28"/>
        </w:rPr>
      </w:pPr>
    </w:p>
    <w:p w:rsidR="009F48E5" w:rsidRDefault="009F48E5" w:rsidP="009F48E5">
      <w:pPr>
        <w:tabs>
          <w:tab w:val="left" w:pos="14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3:25 PM. INFORMES, PROYECTOS DE LEY Y OTROS ASUNTOS</w:t>
      </w:r>
    </w:p>
    <w:p w:rsidR="009F48E5" w:rsidRDefault="009F48E5" w:rsidP="009F48E5">
      <w:pPr>
        <w:suppressAutoHyphens/>
        <w:rPr>
          <w:sz w:val="28"/>
          <w:szCs w:val="28"/>
        </w:rPr>
      </w:pP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r>
        <w:rPr>
          <w:sz w:val="28"/>
          <w:szCs w:val="28"/>
        </w:rPr>
        <w:t>5:00 PM. DESCANSO</w:t>
      </w:r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6:45 PM</w:t>
      </w:r>
      <w:r>
        <w:rPr>
          <w:sz w:val="28"/>
          <w:szCs w:val="28"/>
        </w:rPr>
        <w:t>—COLABORACIÓN ACCESIBLE Y GOOGLE ASSISTANT</w:t>
      </w:r>
    </w:p>
    <w:p w:rsidR="009F48E5" w:rsidRDefault="009F48E5" w:rsidP="009F48E5">
      <w:pPr>
        <w:tabs>
          <w:tab w:val="left" w:pos="1433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Conozca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Google Docs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mejorando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colaboración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 xml:space="preserve"> real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seguimiento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significativo</w:t>
      </w:r>
      <w:proofErr w:type="spellEnd"/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de los </w:t>
      </w:r>
      <w:proofErr w:type="spellStart"/>
      <w:r>
        <w:rPr>
          <w:sz w:val="28"/>
          <w:szCs w:val="28"/>
        </w:rPr>
        <w:t>cambios</w:t>
      </w:r>
      <w:proofErr w:type="spellEnd"/>
      <w:r>
        <w:rPr>
          <w:sz w:val="28"/>
          <w:szCs w:val="28"/>
        </w:rPr>
        <w:t xml:space="preserve"> en vivo en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novedades</w:t>
      </w:r>
      <w:proofErr w:type="spellEnd"/>
      <w:r>
        <w:rPr>
          <w:sz w:val="28"/>
          <w:szCs w:val="28"/>
        </w:rPr>
        <w:t xml:space="preserve"> en Google Assistant y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dispositivos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apoyan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5:15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7:15 PM</w:t>
      </w:r>
      <w:r>
        <w:rPr>
          <w:sz w:val="28"/>
          <w:szCs w:val="28"/>
        </w:rPr>
        <w:t>—RECEPCIÓN DE AMERICAN FOUNDATION FOR THE BLIND</w:t>
      </w:r>
    </w:p>
    <w:p w:rsidR="009F48E5" w:rsidRDefault="009F48E5" w:rsidP="009F48E5">
      <w:pPr>
        <w:tabs>
          <w:tab w:val="left" w:pos="1433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9F48E5" w:rsidRDefault="009F48E5" w:rsidP="009F48E5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de </w:t>
      </w:r>
      <w:bookmarkStart w:id="0" w:name="OLE_LINK5"/>
      <w:bookmarkStart w:id="1" w:name="OLE_LINK6"/>
      <w:r>
        <w:rPr>
          <w:sz w:val="28"/>
          <w:szCs w:val="28"/>
        </w:rPr>
        <w:t>la FUNDACIÓN AMERICANA PARA CIEGOS</w:t>
      </w:r>
      <w:bookmarkEnd w:id="0"/>
      <w:bookmarkEnd w:id="1"/>
      <w:r>
        <w:rPr>
          <w:sz w:val="28"/>
          <w:szCs w:val="28"/>
        </w:rPr>
        <w:t xml:space="preserve">, Kirk Adams, y el director de la Junta de </w:t>
      </w:r>
      <w:proofErr w:type="spellStart"/>
      <w:r>
        <w:rPr>
          <w:sz w:val="28"/>
          <w:szCs w:val="28"/>
        </w:rPr>
        <w:t>Fideicomisarios</w:t>
      </w:r>
      <w:proofErr w:type="spellEnd"/>
      <w:r>
        <w:rPr>
          <w:sz w:val="28"/>
          <w:szCs w:val="28"/>
        </w:rPr>
        <w:t xml:space="preserve"> de </w:t>
      </w:r>
      <w:bookmarkStart w:id="2" w:name="OLE_LINK7"/>
      <w:r>
        <w:rPr>
          <w:sz w:val="28"/>
          <w:szCs w:val="28"/>
        </w:rPr>
        <w:t>la FUNDACIÓN AMERICANA PARA CIEGOS</w:t>
      </w:r>
      <w:bookmarkEnd w:id="2"/>
      <w:r>
        <w:rPr>
          <w:sz w:val="28"/>
          <w:szCs w:val="28"/>
        </w:rPr>
        <w:t xml:space="preserve">, Russell Shaffer, </w:t>
      </w:r>
      <w:proofErr w:type="spellStart"/>
      <w:r>
        <w:rPr>
          <w:sz w:val="28"/>
          <w:szCs w:val="28"/>
        </w:rPr>
        <w:t>cordialmente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invita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unirse</w:t>
      </w:r>
      <w:proofErr w:type="spellEnd"/>
      <w:r>
        <w:rPr>
          <w:sz w:val="28"/>
          <w:szCs w:val="28"/>
        </w:rPr>
        <w:t xml:space="preserve"> a la FUNDACIÓN AMERICANA PARA CIEGOS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recepción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 a fin de </w:t>
      </w:r>
      <w:proofErr w:type="spellStart"/>
      <w:r>
        <w:rPr>
          <w:sz w:val="28"/>
          <w:szCs w:val="28"/>
        </w:rPr>
        <w:t>celebrar</w:t>
      </w:r>
      <w:proofErr w:type="spellEnd"/>
      <w:r>
        <w:rPr>
          <w:sz w:val="28"/>
          <w:szCs w:val="28"/>
        </w:rPr>
        <w:t xml:space="preserve"> la labor y los </w:t>
      </w:r>
      <w:proofErr w:type="spellStart"/>
      <w:r>
        <w:rPr>
          <w:sz w:val="28"/>
          <w:szCs w:val="28"/>
        </w:rPr>
        <w:t>logros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alcanzados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FUNDACIÓN AMERICANA PARA CIEGOS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mundo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accesible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inclusivo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personas con </w:t>
      </w:r>
      <w:proofErr w:type="spellStart"/>
      <w:r>
        <w:rPr>
          <w:sz w:val="28"/>
          <w:szCs w:val="28"/>
        </w:rPr>
        <w:t>pérdida</w:t>
      </w:r>
      <w:proofErr w:type="spellEnd"/>
      <w:r>
        <w:rPr>
          <w:sz w:val="28"/>
          <w:szCs w:val="28"/>
        </w:rPr>
        <w:t xml:space="preserve"> de la vista.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6:30 PM</w:t>
      </w:r>
      <w:r>
        <w:rPr>
          <w:sz w:val="28"/>
          <w:szCs w:val="28"/>
        </w:rPr>
        <w:t>—AVENTURAS CON MICROSOFT SOUNDSCAPE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B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Soundscape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Tercera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Dimención</w:t>
      </w:r>
      <w:proofErr w:type="spellEnd"/>
      <w:r>
        <w:rPr>
          <w:sz w:val="28"/>
          <w:szCs w:val="28"/>
        </w:rPr>
        <w:t xml:space="preserve"> Audio </w:t>
      </w:r>
      <w:proofErr w:type="spellStart"/>
      <w:r>
        <w:rPr>
          <w:sz w:val="28"/>
          <w:szCs w:val="28"/>
        </w:rPr>
        <w:t>espacial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promover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movilidad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independencia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persona.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conoce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Soundscape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funciona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Compartiremos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aprendido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primer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lanzamiento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personas </w:t>
      </w:r>
      <w:proofErr w:type="spellStart"/>
      <w:r>
        <w:rPr>
          <w:sz w:val="28"/>
          <w:szCs w:val="28"/>
        </w:rPr>
        <w:t>usan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Soundscape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días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varias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maneras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tabs>
          <w:tab w:val="left" w:pos="1433"/>
        </w:tabs>
        <w:rPr>
          <w:b/>
          <w:bCs/>
          <w:sz w:val="28"/>
          <w:szCs w:val="28"/>
        </w:rPr>
      </w:pP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8:30 PM</w:t>
      </w:r>
      <w:r>
        <w:rPr>
          <w:sz w:val="28"/>
          <w:szCs w:val="28"/>
        </w:rPr>
        <w:t>—PREGUNTAS Y RESPUESTAS. JORNADA DE PUERTAS ABIERTAS: ACCESIBILIDAD DE SPECTRUM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Ven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únete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Kucheryavyy</w:t>
      </w:r>
      <w:proofErr w:type="spellEnd"/>
      <w:r>
        <w:rPr>
          <w:sz w:val="28"/>
          <w:szCs w:val="28"/>
        </w:rPr>
        <w:t xml:space="preserve"> del Centro de </w:t>
      </w:r>
      <w:proofErr w:type="spellStart"/>
      <w:r>
        <w:rPr>
          <w:sz w:val="28"/>
          <w:szCs w:val="28"/>
        </w:rPr>
        <w:t>Excelencia</w:t>
      </w:r>
      <w:proofErr w:type="spellEnd"/>
      <w:r>
        <w:rPr>
          <w:sz w:val="28"/>
          <w:szCs w:val="28"/>
        </w:rPr>
        <w:t xml:space="preserve"> de la ACCESIBILIDAD DE SPECTRUM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compartir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esfuerzos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accesibilidad</w:t>
      </w:r>
      <w:proofErr w:type="spellEnd"/>
      <w:r>
        <w:rPr>
          <w:sz w:val="28"/>
          <w:szCs w:val="28"/>
        </w:rPr>
        <w:t xml:space="preserve"> de Spectrum en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servicios</w:t>
      </w:r>
      <w:proofErr w:type="spellEnd"/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prácticas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</w:p>
    <w:p w:rsidR="009F48E5" w:rsidRDefault="009F48E5" w:rsidP="009F48E5">
      <w:pPr>
        <w:tabs>
          <w:tab w:val="left" w:pos="1433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7:00 PM</w:t>
      </w:r>
      <w:r>
        <w:rPr>
          <w:sz w:val="28"/>
          <w:szCs w:val="28"/>
        </w:rPr>
        <w:t>—ENCUENTROS INTERSECCIONALES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Participe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conversaciones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especiales</w:t>
      </w:r>
      <w:proofErr w:type="spellEnd"/>
      <w:r>
        <w:rPr>
          <w:sz w:val="28"/>
          <w:szCs w:val="28"/>
        </w:rPr>
        <w:t>. Shawn Callaway y Rosy Carranza, Co-</w:t>
      </w:r>
      <w:proofErr w:type="spellStart"/>
      <w:r>
        <w:rPr>
          <w:sz w:val="28"/>
          <w:szCs w:val="28"/>
        </w:rPr>
        <w:t>Directores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Diversidad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Inclusión</w:t>
      </w:r>
      <w:proofErr w:type="spellEnd"/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6:00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PM—</w:t>
      </w:r>
      <w:proofErr w:type="spellStart"/>
      <w:r>
        <w:rPr>
          <w:sz w:val="28"/>
          <w:szCs w:val="28"/>
        </w:rPr>
        <w:t>Masculinidad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latina</w:t>
      </w:r>
      <w:proofErr w:type="spellEnd"/>
      <w:r>
        <w:rPr>
          <w:sz w:val="28"/>
          <w:szCs w:val="28"/>
        </w:rPr>
        <w:t xml:space="preserve">: Explore </w:t>
      </w:r>
      <w:proofErr w:type="spellStart"/>
      <w:r>
        <w:rPr>
          <w:sz w:val="28"/>
          <w:szCs w:val="28"/>
        </w:rPr>
        <w:t>estos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aprenda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negocian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diversas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identidades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6:00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PM—LA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relaciones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interraciales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Comparta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matrimonio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dinámicas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familiares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percepciones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6:00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PM—</w:t>
      </w:r>
      <w:proofErr w:type="spellStart"/>
      <w:r>
        <w:rPr>
          <w:sz w:val="28"/>
          <w:szCs w:val="28"/>
        </w:rPr>
        <w:t>Matrimonio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persona </w:t>
      </w:r>
      <w:proofErr w:type="spellStart"/>
      <w:r>
        <w:rPr>
          <w:sz w:val="28"/>
          <w:szCs w:val="28"/>
        </w:rPr>
        <w:t>ciega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comunidad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asiática</w:t>
      </w:r>
      <w:proofErr w:type="spellEnd"/>
      <w:r>
        <w:rPr>
          <w:sz w:val="28"/>
          <w:szCs w:val="28"/>
        </w:rPr>
        <w:t xml:space="preserve"> y del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de Asia: </w:t>
      </w:r>
      <w:proofErr w:type="spellStart"/>
      <w:r>
        <w:rPr>
          <w:sz w:val="28"/>
          <w:szCs w:val="28"/>
        </w:rPr>
        <w:t>Discuta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prácticas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expectativas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relación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tabs>
          <w:tab w:val="left" w:pos="1433"/>
        </w:tabs>
        <w:ind w:left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A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8:30 PM</w:t>
      </w:r>
      <w:r>
        <w:rPr>
          <w:sz w:val="28"/>
          <w:szCs w:val="28"/>
        </w:rPr>
        <w:t>—SEGURO DE INGRESOS SUPLEMENTARIOS , SSI, Y SEGURO DE INGRESOS SUPLEMENTARIOS POR DISCAPACIDAD, SSDI, 101: LO QUE DEBE SABER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B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Traiga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beneficios</w:t>
      </w:r>
      <w:proofErr w:type="spellEnd"/>
      <w:r>
        <w:rPr>
          <w:sz w:val="28"/>
          <w:szCs w:val="28"/>
        </w:rPr>
        <w:t xml:space="preserve"> del SEGURO DE INGRESOS SUPLEMENTARIOS POR DISCAPACIDAD, SSDI, y el SEGURO DE INGRESOS SUPLEMENTARIOS, SSI, los </w:t>
      </w:r>
      <w:proofErr w:type="spellStart"/>
      <w:r>
        <w:rPr>
          <w:sz w:val="28"/>
          <w:szCs w:val="28"/>
        </w:rPr>
        <w:t>criterios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eligibilidad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proceso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solicitud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obligaciones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informar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mientras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beneficios</w:t>
      </w:r>
      <w:proofErr w:type="spellEnd"/>
      <w:r>
        <w:rPr>
          <w:sz w:val="28"/>
          <w:szCs w:val="28"/>
        </w:rPr>
        <w:t xml:space="preserve">. James </w:t>
      </w:r>
      <w:proofErr w:type="spellStart"/>
      <w:r>
        <w:rPr>
          <w:sz w:val="28"/>
          <w:szCs w:val="28"/>
        </w:rPr>
        <w:t>Gashel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Secretario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</w:p>
    <w:p w:rsidR="009F48E5" w:rsidRDefault="009F48E5" w:rsidP="009F48E5">
      <w:pPr>
        <w:suppressAutoHyphens/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SESIONES de </w:t>
      </w:r>
      <w:proofErr w:type="spellStart"/>
      <w:r>
        <w:rPr>
          <w:sz w:val="28"/>
          <w:szCs w:val="28"/>
        </w:rPr>
        <w:t>seguimiento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Rastro</w:t>
      </w:r>
      <w:proofErr w:type="spellEnd"/>
      <w:r>
        <w:rPr>
          <w:sz w:val="28"/>
          <w:szCs w:val="28"/>
        </w:rPr>
        <w:t xml:space="preserve"> de la JUVENTUD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11-18) </w:t>
      </w:r>
    </w:p>
    <w:p w:rsidR="009F48E5" w:rsidRDefault="009F48E5" w:rsidP="009F48E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B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—SEMINARIO DE CORRECCIÓN DE PRUEBAS DE BRAILLE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9F48E5" w:rsidRDefault="009F48E5" w:rsidP="009F48E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padre de un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</w:t>
      </w:r>
      <w:proofErr w:type="spellEnd"/>
      <w:r>
        <w:rPr>
          <w:sz w:val="28"/>
          <w:szCs w:val="28"/>
        </w:rPr>
        <w:t xml:space="preserve">, un maestro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e de </w:t>
      </w:r>
      <w:proofErr w:type="spellStart"/>
      <w:r>
        <w:rPr>
          <w:sz w:val="28"/>
          <w:szCs w:val="28"/>
        </w:rPr>
        <w:t>baja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visión</w:t>
      </w:r>
      <w:proofErr w:type="spellEnd"/>
      <w:r>
        <w:rPr>
          <w:sz w:val="28"/>
          <w:szCs w:val="28"/>
        </w:rPr>
        <w:t xml:space="preserve">, un maestro de </w:t>
      </w:r>
      <w:proofErr w:type="spellStart"/>
      <w:r>
        <w:rPr>
          <w:sz w:val="28"/>
          <w:szCs w:val="28"/>
        </w:rPr>
        <w:t>rehabilitación</w:t>
      </w:r>
      <w:proofErr w:type="spellEnd"/>
      <w:r>
        <w:rPr>
          <w:sz w:val="28"/>
          <w:szCs w:val="28"/>
        </w:rPr>
        <w:t xml:space="preserve">, o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sucediendo</w:t>
      </w:r>
      <w:proofErr w:type="spellEnd"/>
      <w:r>
        <w:rPr>
          <w:sz w:val="28"/>
          <w:szCs w:val="28"/>
        </w:rPr>
        <w:t xml:space="preserve"> en el campo de Braille, </w:t>
      </w: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obtener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práctica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Presentado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Asociación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Profesionales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 xml:space="preserve">. Lisa Hall, </w:t>
      </w:r>
      <w:proofErr w:type="spellStart"/>
      <w:r>
        <w:rPr>
          <w:sz w:val="28"/>
          <w:szCs w:val="28"/>
        </w:rPr>
        <w:t>Presidente</w:t>
      </w:r>
      <w:proofErr w:type="spellEnd"/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 xml:space="preserve">—COMITÉ DE AVANCE </w:t>
      </w:r>
      <w:r>
        <w:rPr>
          <w:color w:val="222222"/>
          <w:lang w:val="es-ES"/>
        </w:rPr>
        <w:t>PARA PROMOVER EL USO DE BRAILLE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C</w:t>
      </w:r>
    </w:p>
    <w:p w:rsidR="009F48E5" w:rsidRDefault="009F48E5" w:rsidP="009F48E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discutirá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desarrollos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enseñanza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entrega</w:t>
      </w:r>
      <w:proofErr w:type="spellEnd"/>
      <w:r>
        <w:rPr>
          <w:sz w:val="28"/>
          <w:szCs w:val="28"/>
        </w:rPr>
        <w:t xml:space="preserve"> de Braille,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investigación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políticas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relacionadas</w:t>
      </w:r>
      <w:proofErr w:type="spellEnd"/>
      <w:r>
        <w:rPr>
          <w:sz w:val="28"/>
          <w:szCs w:val="28"/>
        </w:rPr>
        <w:t xml:space="preserve"> con Braille, </w:t>
      </w:r>
      <w:proofErr w:type="spellStart"/>
      <w:r>
        <w:rPr>
          <w:sz w:val="28"/>
          <w:szCs w:val="28"/>
        </w:rPr>
        <w:t>las</w:t>
      </w:r>
      <w:proofErr w:type="spellEnd"/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estrategias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llevar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sea </w:t>
      </w:r>
      <w:proofErr w:type="spellStart"/>
      <w:r>
        <w:rPr>
          <w:sz w:val="28"/>
          <w:szCs w:val="28"/>
        </w:rPr>
        <w:t>necesario</w:t>
      </w:r>
      <w:proofErr w:type="spellEnd"/>
      <w:r>
        <w:rPr>
          <w:sz w:val="28"/>
          <w:szCs w:val="28"/>
        </w:rPr>
        <w:t xml:space="preserve">, y los </w:t>
      </w:r>
      <w:proofErr w:type="spellStart"/>
      <w:r>
        <w:rPr>
          <w:sz w:val="28"/>
          <w:szCs w:val="28"/>
        </w:rPr>
        <w:t>recursos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>. ¡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! Jennifer </w:t>
      </w:r>
      <w:proofErr w:type="spellStart"/>
      <w:r>
        <w:rPr>
          <w:sz w:val="28"/>
          <w:szCs w:val="28"/>
        </w:rPr>
        <w:t>Dunnam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Directora</w:t>
      </w:r>
      <w:proofErr w:type="spellEnd"/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—QUE HAY DE NUEVO, Y AMAZON EN LAS PELICULAS</w:t>
      </w:r>
    </w:p>
    <w:p w:rsidR="009F48E5" w:rsidRDefault="009F48E5" w:rsidP="009F48E5">
      <w:pPr>
        <w:tabs>
          <w:tab w:val="left" w:pos="1433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Únete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mejoras</w:t>
      </w:r>
      <w:proofErr w:type="spellEnd"/>
      <w:r>
        <w:rPr>
          <w:sz w:val="28"/>
          <w:szCs w:val="28"/>
        </w:rPr>
        <w:t xml:space="preserve"> en Amazon Fire TV, Echo, Kindle, y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Quédate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con audio. La </w:t>
      </w: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>,</w:t>
      </w: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Que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Reinen</w:t>
      </w:r>
      <w:proofErr w:type="spellEnd"/>
      <w:r>
        <w:rPr>
          <w:i/>
          <w:iCs/>
          <w:sz w:val="28"/>
          <w:szCs w:val="28"/>
        </w:rPr>
        <w:t xml:space="preserve"> la Amistad y el Amor, Love and Friendship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protagonizada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Kate </w:t>
      </w:r>
      <w:proofErr w:type="spellStart"/>
      <w:r>
        <w:rPr>
          <w:sz w:val="28"/>
          <w:szCs w:val="28"/>
        </w:rPr>
        <w:t>Beckinsale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adaptación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novela</w:t>
      </w:r>
      <w:proofErr w:type="spellEnd"/>
      <w:r>
        <w:rPr>
          <w:sz w:val="28"/>
          <w:szCs w:val="28"/>
        </w:rPr>
        <w:t xml:space="preserve"> de Jane Austen, </w:t>
      </w:r>
      <w:r>
        <w:rPr>
          <w:i/>
          <w:iCs/>
          <w:sz w:val="28"/>
          <w:szCs w:val="28"/>
        </w:rPr>
        <w:t>Lady Susan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proporcionarán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aperitivos</w:t>
      </w:r>
      <w:proofErr w:type="spellEnd"/>
      <w:r>
        <w:rPr>
          <w:sz w:val="28"/>
          <w:szCs w:val="28"/>
        </w:rPr>
        <w:t>.</w:t>
      </w:r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8:30 PM</w:t>
      </w:r>
      <w:r>
        <w:rPr>
          <w:sz w:val="28"/>
          <w:szCs w:val="28"/>
        </w:rPr>
        <w:t>—COMO SER EMBAJADOR DE MARCA</w:t>
      </w:r>
    </w:p>
    <w:p w:rsidR="009F48E5" w:rsidRDefault="009F48E5" w:rsidP="009F48E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9F48E5" w:rsidRDefault="009F48E5" w:rsidP="009F48E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Intercambie</w:t>
      </w:r>
      <w:proofErr w:type="spellEnd"/>
      <w:r>
        <w:rPr>
          <w:sz w:val="28"/>
          <w:szCs w:val="28"/>
        </w:rPr>
        <w:t xml:space="preserve"> ideas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marca</w:t>
      </w:r>
      <w:proofErr w:type="spellEnd"/>
      <w:r>
        <w:rPr>
          <w:sz w:val="28"/>
          <w:szCs w:val="28"/>
        </w:rPr>
        <w:t xml:space="preserve"> ante el </w:t>
      </w:r>
      <w:proofErr w:type="spellStart"/>
      <w:r>
        <w:rPr>
          <w:sz w:val="28"/>
          <w:szCs w:val="28"/>
        </w:rPr>
        <w:t>público</w:t>
      </w:r>
      <w:proofErr w:type="spellEnd"/>
      <w:r>
        <w:rPr>
          <w:sz w:val="28"/>
          <w:szCs w:val="28"/>
        </w:rPr>
        <w:t xml:space="preserve">, ante 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potenciales</w:t>
      </w:r>
      <w:proofErr w:type="spellEnd"/>
      <w:r>
        <w:rPr>
          <w:sz w:val="28"/>
          <w:szCs w:val="28"/>
        </w:rPr>
        <w:t xml:space="preserve">, ante los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y ante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comunidad</w:t>
      </w:r>
      <w:proofErr w:type="spellEnd"/>
      <w:r>
        <w:rPr>
          <w:sz w:val="28"/>
          <w:szCs w:val="28"/>
        </w:rPr>
        <w:t xml:space="preserve">. Karen Anderson, Stephanie </w:t>
      </w:r>
      <w:proofErr w:type="spellStart"/>
      <w:r>
        <w:rPr>
          <w:sz w:val="28"/>
          <w:szCs w:val="28"/>
        </w:rPr>
        <w:t>Cascone</w:t>
      </w:r>
      <w:proofErr w:type="spellEnd"/>
      <w:r>
        <w:rPr>
          <w:sz w:val="28"/>
          <w:szCs w:val="28"/>
        </w:rPr>
        <w:t xml:space="preserve">, Chris </w:t>
      </w:r>
      <w:proofErr w:type="spellStart"/>
      <w:r>
        <w:rPr>
          <w:sz w:val="28"/>
          <w:szCs w:val="28"/>
        </w:rPr>
        <w:t>Danielsen</w:t>
      </w:r>
      <w:proofErr w:type="spellEnd"/>
      <w:r>
        <w:rPr>
          <w:sz w:val="28"/>
          <w:szCs w:val="28"/>
        </w:rPr>
        <w:t xml:space="preserve">, Suzanne Shaffer, y Alyssa </w:t>
      </w:r>
      <w:proofErr w:type="spellStart"/>
      <w:r>
        <w:rPr>
          <w:sz w:val="28"/>
          <w:szCs w:val="28"/>
        </w:rPr>
        <w:t>Vetro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Facilitadores</w:t>
      </w:r>
      <w:proofErr w:type="spellEnd"/>
    </w:p>
    <w:p w:rsidR="009F48E5" w:rsidRDefault="009F48E5" w:rsidP="009F48E5">
      <w:pPr>
        <w:rPr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11:00 PM</w:t>
      </w:r>
      <w:r>
        <w:rPr>
          <w:sz w:val="28"/>
          <w:szCs w:val="28"/>
        </w:rPr>
        <w:t xml:space="preserve">—ANUAL </w:t>
      </w:r>
      <w:r>
        <w:rPr>
          <w:color w:val="000000"/>
          <w:lang w:val="es-ES"/>
        </w:rPr>
        <w:t xml:space="preserve">DECIMONOVENA </w:t>
      </w:r>
      <w:r>
        <w:rPr>
          <w:sz w:val="28"/>
          <w:szCs w:val="28"/>
        </w:rPr>
        <w:t>NOCHE DE TALENTOS ($5)</w:t>
      </w:r>
      <w:r>
        <w:rPr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CD</w:t>
      </w:r>
    </w:p>
    <w:p w:rsidR="009F48E5" w:rsidRDefault="009F48E5" w:rsidP="009F48E5">
      <w:pPr>
        <w:suppressAutoHyphens/>
        <w:rPr>
          <w:sz w:val="28"/>
          <w:szCs w:val="28"/>
        </w:rPr>
      </w:pPr>
      <w:r>
        <w:rPr>
          <w:color w:val="222222"/>
          <w:lang w:val="es-ES"/>
        </w:rPr>
        <w:t xml:space="preserve">Únase a nosotros para una noche de grandes actuaciones. Ya sea que interpreta en el espectáculo o apoya a sus amigos de la audiencia, es una agradable velada de gran </w:t>
      </w:r>
      <w:r>
        <w:rPr>
          <w:color w:val="222222"/>
          <w:lang w:val="es-ES"/>
        </w:rPr>
        <w:lastRenderedPageBreak/>
        <w:t>entretenimiento.</w:t>
      </w:r>
      <w:r>
        <w:rPr>
          <w:sz w:val="28"/>
          <w:szCs w:val="28"/>
          <w:lang w:val="es-ES"/>
        </w:rPr>
        <w:t xml:space="preserve"> </w:t>
      </w:r>
      <w:r>
        <w:rPr>
          <w:color w:val="222222"/>
          <w:lang w:val="es-ES"/>
        </w:rPr>
        <w:t>La entrada general es de</w:t>
      </w:r>
      <w:r>
        <w:rPr>
          <w:sz w:val="28"/>
          <w:szCs w:val="28"/>
        </w:rPr>
        <w:t xml:space="preserve"> $10: </w:t>
      </w:r>
      <w:proofErr w:type="spellStart"/>
      <w:r>
        <w:rPr>
          <w:sz w:val="28"/>
          <w:szCs w:val="28"/>
        </w:rPr>
        <w:t>Admisión</w:t>
      </w:r>
      <w:proofErr w:type="spellEnd"/>
      <w:r>
        <w:rPr>
          <w:sz w:val="28"/>
          <w:szCs w:val="28"/>
        </w:rPr>
        <w:t xml:space="preserve"> $5. </w:t>
      </w:r>
      <w:r>
        <w:rPr>
          <w:color w:val="222222"/>
          <w:lang w:val="es-ES"/>
        </w:rPr>
        <w:t>Premiaremos con dinero en efectivo a tres actos</w:t>
      </w:r>
      <w:r>
        <w:rPr>
          <w:sz w:val="28"/>
          <w:szCs w:val="28"/>
        </w:rPr>
        <w:t xml:space="preserve">. </w:t>
      </w:r>
      <w:r>
        <w:rPr>
          <w:color w:val="222222"/>
          <w:lang w:val="es-ES"/>
        </w:rPr>
        <w:t>Presentado por la División de Artes Escénicas</w:t>
      </w:r>
      <w:r>
        <w:rPr>
          <w:sz w:val="28"/>
          <w:szCs w:val="28"/>
        </w:rPr>
        <w:t xml:space="preserve">. Julie </w:t>
      </w:r>
      <w:proofErr w:type="spellStart"/>
      <w:r>
        <w:rPr>
          <w:sz w:val="28"/>
          <w:szCs w:val="28"/>
        </w:rPr>
        <w:t>McGinnity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</w:p>
    <w:p w:rsidR="009F48E5" w:rsidRDefault="009F48E5" w:rsidP="009F48E5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</w:t>
      </w:r>
      <w:r>
        <w:rPr>
          <w:color w:val="000000"/>
          <w:lang w:val="es-ES"/>
        </w:rPr>
        <w:t>REUNIÓN. AMIGOS DE LA RECUPERACIÓN</w:t>
      </w:r>
    </w:p>
    <w:p w:rsidR="009F48E5" w:rsidRDefault="009F48E5" w:rsidP="009F48E5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B</w:t>
      </w:r>
    </w:p>
    <w:p w:rsidR="00447E68" w:rsidRPr="009F48E5" w:rsidRDefault="009F4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asistentes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mantenerse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limpios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sobrios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confidencial</w:t>
      </w:r>
      <w:proofErr w:type="spellEnd"/>
      <w:r>
        <w:rPr>
          <w:sz w:val="28"/>
          <w:szCs w:val="28"/>
        </w:rPr>
        <w:t xml:space="preserve">. Para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llame</w:t>
      </w:r>
      <w:proofErr w:type="spellEnd"/>
      <w:r>
        <w:rPr>
          <w:sz w:val="28"/>
          <w:szCs w:val="28"/>
        </w:rPr>
        <w:t xml:space="preserve"> al 304-994-5103. Sheri K., </w:t>
      </w:r>
      <w:proofErr w:type="spellStart"/>
      <w:r>
        <w:rPr>
          <w:sz w:val="28"/>
          <w:szCs w:val="28"/>
        </w:rPr>
        <w:t>Coordinadora</w:t>
      </w:r>
      <w:proofErr w:type="spellEnd"/>
    </w:p>
    <w:sectPr w:rsidR="00447E68" w:rsidRPr="009F48E5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5B" w:rsidRDefault="0011365B" w:rsidP="0042097C">
      <w:r>
        <w:separator/>
      </w:r>
    </w:p>
  </w:endnote>
  <w:endnote w:type="continuationSeparator" w:id="0">
    <w:p w:rsidR="0011365B" w:rsidRDefault="0011365B" w:rsidP="0042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5B" w:rsidRDefault="0011365B" w:rsidP="0042097C">
      <w:r>
        <w:separator/>
      </w:r>
    </w:p>
  </w:footnote>
  <w:footnote w:type="continuationSeparator" w:id="0">
    <w:p w:rsidR="0011365B" w:rsidRDefault="0011365B" w:rsidP="0042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6A"/>
    <w:rsid w:val="0011365B"/>
    <w:rsid w:val="0042097C"/>
    <w:rsid w:val="00447E68"/>
    <w:rsid w:val="004C0693"/>
    <w:rsid w:val="0065746A"/>
    <w:rsid w:val="00850FDE"/>
    <w:rsid w:val="009F48E5"/>
    <w:rsid w:val="00AB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1511</Words>
  <Characters>8614</Characters>
  <Application>Microsoft Office Word</Application>
  <DocSecurity>0</DocSecurity>
  <Lines>71</Lines>
  <Paragraphs>20</Paragraphs>
  <ScaleCrop>false</ScaleCrop>
  <Company>Toshiba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</cp:revision>
  <dcterms:created xsi:type="dcterms:W3CDTF">2019-07-01T13:59:00Z</dcterms:created>
  <dcterms:modified xsi:type="dcterms:W3CDTF">2019-07-01T14:00:00Z</dcterms:modified>
</cp:coreProperties>
</file>