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2399" w:rsidRDefault="00CE2399">
      <w:pPr>
        <w:rPr>
          <w:color w:val="222222"/>
          <w:highlight w:val="white"/>
        </w:rPr>
      </w:pPr>
    </w:p>
    <w:p w14:paraId="00000002" w14:textId="77777777" w:rsidR="00CE2399" w:rsidRDefault="00990BBE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CONVENCIÓN ANUAL DEL 2020</w:t>
      </w:r>
    </w:p>
    <w:p w14:paraId="00000003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04" w14:textId="77777777" w:rsidR="00CE2399" w:rsidRDefault="00990BBE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NFB20</w:t>
      </w:r>
    </w:p>
    <w:p w14:paraId="00000005" w14:textId="77777777" w:rsidR="00CE2399" w:rsidRDefault="00990BBE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 CUALQUIER PARTE Y EN TODAS PARTES</w:t>
      </w:r>
    </w:p>
    <w:p w14:paraId="00000006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CE2399" w:rsidRDefault="00990BBE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 14 de julio al 18 de julio</w:t>
      </w:r>
    </w:p>
    <w:p w14:paraId="00000008" w14:textId="77777777" w:rsidR="00CE2399" w:rsidRDefault="00CE2399">
      <w:pPr>
        <w:spacing w:line="240" w:lineRule="auto"/>
        <w:jc w:val="center"/>
        <w:rPr>
          <w:b/>
          <w:sz w:val="44"/>
          <w:szCs w:val="44"/>
        </w:rPr>
      </w:pPr>
    </w:p>
    <w:p w14:paraId="00000009" w14:textId="77777777" w:rsidR="00CE2399" w:rsidRDefault="00990BBE">
      <w:pPr>
        <w:spacing w:line="240" w:lineRule="auto"/>
        <w:jc w:val="center"/>
        <w:rPr>
          <w:b/>
          <w:sz w:val="44"/>
          <w:szCs w:val="44"/>
        </w:rPr>
      </w:pPr>
      <w:r>
        <w:rPr>
          <w:color w:val="222222"/>
          <w:highlight w:val="white"/>
        </w:rPr>
        <w:t>Unirse a la reunión de Zoom</w:t>
      </w:r>
      <w:r>
        <w:rPr>
          <w:color w:val="222222"/>
          <w:sz w:val="20"/>
          <w:szCs w:val="20"/>
        </w:rPr>
        <w:br/>
      </w:r>
      <w:hyperlink r:id="rId4">
        <w:r>
          <w:rPr>
            <w:color w:val="1155CC"/>
            <w:sz w:val="20"/>
            <w:szCs w:val="20"/>
            <w:u w:val="single"/>
          </w:rPr>
          <w:t>https://zoom.us/j/9854650156</w:t>
        </w:r>
      </w:hyperlink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ID de la reunión: 985465 0156</w:t>
      </w:r>
      <w:r>
        <w:rPr>
          <w:color w:val="222222"/>
          <w:sz w:val="20"/>
          <w:szCs w:val="20"/>
        </w:rPr>
        <w:br/>
      </w:r>
      <w:proofErr w:type="spellStart"/>
      <w:r>
        <w:rPr>
          <w:color w:val="222222"/>
          <w:highlight w:val="white"/>
        </w:rPr>
        <w:t>One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tap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mobile</w:t>
      </w:r>
      <w:proofErr w:type="spellEnd"/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+ 16468769923`` 9854650156 # EE. UU. (Nueva York)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+ 13017158592`` 9854650156 # EE. UU. (Germantown)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Marque por su ubicación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+1 646 876 9923 EE. UU. (Nueva York)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+1301715 8592 EE. UU. (Germantown</w:t>
      </w:r>
      <w:r>
        <w:rPr>
          <w:color w:val="222222"/>
          <w:highlight w:val="white"/>
        </w:rPr>
        <w:t>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+1312626 6799 EE. UU. (Chicago)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+1 253 215 8782 EE. UU. (Tacoma)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+1346248 7799 EE. UU. (Houston)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+1408638 0968 Estados Unidos (San José)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        +1 669 900 6833 EE. UU. (San José)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ID de la reunión: 985465 0156</w:t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Encuentra tu</w:t>
      </w:r>
      <w:r>
        <w:rPr>
          <w:color w:val="222222"/>
          <w:highlight w:val="white"/>
        </w:rPr>
        <w:t xml:space="preserve"> número local: </w:t>
      </w:r>
      <w:hyperlink r:id="rId5">
        <w:r>
          <w:rPr>
            <w:color w:val="1155CC"/>
            <w:sz w:val="20"/>
            <w:szCs w:val="20"/>
            <w:u w:val="single"/>
          </w:rPr>
          <w:t>https://zoom.us/u/adLuBFdMFo</w:t>
        </w:r>
      </w:hyperlink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 xml:space="preserve">Únase por Skype </w:t>
      </w:r>
      <w:proofErr w:type="spellStart"/>
      <w:r>
        <w:rPr>
          <w:color w:val="222222"/>
          <w:highlight w:val="white"/>
        </w:rPr>
        <w:t>for</w:t>
      </w:r>
      <w:proofErr w:type="spellEnd"/>
      <w:r>
        <w:rPr>
          <w:color w:val="222222"/>
          <w:highlight w:val="white"/>
        </w:rPr>
        <w:t xml:space="preserve"> Business</w:t>
      </w:r>
      <w:r>
        <w:rPr>
          <w:color w:val="222222"/>
          <w:sz w:val="20"/>
          <w:szCs w:val="20"/>
        </w:rPr>
        <w:br/>
      </w:r>
      <w:hyperlink r:id="rId6">
        <w:r>
          <w:rPr>
            <w:color w:val="1155CC"/>
            <w:sz w:val="20"/>
            <w:szCs w:val="20"/>
            <w:u w:val="single"/>
          </w:rPr>
          <w:t>https://zoom.us/skype/9854650156</w:t>
        </w:r>
      </w:hyperlink>
    </w:p>
    <w:p w14:paraId="0000000A" w14:textId="77777777" w:rsidR="00CE2399" w:rsidRDefault="00CE2399">
      <w:pPr>
        <w:spacing w:line="240" w:lineRule="auto"/>
        <w:jc w:val="center"/>
        <w:rPr>
          <w:b/>
          <w:sz w:val="44"/>
          <w:szCs w:val="44"/>
        </w:rPr>
      </w:pPr>
    </w:p>
    <w:p w14:paraId="0000000B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0C" w14:textId="77777777" w:rsidR="00CE2399" w:rsidRDefault="00990B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BIENVENIDOS A LA</w:t>
      </w:r>
    </w:p>
    <w:p w14:paraId="0000000D" w14:textId="77777777" w:rsidR="00CE2399" w:rsidRDefault="00990B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80</w:t>
      </w:r>
      <w:r>
        <w:rPr>
          <w:sz w:val="27"/>
          <w:szCs w:val="27"/>
        </w:rPr>
        <w:t xml:space="preserve">ª </w:t>
      </w:r>
      <w:r>
        <w:rPr>
          <w:sz w:val="32"/>
          <w:szCs w:val="32"/>
        </w:rPr>
        <w:t>CONVENCIÓN ANUAL DE LA</w:t>
      </w:r>
    </w:p>
    <w:p w14:paraId="0000000E" w14:textId="77777777" w:rsidR="00CE2399" w:rsidRDefault="00990B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FEDERACIÓN NACIONAL DE CIEGOS</w:t>
      </w:r>
    </w:p>
    <w:p w14:paraId="0000000F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10" w14:textId="77777777" w:rsidR="00CE2399" w:rsidRDefault="00990BBE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Mark A. Riccobono, </w:t>
      </w:r>
      <w:proofErr w:type="gramStart"/>
      <w:r>
        <w:rPr>
          <w:i/>
          <w:sz w:val="28"/>
          <w:szCs w:val="28"/>
        </w:rPr>
        <w:t>Presidente</w:t>
      </w:r>
      <w:proofErr w:type="gramEnd"/>
    </w:p>
    <w:p w14:paraId="00000011" w14:textId="77777777" w:rsidR="00CE2399" w:rsidRDefault="00990B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the Blind</w:t>
      </w:r>
    </w:p>
    <w:p w14:paraId="00000012" w14:textId="77777777" w:rsidR="00CE2399" w:rsidRDefault="00990B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 East Wells Street at Jernigan Place</w:t>
      </w:r>
    </w:p>
    <w:p w14:paraId="00000013" w14:textId="77777777" w:rsidR="00CE2399" w:rsidRDefault="00990B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Baltimore, Maryland 21230</w:t>
      </w:r>
    </w:p>
    <w:p w14:paraId="00000014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CE2399" w:rsidRDefault="00990BBE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John Berggren, Director de Operaciones</w:t>
      </w:r>
    </w:p>
    <w:p w14:paraId="00000016" w14:textId="77777777" w:rsidR="00CE2399" w:rsidRDefault="00990B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 la Organización, y de Actividades de la Convención</w:t>
      </w:r>
    </w:p>
    <w:p w14:paraId="00000017" w14:textId="77777777" w:rsidR="00CE2399" w:rsidRDefault="00CE2399">
      <w:pPr>
        <w:spacing w:line="240" w:lineRule="auto"/>
        <w:jc w:val="center"/>
        <w:rPr>
          <w:b/>
          <w:sz w:val="32"/>
          <w:szCs w:val="32"/>
        </w:rPr>
      </w:pPr>
    </w:p>
    <w:p w14:paraId="00000018" w14:textId="77777777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BIENVENIDA</w:t>
      </w:r>
    </w:p>
    <w:p w14:paraId="00000019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Bienvenidos a la 80ª convención anual de la Federación Nacional de Ciegos, que se celebrará en todo el país (y en todo el mundo). La pandemia de COVID-19 ha cambiado las formas en que normalmente nos conectamos para avanzar en nuestro movimiento</w:t>
      </w:r>
      <w:r>
        <w:rPr>
          <w:sz w:val="28"/>
          <w:szCs w:val="28"/>
        </w:rPr>
        <w:t>, pero no ha cambiado el espíritu de la Federación. Los tiempos extraordinarios requieren medidas extraordinarias, y el amor, la esperanza y la determinación siempre trascenderán la distancia. Aunque el formato de la convención de este año es nuevo para to</w:t>
      </w:r>
      <w:r>
        <w:rPr>
          <w:sz w:val="28"/>
          <w:szCs w:val="28"/>
        </w:rPr>
        <w:t>dos nosotros, hay muchas oportunidades para aprender cosas nuevas, inspirarnos en nuestros colegas, incrementar las amistades en esta familia de la Federación y participar en las conferencias que aumentan las expectativas para las personas ciegas. Aunque s</w:t>
      </w:r>
      <w:r>
        <w:rPr>
          <w:sz w:val="28"/>
          <w:szCs w:val="28"/>
        </w:rPr>
        <w:t>eparados, seguiremos construyendo la Federación juntos.</w:t>
      </w:r>
    </w:p>
    <w:p w14:paraId="0000001A" w14:textId="77777777" w:rsidR="00CE2399" w:rsidRDefault="00990BBE">
      <w:pPr>
        <w:pStyle w:val="Heading1"/>
      </w:pPr>
      <w:bookmarkStart w:id="0" w:name="_gjdgxs" w:colFirst="0" w:colLast="0"/>
      <w:bookmarkEnd w:id="0"/>
      <w:r>
        <w:t>ARTÍCULOS DE ATENCIÓN ESPECIAL</w:t>
      </w:r>
    </w:p>
    <w:p w14:paraId="0000001B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La agenda de la Convención Nacional se ha reunido utilizando el horario de verano (Hora del Este). Tenga en cuenta que hay que convertir las horas publicadas a su zona horaria adecuada.</w:t>
      </w:r>
    </w:p>
    <w:p w14:paraId="0000001C" w14:textId="77777777" w:rsidR="00CE2399" w:rsidRDefault="00CE2399">
      <w:pPr>
        <w:spacing w:line="240" w:lineRule="auto"/>
        <w:jc w:val="center"/>
        <w:rPr>
          <w:sz w:val="28"/>
          <w:szCs w:val="28"/>
        </w:rPr>
      </w:pPr>
    </w:p>
    <w:p w14:paraId="0000001D" w14:textId="77777777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DE LA CONVENCIÓN</w:t>
      </w:r>
    </w:p>
    <w:p w14:paraId="0000001E" w14:textId="77777777" w:rsidR="00CE2399" w:rsidRDefault="00CE2399">
      <w:pPr>
        <w:spacing w:line="240" w:lineRule="auto"/>
        <w:jc w:val="center"/>
        <w:rPr>
          <w:b/>
          <w:sz w:val="32"/>
          <w:szCs w:val="32"/>
        </w:rPr>
      </w:pPr>
    </w:p>
    <w:p w14:paraId="0000001F" w14:textId="77777777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MARTES, 14 DE JULIO, 2020</w:t>
      </w:r>
    </w:p>
    <w:p w14:paraId="0000002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1" w14:textId="77777777" w:rsidR="00CE2399" w:rsidRPr="00766C51" w:rsidRDefault="00990BBE">
      <w:pPr>
        <w:rPr>
          <w:sz w:val="28"/>
          <w:szCs w:val="28"/>
        </w:rPr>
      </w:pPr>
      <w:r w:rsidRPr="00766C51">
        <w:rPr>
          <w:b/>
          <w:sz w:val="28"/>
          <w:szCs w:val="28"/>
        </w:rPr>
        <w:t>9:00 AM - 5:00 P</w:t>
      </w:r>
      <w:r w:rsidRPr="00766C51">
        <w:rPr>
          <w:b/>
          <w:sz w:val="28"/>
          <w:szCs w:val="28"/>
        </w:rPr>
        <w:t>M</w:t>
      </w:r>
      <w:r w:rsidRPr="00766C51">
        <w:rPr>
          <w:sz w:val="28"/>
          <w:szCs w:val="28"/>
        </w:rPr>
        <w:t xml:space="preserve">—CUESTIONES CONTEMPORÁNEAS EN REHABILITACIÓN Y EDUCACIÓN PARA LOS CIEGOS—DECIMONOVENA CONFERENCIA ANUAL DE REHABILITACIÓN, ORIENTACIÓN Y MOVILIDAD: </w:t>
      </w:r>
      <w:r w:rsidRPr="00766C51">
        <w:rPr>
          <w:sz w:val="28"/>
          <w:szCs w:val="28"/>
        </w:rPr>
        <w:t xml:space="preserve">La </w:t>
      </w:r>
      <w:r w:rsidRPr="00766C51">
        <w:rPr>
          <w:color w:val="222222"/>
          <w:sz w:val="28"/>
          <w:szCs w:val="28"/>
        </w:rPr>
        <w:t xml:space="preserve">Junta Directiva Nacional de Certificación Sobre la Ceguera, </w:t>
      </w:r>
      <w:r w:rsidRPr="00766C51">
        <w:rPr>
          <w:sz w:val="28"/>
          <w:szCs w:val="28"/>
        </w:rPr>
        <w:t>(NBPCB)</w:t>
      </w:r>
    </w:p>
    <w:p w14:paraId="00000022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color w:val="222222"/>
          <w:sz w:val="28"/>
          <w:szCs w:val="28"/>
        </w:rPr>
        <w:t>y el Instituto de Desarrollo e Inves</w:t>
      </w:r>
      <w:r w:rsidRPr="00766C51">
        <w:rPr>
          <w:color w:val="222222"/>
          <w:sz w:val="28"/>
          <w:szCs w:val="28"/>
        </w:rPr>
        <w:t xml:space="preserve">tigación Profesional sobre la ceguera, </w:t>
      </w:r>
      <w:r w:rsidRPr="00766C51">
        <w:rPr>
          <w:sz w:val="28"/>
          <w:szCs w:val="28"/>
        </w:rPr>
        <w:t xml:space="preserve">(PDRIB) en la Universidad de Louisiana </w:t>
      </w:r>
      <w:proofErr w:type="spellStart"/>
      <w:r w:rsidRPr="00766C51">
        <w:rPr>
          <w:sz w:val="28"/>
          <w:szCs w:val="28"/>
        </w:rPr>
        <w:t>Tech</w:t>
      </w:r>
      <w:proofErr w:type="spellEnd"/>
      <w:r w:rsidRPr="00766C51">
        <w:rPr>
          <w:sz w:val="28"/>
          <w:szCs w:val="28"/>
        </w:rPr>
        <w:t xml:space="preserve">. </w:t>
      </w:r>
    </w:p>
    <w:p w14:paraId="00000023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 xml:space="preserve">El Doctor Edward Bell, </w:t>
      </w:r>
      <w:proofErr w:type="gramStart"/>
      <w:r w:rsidRPr="00766C51">
        <w:rPr>
          <w:sz w:val="28"/>
          <w:szCs w:val="28"/>
        </w:rPr>
        <w:t>Director</w:t>
      </w:r>
      <w:proofErr w:type="gramEnd"/>
    </w:p>
    <w:p w14:paraId="00000024" w14:textId="77777777" w:rsidR="00CE2399" w:rsidRPr="00766C51" w:rsidRDefault="00CE2399">
      <w:pPr>
        <w:spacing w:line="240" w:lineRule="auto"/>
        <w:rPr>
          <w:sz w:val="28"/>
          <w:szCs w:val="28"/>
        </w:rPr>
      </w:pPr>
    </w:p>
    <w:p w14:paraId="00000025" w14:textId="77777777" w:rsidR="00CE2399" w:rsidRPr="00766C51" w:rsidRDefault="00990BBE">
      <w:pPr>
        <w:spacing w:line="240" w:lineRule="auto"/>
        <w:rPr>
          <w:b/>
          <w:sz w:val="28"/>
          <w:szCs w:val="28"/>
        </w:rPr>
      </w:pPr>
      <w:r w:rsidRPr="00766C51">
        <w:rPr>
          <w:b/>
          <w:sz w:val="28"/>
          <w:szCs w:val="28"/>
        </w:rPr>
        <w:lastRenderedPageBreak/>
        <w:t>(la interpretación continuará con otra sesión, el intérprete cambiará las sesiones para los asistentes)</w:t>
      </w:r>
    </w:p>
    <w:p w14:paraId="00000026" w14:textId="77777777" w:rsidR="00CE2399" w:rsidRPr="00766C51" w:rsidRDefault="00CE2399">
      <w:pPr>
        <w:spacing w:line="240" w:lineRule="auto"/>
        <w:rPr>
          <w:sz w:val="28"/>
          <w:szCs w:val="28"/>
        </w:rPr>
      </w:pPr>
    </w:p>
    <w:p w14:paraId="00000027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b/>
          <w:sz w:val="28"/>
          <w:szCs w:val="28"/>
        </w:rPr>
        <w:t>1:30 PM. - 3:00 PM</w:t>
      </w:r>
      <w:r w:rsidRPr="00766C51">
        <w:rPr>
          <w:sz w:val="28"/>
          <w:szCs w:val="28"/>
        </w:rPr>
        <w:t xml:space="preserve">—MUJERES DE LA </w:t>
      </w:r>
      <w:r w:rsidRPr="00766C51">
        <w:rPr>
          <w:sz w:val="28"/>
          <w:szCs w:val="28"/>
        </w:rPr>
        <w:t>FEDERACIÓN</w:t>
      </w:r>
    </w:p>
    <w:p w14:paraId="00000028" w14:textId="77777777" w:rsidR="00CE2399" w:rsidRPr="00766C51" w:rsidRDefault="00990BBE">
      <w:pPr>
        <w:rPr>
          <w:sz w:val="28"/>
          <w:szCs w:val="28"/>
        </w:rPr>
      </w:pPr>
      <w:r w:rsidRPr="00766C51">
        <w:rPr>
          <w:sz w:val="28"/>
          <w:szCs w:val="28"/>
        </w:rPr>
        <w:t xml:space="preserve">Esta celebración bilingüe de </w:t>
      </w:r>
      <w:bookmarkStart w:id="1" w:name="30j0zll" w:colFirst="0" w:colLast="0"/>
      <w:bookmarkEnd w:id="1"/>
      <w:r w:rsidRPr="00766C51">
        <w:rPr>
          <w:sz w:val="28"/>
          <w:szCs w:val="28"/>
        </w:rPr>
        <w:t xml:space="preserve">excelencia de Latinas ciegas presenta a Conchita Hernández Legorreta, activista, académica, y líder. Conchita pronunciará un </w:t>
      </w:r>
      <w:bookmarkStart w:id="2" w:name="1fob9te" w:colFirst="0" w:colLast="0"/>
      <w:bookmarkStart w:id="3" w:name="3znysh7" w:colFirst="0" w:colLast="0"/>
      <w:bookmarkEnd w:id="2"/>
      <w:bookmarkEnd w:id="3"/>
      <w:r w:rsidRPr="00766C51">
        <w:rPr>
          <w:sz w:val="28"/>
          <w:szCs w:val="28"/>
        </w:rPr>
        <w:t xml:space="preserve">discurso dinámico que proporcionará inspiración, tutoría y estrategias para el éxito de la </w:t>
      </w:r>
      <w:r w:rsidRPr="00766C51">
        <w:rPr>
          <w:sz w:val="28"/>
          <w:szCs w:val="28"/>
        </w:rPr>
        <w:t xml:space="preserve">próxima generación de pioneras latinas ciegas. </w:t>
      </w:r>
    </w:p>
    <w:p w14:paraId="00000029" w14:textId="77777777" w:rsidR="00CE2399" w:rsidRPr="00766C51" w:rsidRDefault="00990BBE">
      <w:pPr>
        <w:spacing w:line="240" w:lineRule="auto"/>
        <w:rPr>
          <w:sz w:val="28"/>
          <w:szCs w:val="28"/>
        </w:rPr>
      </w:pPr>
      <w:proofErr w:type="spellStart"/>
      <w:r w:rsidRPr="00766C51">
        <w:rPr>
          <w:sz w:val="28"/>
          <w:szCs w:val="28"/>
        </w:rPr>
        <w:t>Shalma</w:t>
      </w:r>
      <w:proofErr w:type="spellEnd"/>
      <w:r w:rsidRPr="00766C51">
        <w:rPr>
          <w:sz w:val="28"/>
          <w:szCs w:val="28"/>
        </w:rPr>
        <w:t xml:space="preserve"> Arroyo-Mercado y Rosy Carranza, Facilitadores</w:t>
      </w:r>
    </w:p>
    <w:p w14:paraId="0000002A" w14:textId="77777777" w:rsidR="00CE2399" w:rsidRPr="00766C51" w:rsidRDefault="00CE2399">
      <w:pPr>
        <w:spacing w:line="240" w:lineRule="auto"/>
        <w:rPr>
          <w:sz w:val="28"/>
          <w:szCs w:val="28"/>
        </w:rPr>
      </w:pPr>
    </w:p>
    <w:p w14:paraId="0000002B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b/>
          <w:sz w:val="28"/>
          <w:szCs w:val="28"/>
        </w:rPr>
        <w:t>(la interpretación continuará con otra sesión, el intérprete cambiará las sesiones para los asistentes)</w:t>
      </w:r>
    </w:p>
    <w:p w14:paraId="0000002C" w14:textId="77777777" w:rsidR="00CE2399" w:rsidRPr="00766C51" w:rsidRDefault="00CE2399">
      <w:pPr>
        <w:spacing w:line="240" w:lineRule="auto"/>
        <w:rPr>
          <w:sz w:val="28"/>
          <w:szCs w:val="28"/>
        </w:rPr>
      </w:pPr>
    </w:p>
    <w:p w14:paraId="0000002D" w14:textId="77777777" w:rsidR="00CE2399" w:rsidRPr="00766C51" w:rsidRDefault="00990BBE">
      <w:pPr>
        <w:rPr>
          <w:sz w:val="28"/>
          <w:szCs w:val="28"/>
        </w:rPr>
      </w:pPr>
      <w:r w:rsidRPr="00766C51">
        <w:rPr>
          <w:b/>
          <w:sz w:val="28"/>
          <w:szCs w:val="28"/>
        </w:rPr>
        <w:t xml:space="preserve">5:00 PM. - 6:00 </w:t>
      </w:r>
      <w:bookmarkStart w:id="4" w:name="2et92p0" w:colFirst="0" w:colLast="0"/>
      <w:bookmarkStart w:id="5" w:name="tyjcwt" w:colFirst="0" w:colLast="0"/>
      <w:bookmarkEnd w:id="4"/>
      <w:bookmarkEnd w:id="5"/>
      <w:proofErr w:type="gramStart"/>
      <w:r w:rsidRPr="00766C51">
        <w:rPr>
          <w:b/>
          <w:sz w:val="28"/>
          <w:szCs w:val="28"/>
        </w:rPr>
        <w:t>PM.</w:t>
      </w:r>
      <w:r w:rsidRPr="00766C51">
        <w:rPr>
          <w:sz w:val="28"/>
          <w:szCs w:val="28"/>
        </w:rPr>
        <w:t>-</w:t>
      </w:r>
      <w:proofErr w:type="gramEnd"/>
      <w:r w:rsidRPr="00766C51">
        <w:rPr>
          <w:sz w:val="28"/>
          <w:szCs w:val="28"/>
        </w:rPr>
        <w:t>EL SERVICIO DE PERIÓDICOS NEWSLINE EN ESPAÑOL. JORNADA DE PUERTAS ABIERTAS EN LA CONVENCIÓN NACIONAL. ORGANIZADO POR ANA MARQUEZ</w:t>
      </w:r>
    </w:p>
    <w:p w14:paraId="0000002E" w14:textId="77777777" w:rsidR="00CE2399" w:rsidRPr="00766C51" w:rsidRDefault="00CE2399">
      <w:pPr>
        <w:spacing w:line="240" w:lineRule="auto"/>
        <w:rPr>
          <w:b/>
          <w:sz w:val="28"/>
          <w:szCs w:val="28"/>
        </w:rPr>
      </w:pPr>
    </w:p>
    <w:p w14:paraId="0000002F" w14:textId="77777777" w:rsidR="00CE2399" w:rsidRPr="00766C51" w:rsidRDefault="00990BBE">
      <w:pPr>
        <w:rPr>
          <w:sz w:val="28"/>
          <w:szCs w:val="28"/>
        </w:rPr>
      </w:pPr>
      <w:r w:rsidRPr="00766C51">
        <w:rPr>
          <w:b/>
          <w:sz w:val="28"/>
          <w:szCs w:val="28"/>
        </w:rPr>
        <w:t>7</w:t>
      </w:r>
      <w:r w:rsidRPr="00766C51">
        <w:rPr>
          <w:b/>
          <w:sz w:val="28"/>
          <w:szCs w:val="28"/>
        </w:rPr>
        <w:t xml:space="preserve">:00 PM. - 8:30 </w:t>
      </w:r>
      <w:proofErr w:type="gramStart"/>
      <w:r w:rsidRPr="00766C51">
        <w:rPr>
          <w:b/>
          <w:sz w:val="28"/>
          <w:szCs w:val="28"/>
        </w:rPr>
        <w:t>PM.</w:t>
      </w:r>
      <w:r w:rsidRPr="00766C51">
        <w:rPr>
          <w:sz w:val="28"/>
          <w:szCs w:val="28"/>
        </w:rPr>
        <w:t>—</w:t>
      </w:r>
      <w:proofErr w:type="gramEnd"/>
      <w:r w:rsidRPr="00766C51">
        <w:rPr>
          <w:sz w:val="28"/>
          <w:szCs w:val="28"/>
        </w:rPr>
        <w:t xml:space="preserve"> </w:t>
      </w:r>
      <w:r w:rsidRPr="00766C51">
        <w:rPr>
          <w:sz w:val="28"/>
          <w:szCs w:val="28"/>
        </w:rPr>
        <w:t>CUMBRE DE ÉXITO PARA ESTUDIANTES. LA ASOCIACIÓN NACIONAL DE ESTUDIANTES CIEGOS, NABS</w:t>
      </w:r>
    </w:p>
    <w:p w14:paraId="00000030" w14:textId="77777777" w:rsidR="00CE2399" w:rsidRPr="00766C51" w:rsidRDefault="00990BBE">
      <w:pPr>
        <w:rPr>
          <w:sz w:val="28"/>
          <w:szCs w:val="28"/>
        </w:rPr>
      </w:pPr>
      <w:r w:rsidRPr="00766C51">
        <w:rPr>
          <w:sz w:val="28"/>
          <w:szCs w:val="28"/>
        </w:rPr>
        <w:t>¡La Asociación Nacional de Estudiantes Ciegos está iniciando nuestra semana de convenciones con oradores de excelencia y diversión interactiva! Está ex</w:t>
      </w:r>
      <w:r w:rsidRPr="00766C51">
        <w:rPr>
          <w:sz w:val="28"/>
          <w:szCs w:val="28"/>
        </w:rPr>
        <w:t xml:space="preserve">periencia será diferente a cualquier otra, ¡así que únete a tus compañeros estudiantes ciegos para una velada auténtica para recordar! </w:t>
      </w:r>
    </w:p>
    <w:p w14:paraId="00000031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 xml:space="preserve">Kathryn Webster, </w:t>
      </w:r>
      <w:proofErr w:type="gramStart"/>
      <w:r w:rsidRPr="00766C51">
        <w:rPr>
          <w:sz w:val="28"/>
          <w:szCs w:val="28"/>
        </w:rPr>
        <w:t>Presidente</w:t>
      </w:r>
      <w:proofErr w:type="gramEnd"/>
    </w:p>
    <w:p w14:paraId="00000032" w14:textId="77777777" w:rsidR="00CE2399" w:rsidRPr="00766C51" w:rsidRDefault="00CE2399">
      <w:pPr>
        <w:spacing w:line="240" w:lineRule="auto"/>
        <w:rPr>
          <w:b/>
          <w:sz w:val="28"/>
          <w:szCs w:val="28"/>
        </w:rPr>
      </w:pPr>
    </w:p>
    <w:p w14:paraId="00000033" w14:textId="77777777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MARTES, 15 DE JULIO</w:t>
      </w:r>
    </w:p>
    <w:p w14:paraId="00000034" w14:textId="77777777" w:rsidR="00CE2399" w:rsidRDefault="00CE2399">
      <w:pPr>
        <w:spacing w:line="240" w:lineRule="auto"/>
        <w:rPr>
          <w:b/>
          <w:sz w:val="28"/>
          <w:szCs w:val="28"/>
        </w:rPr>
      </w:pPr>
    </w:p>
    <w:p w14:paraId="00000035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11:30 AM. - 1:30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AUTO ABOGACÍA Y ESTRATEGIAS LEGALES</w:t>
      </w:r>
    </w:p>
    <w:p w14:paraId="00000036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Únase a los moderadores Pam Allen y Dick Davis mientras discutimos la autodefensa y el litigio con los miembros del personal de asuntos gubernamentales y legales. Escuché relatos de éxito, mejores prácticas y lecciones </w:t>
      </w:r>
      <w:r>
        <w:rPr>
          <w:sz w:val="28"/>
          <w:szCs w:val="28"/>
        </w:rPr>
        <w:t>aprendidas.</w:t>
      </w:r>
    </w:p>
    <w:p w14:paraId="00000037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38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11:30 AM. - 12:25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Sesión 1: Uso de abogacía progresiva y estratégicas legales para resolver barreras</w:t>
      </w:r>
    </w:p>
    <w:p w14:paraId="00000039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3A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12:35 PM. - 1:30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Sesión 2: Autodefensa y litigios en materia laboral</w:t>
      </w:r>
    </w:p>
    <w:p w14:paraId="0000003B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3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2:00 PM. - 4:30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REUNIÓN DE LA JUNTA DIRECTIVA DE LA FEDERAC</w:t>
      </w:r>
      <w:r>
        <w:rPr>
          <w:sz w:val="28"/>
          <w:szCs w:val="28"/>
        </w:rPr>
        <w:t>IÓN. (Abierta para todos)</w:t>
      </w:r>
    </w:p>
    <w:p w14:paraId="0000003D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3E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5:00 PM. - 7:00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 xml:space="preserve">SEMINARIO MEJORANDO LA MOVILIDAD </w:t>
      </w:r>
    </w:p>
    <w:p w14:paraId="0000003F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De vuelta otra vez, este seminario cada vez más popular lo ayudará a avanzar en su carrera, vida y relaciones. ¡Un plan para vivir la vida que quiere! Patrocinado por El Comi</w:t>
      </w:r>
      <w:r>
        <w:rPr>
          <w:sz w:val="28"/>
          <w:szCs w:val="28"/>
        </w:rPr>
        <w:t>té de Empleo de la Federación.</w:t>
      </w:r>
    </w:p>
    <w:p w14:paraId="0000004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8:00 PM. - 10:00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LA ASOCIACIÓN NACIONAL DE ESTUDIANTES CIEGOS (NABS) REUNIÓN ANUAL DE ASUNTOS</w:t>
      </w:r>
    </w:p>
    <w:p w14:paraId="00000042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¡Invitamos a estudiantes a unirse a nosotros para nuestra reunión anual de asuntos de la División Nacional de Estudiantes! Ce</w:t>
      </w:r>
      <w:r>
        <w:rPr>
          <w:sz w:val="28"/>
          <w:szCs w:val="28"/>
        </w:rPr>
        <w:t>lebremos nuestros muchos logros organizacionales, expresemos nuestra gratitud por nuestro liderazgo que los ha hecho posible y formemos el futuro de</w:t>
      </w:r>
    </w:p>
    <w:p w14:paraId="00000043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los estudiantes ciegos. </w:t>
      </w:r>
    </w:p>
    <w:p w14:paraId="00000044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Kathryn Webster,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45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6" w14:textId="62639511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JUEVES, 16 </w:t>
      </w:r>
      <w:r w:rsidR="00766C51">
        <w:rPr>
          <w:b/>
          <w:sz w:val="32"/>
          <w:szCs w:val="32"/>
        </w:rPr>
        <w:t>DE JULIO</w:t>
      </w:r>
    </w:p>
    <w:p w14:paraId="00000047" w14:textId="77777777" w:rsidR="00CE2399" w:rsidRDefault="00CE2399">
      <w:pPr>
        <w:spacing w:line="240" w:lineRule="auto"/>
        <w:rPr>
          <w:b/>
          <w:sz w:val="32"/>
          <w:szCs w:val="32"/>
        </w:rPr>
      </w:pPr>
    </w:p>
    <w:p w14:paraId="00000048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10:00 AM. - 12:00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</w:rPr>
        <w:t>MITÉ DE AVANCE Y PROMOCIÓN DE BRAILLE</w:t>
      </w:r>
    </w:p>
    <w:p w14:paraId="00000049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El comité discutirá los avances en la enseñanza y la entrega de Braille, prioridades de investigación, Política relacionada con Braille, estrategias para traer mejoras donde sea necesario, y recursos y actividades en t</w:t>
      </w:r>
      <w:r>
        <w:rPr>
          <w:sz w:val="28"/>
          <w:szCs w:val="28"/>
        </w:rPr>
        <w:t xml:space="preserve">oda nuestra organización. ¡Todos son bienvenidos! </w:t>
      </w:r>
    </w:p>
    <w:p w14:paraId="0000004A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Jennifer Dunnam, </w:t>
      </w:r>
      <w:proofErr w:type="gramStart"/>
      <w:r>
        <w:rPr>
          <w:sz w:val="28"/>
          <w:szCs w:val="28"/>
        </w:rPr>
        <w:t>Directora</w:t>
      </w:r>
      <w:proofErr w:type="gramEnd"/>
    </w:p>
    <w:p w14:paraId="0000004B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1:00 PM. - 3:00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>REUNIÓN DE LA DIVISIÓN DE DEPORTES Y RECREO</w:t>
      </w:r>
    </w:p>
    <w:p w14:paraId="0000004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Únase a nosotros para una reunión de gran energía donde discutiremos los asuntos de la división y le proporcion</w:t>
      </w:r>
      <w:r>
        <w:rPr>
          <w:sz w:val="28"/>
          <w:szCs w:val="28"/>
        </w:rPr>
        <w:t xml:space="preserve">aremos información, herramientas </w:t>
      </w:r>
      <w:r>
        <w:rPr>
          <w:sz w:val="28"/>
          <w:szCs w:val="28"/>
        </w:rPr>
        <w:lastRenderedPageBreak/>
        <w:t xml:space="preserve">y motivación para ayudarlo a vivir la vida que quiere a través de la salud y el bienestar. </w:t>
      </w:r>
    </w:p>
    <w:p w14:paraId="0000004E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Jessica Beecham,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4F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5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3:00 PM. - 5:00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LA RED DE ACCIÓN DE LA DIABETES</w:t>
      </w:r>
    </w:p>
    <w:p w14:paraId="00000051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Conozca las estrategias para vivir bien con diabetes. Escuche presentaciones de profesionales médicos que ofrecerán consejos prácticos para controlar la diabetes. Comparta sus experiencias con dispositivos accesibles. </w:t>
      </w:r>
    </w:p>
    <w:p w14:paraId="00000052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Bernadette Jacobs,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53" w14:textId="77777777" w:rsidR="00CE2399" w:rsidRDefault="00CE2399">
      <w:pPr>
        <w:spacing w:line="240" w:lineRule="auto"/>
        <w:rPr>
          <w:b/>
          <w:sz w:val="32"/>
          <w:szCs w:val="32"/>
        </w:rPr>
      </w:pPr>
    </w:p>
    <w:p w14:paraId="00000054" w14:textId="77777777" w:rsidR="00CE2399" w:rsidRDefault="00990BB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7:00 P</w:t>
      </w:r>
      <w:r>
        <w:rPr>
          <w:b/>
          <w:sz w:val="32"/>
          <w:szCs w:val="32"/>
        </w:rPr>
        <w:t>M. – 9:30 PM</w:t>
      </w:r>
      <w:r>
        <w:rPr>
          <w:sz w:val="28"/>
          <w:szCs w:val="28"/>
        </w:rPr>
        <w:t xml:space="preserve">—APERTURA DE LA </w:t>
      </w:r>
      <w:r>
        <w:rPr>
          <w:sz w:val="32"/>
          <w:szCs w:val="32"/>
        </w:rPr>
        <w:t>SESIÓN GENERAL</w:t>
      </w:r>
    </w:p>
    <w:p w14:paraId="00000055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7:00 PM.</w:t>
      </w:r>
      <w:r>
        <w:rPr>
          <w:sz w:val="28"/>
          <w:szCs w:val="28"/>
        </w:rPr>
        <w:t xml:space="preserve"> - LLAMADA GENERAL Y CONVOCATORIA</w:t>
      </w:r>
    </w:p>
    <w:p w14:paraId="00000056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7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7:05 PM.</w:t>
      </w:r>
      <w:r>
        <w:rPr>
          <w:sz w:val="28"/>
          <w:szCs w:val="28"/>
        </w:rPr>
        <w:t xml:space="preserve"> - CEREMONIAS DE BIENVENIDA: DE HOUSTON A TODAS PARTES</w:t>
      </w:r>
    </w:p>
    <w:p w14:paraId="00000058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Comité Anfitrión de la Convención Nacional 2020: Norma Crosby,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>, Federación Nacional de Ciegos d</w:t>
      </w:r>
      <w:r>
        <w:rPr>
          <w:sz w:val="28"/>
          <w:szCs w:val="28"/>
        </w:rPr>
        <w:t xml:space="preserve">e Texas; </w:t>
      </w:r>
      <w:proofErr w:type="spellStart"/>
      <w:r>
        <w:rPr>
          <w:sz w:val="28"/>
          <w:szCs w:val="28"/>
        </w:rPr>
        <w:t>Miembra</w:t>
      </w:r>
      <w:proofErr w:type="spellEnd"/>
      <w:r>
        <w:rPr>
          <w:sz w:val="28"/>
          <w:szCs w:val="28"/>
        </w:rPr>
        <w:t xml:space="preserve"> de la Junta Directiva, Federación Nacional de Ciegos; Alvin, Texas</w:t>
      </w:r>
    </w:p>
    <w:p w14:paraId="00000059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A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7:35 PM.</w:t>
      </w:r>
      <w:r>
        <w:rPr>
          <w:sz w:val="28"/>
          <w:szCs w:val="28"/>
        </w:rPr>
        <w:t xml:space="preserve"> - CELEBRACIÓN DE LA LIBERTAD: VETERANOS RECONOCIDOS</w:t>
      </w:r>
    </w:p>
    <w:p w14:paraId="0000005B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Vernon Humphrey,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 xml:space="preserve">, Asociación Nacional de Veteranos Ciegos, una división de la Federación Nacional </w:t>
      </w:r>
      <w:r>
        <w:rPr>
          <w:sz w:val="28"/>
          <w:szCs w:val="28"/>
        </w:rPr>
        <w:t xml:space="preserve">de Ciegos; </w:t>
      </w:r>
      <w:proofErr w:type="spellStart"/>
      <w:r>
        <w:rPr>
          <w:sz w:val="28"/>
          <w:szCs w:val="28"/>
        </w:rPr>
        <w:t>Mauk</w:t>
      </w:r>
      <w:proofErr w:type="spellEnd"/>
      <w:r>
        <w:rPr>
          <w:sz w:val="28"/>
          <w:szCs w:val="28"/>
        </w:rPr>
        <w:t>, Georgia</w:t>
      </w:r>
    </w:p>
    <w:p w14:paraId="0000005C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7:55 PM.</w:t>
      </w:r>
      <w:r>
        <w:rPr>
          <w:sz w:val="28"/>
          <w:szCs w:val="28"/>
        </w:rPr>
        <w:t xml:space="preserve"> - </w:t>
      </w:r>
      <w:r>
        <w:rPr>
          <w:color w:val="000000"/>
        </w:rPr>
        <w:t>ACTO DE PRESENCIA DE LOS ESTADOS</w:t>
      </w:r>
      <w:r>
        <w:rPr>
          <w:sz w:val="28"/>
          <w:szCs w:val="28"/>
        </w:rPr>
        <w:t xml:space="preserve"> Y </w:t>
      </w:r>
      <w:r>
        <w:rPr>
          <w:color w:val="000000"/>
        </w:rPr>
        <w:t>NOMBRAMIENTO DEL</w:t>
      </w:r>
      <w:r>
        <w:rPr>
          <w:color w:val="222222"/>
        </w:rPr>
        <w:t xml:space="preserve"> </w:t>
      </w:r>
      <w:r>
        <w:rPr>
          <w:color w:val="000000"/>
        </w:rPr>
        <w:t xml:space="preserve">COMITÉ </w:t>
      </w:r>
      <w:r>
        <w:rPr>
          <w:sz w:val="27"/>
          <w:szCs w:val="27"/>
        </w:rPr>
        <w:t>DE NOMINACIONES</w:t>
      </w:r>
    </w:p>
    <w:p w14:paraId="0000005E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F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9:25 PM.</w:t>
      </w:r>
      <w:r>
        <w:rPr>
          <w:sz w:val="28"/>
          <w:szCs w:val="28"/>
        </w:rPr>
        <w:t xml:space="preserve"> - INFORMES Y PROYECTOS DE LEY</w:t>
      </w:r>
    </w:p>
    <w:p w14:paraId="00000060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9:30 PM.</w:t>
      </w:r>
      <w:r>
        <w:rPr>
          <w:sz w:val="28"/>
          <w:szCs w:val="28"/>
        </w:rPr>
        <w:t xml:space="preserve"> - DESCANSO</w:t>
      </w:r>
    </w:p>
    <w:p w14:paraId="00000062" w14:textId="77777777" w:rsidR="00CE2399" w:rsidRDefault="00CE2399">
      <w:pPr>
        <w:spacing w:line="240" w:lineRule="auto"/>
        <w:rPr>
          <w:b/>
          <w:sz w:val="32"/>
          <w:szCs w:val="32"/>
        </w:rPr>
      </w:pPr>
    </w:p>
    <w:p w14:paraId="00000063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9:45 PM. - 10:45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>REUNIÓN DE AMIGOS DE LA RECUPERACIÓN</w:t>
      </w:r>
    </w:p>
    <w:p w14:paraId="00000064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Todos los asistentes</w:t>
      </w:r>
      <w:r>
        <w:rPr>
          <w:sz w:val="28"/>
          <w:szCs w:val="28"/>
        </w:rPr>
        <w:t xml:space="preserve"> a la convención interesados en obtener o permanecer limpios y sobrios son bienvenidos a nuestra reunión confidencial. Para obtener más información, llame a 304-994-5103. </w:t>
      </w:r>
    </w:p>
    <w:p w14:paraId="00000065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Sheri K., Coordinadora</w:t>
      </w:r>
    </w:p>
    <w:p w14:paraId="00000066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67" w14:textId="215A867E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VIERNES, 17 DE JULIO</w:t>
      </w:r>
    </w:p>
    <w:p w14:paraId="00000068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9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9:30 AM. - 10:30 AM.</w:t>
      </w:r>
      <w:r>
        <w:rPr>
          <w:sz w:val="28"/>
          <w:szCs w:val="28"/>
        </w:rPr>
        <w:t>— Organizac</w:t>
      </w:r>
      <w:r>
        <w:rPr>
          <w:sz w:val="28"/>
          <w:szCs w:val="28"/>
        </w:rPr>
        <w:t>ión Nacional de Padres de Niños Ciegos, NOPBC, PROGRAMA EDUCATIVO INDIVIDUALIZADO, IEP, SESIONES EN VIVO</w:t>
      </w:r>
    </w:p>
    <w:p w14:paraId="0000006A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Obtenga una descripción general del proceso del Programa Educativo Individualizado, IEP. Discuta los problemas específicos del Programa Educativo Individualizado, IEP, sobre la ceguera.</w:t>
      </w:r>
    </w:p>
    <w:p w14:paraId="0000006B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Carlton Cook Walker,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6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11:00 AM. - 1:00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>GRUPOS AFILIADOS</w:t>
      </w:r>
    </w:p>
    <w:p w14:paraId="0000006E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Únase a los grupos de afiliados de su estado para conocer o renovar los lazos con los amigos y familiares de la Federación, revisar los proyectos de ley de este año, y obtener más información sobre el trabajo de la Fe</w:t>
      </w:r>
      <w:r>
        <w:rPr>
          <w:sz w:val="28"/>
          <w:szCs w:val="28"/>
        </w:rPr>
        <w:t>deración. Visite el sitio web de su filial o comuníquese con su delegado, típicamente su presidente estatal, para horas exactas y detalles de conexión.</w:t>
      </w:r>
    </w:p>
    <w:p w14:paraId="0000006F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70" w14:textId="77777777" w:rsidR="00CE2399" w:rsidRDefault="00990BBE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2:00 PM. - 5:00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32"/>
          <w:szCs w:val="32"/>
        </w:rPr>
        <w:t>SESIÓN GENERAL</w:t>
      </w:r>
    </w:p>
    <w:p w14:paraId="0000007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2:00 PM.</w:t>
      </w:r>
      <w:r>
        <w:rPr>
          <w:sz w:val="28"/>
          <w:szCs w:val="28"/>
        </w:rPr>
        <w:t xml:space="preserve"> - LLAMADA GENERAL Y CONVOCATORIA</w:t>
      </w:r>
    </w:p>
    <w:p w14:paraId="00000072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73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2:05 PM.</w:t>
      </w:r>
      <w:r>
        <w:rPr>
          <w:sz w:val="28"/>
          <w:szCs w:val="28"/>
        </w:rPr>
        <w:t xml:space="preserve"> - INFORME PRESID</w:t>
      </w:r>
      <w:r>
        <w:rPr>
          <w:sz w:val="28"/>
          <w:szCs w:val="28"/>
        </w:rPr>
        <w:t>ENCIAL</w:t>
      </w:r>
    </w:p>
    <w:p w14:paraId="00000074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Mark Riccobono,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>, Federación Nacional de Ciegos; Baltimore, Maryland</w:t>
      </w:r>
    </w:p>
    <w:p w14:paraId="00000075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76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3:05 PM.</w:t>
      </w:r>
      <w:r>
        <w:rPr>
          <w:sz w:val="28"/>
          <w:szCs w:val="28"/>
        </w:rPr>
        <w:t xml:space="preserve"> - UN COMPROMISO DE PROGRESO A TRAVÉS DE LA ACCESIBILIDAD: RESPONDIENDO LA LLAMADA DE LOS CIEGOS DE LA NACIÓN PARA PROPORCIONAR PRODUCTOS Y SERVICIOS</w:t>
      </w:r>
    </w:p>
    <w:p w14:paraId="00000077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Bozik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 xml:space="preserve">, Global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&amp; North </w:t>
      </w:r>
      <w:proofErr w:type="spellStart"/>
      <w:r>
        <w:rPr>
          <w:sz w:val="28"/>
          <w:szCs w:val="28"/>
        </w:rPr>
        <w:t>America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Courseware</w:t>
      </w:r>
      <w:proofErr w:type="spellEnd"/>
      <w:r>
        <w:rPr>
          <w:sz w:val="28"/>
          <w:szCs w:val="28"/>
        </w:rPr>
        <w:t xml:space="preserve">, Pearson; </w:t>
      </w:r>
      <w:proofErr w:type="spellStart"/>
      <w:r>
        <w:rPr>
          <w:sz w:val="28"/>
          <w:szCs w:val="28"/>
        </w:rPr>
        <w:t>Hoboken</w:t>
      </w:r>
      <w:proofErr w:type="spellEnd"/>
      <w:r>
        <w:rPr>
          <w:sz w:val="28"/>
          <w:szCs w:val="28"/>
        </w:rPr>
        <w:t>, New Jersey</w:t>
      </w:r>
    </w:p>
    <w:p w14:paraId="00000078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9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3:20 PM.</w:t>
      </w:r>
      <w:r>
        <w:rPr>
          <w:sz w:val="28"/>
          <w:szCs w:val="28"/>
        </w:rPr>
        <w:t xml:space="preserve"> - UNA PRUEBA DE FUERZA E IGUALDAD: LOS ESTUDIANTES CIEGOS SE ORGANIZAN CONTRA LA JUNTA DIRECTIVA UNIVERSITARIA</w:t>
      </w:r>
    </w:p>
    <w:p w14:paraId="0000007A" w14:textId="77777777" w:rsidR="00CE2399" w:rsidRDefault="00990B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Kaleigh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Brendle</w:t>
      </w:r>
      <w:proofErr w:type="spellEnd"/>
      <w:r>
        <w:rPr>
          <w:sz w:val="28"/>
          <w:szCs w:val="28"/>
        </w:rPr>
        <w:t xml:space="preserve">, Estudiante; </w:t>
      </w:r>
      <w:proofErr w:type="spellStart"/>
      <w:r>
        <w:rPr>
          <w:sz w:val="28"/>
          <w:szCs w:val="28"/>
        </w:rPr>
        <w:t>Freehold</w:t>
      </w:r>
      <w:proofErr w:type="spellEnd"/>
      <w:r>
        <w:rPr>
          <w:sz w:val="28"/>
          <w:szCs w:val="28"/>
        </w:rPr>
        <w:t>, New Jersey</w:t>
      </w:r>
    </w:p>
    <w:p w14:paraId="0000007B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C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3:40 PM.</w:t>
      </w:r>
      <w:r>
        <w:rPr>
          <w:sz w:val="28"/>
          <w:szCs w:val="28"/>
        </w:rPr>
        <w:t xml:space="preserve"> - DE CAMELEON A MANTIS Y MÁS ALLÁ: UNA ASOCIACIÓN DE VALOR COMPARTIDO CON EL MOVIMIENTO DE LOS CIEGOS ORGANIZADOS</w:t>
      </w:r>
    </w:p>
    <w:p w14:paraId="0000007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Craig </w:t>
      </w:r>
      <w:proofErr w:type="spellStart"/>
      <w:r>
        <w:rPr>
          <w:sz w:val="28"/>
          <w:szCs w:val="28"/>
        </w:rPr>
        <w:t>Meador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 xml:space="preserve">, American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House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Blind; Louisville, Kentucky</w:t>
      </w:r>
    </w:p>
    <w:p w14:paraId="0000007E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F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4:00 PM.</w:t>
      </w:r>
      <w:r>
        <w:rPr>
          <w:sz w:val="28"/>
          <w:szCs w:val="28"/>
        </w:rPr>
        <w:t xml:space="preserve"> - INTELIGENCIA AUTÉNTICA: UN INVES</w:t>
      </w:r>
      <w:r>
        <w:rPr>
          <w:sz w:val="28"/>
          <w:szCs w:val="28"/>
        </w:rPr>
        <w:t>TIGADOR CIEGO QUE TRAE SABIDURÍA AL FUTURO DE LAS INNOVACIONES TECNOLÓGICAS</w:t>
      </w:r>
    </w:p>
    <w:p w14:paraId="0000008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Cynthia Bennett, Investigadora postdoctoral, Carnegie Mellon; Pittsburgh, Pennsylvania</w:t>
      </w:r>
    </w:p>
    <w:p w14:paraId="00000081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82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4:20 PM.</w:t>
      </w:r>
      <w:r>
        <w:rPr>
          <w:sz w:val="28"/>
          <w:szCs w:val="28"/>
        </w:rPr>
        <w:t xml:space="preserve"> - TECNOLOGÍA AVANZADA INSPIRADA POR LOS CIEGOS: EL VIAJE DE VISPERO LLEVA A LA INDE</w:t>
      </w:r>
      <w:r>
        <w:rPr>
          <w:sz w:val="28"/>
          <w:szCs w:val="28"/>
        </w:rPr>
        <w:t>PENDENCIA</w:t>
      </w:r>
    </w:p>
    <w:p w14:paraId="00000083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Tiernan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 xml:space="preserve"> y Director Ejecutivo, </w:t>
      </w:r>
      <w:proofErr w:type="spellStart"/>
      <w:r>
        <w:rPr>
          <w:sz w:val="28"/>
          <w:szCs w:val="28"/>
        </w:rPr>
        <w:t>Vispero</w:t>
      </w:r>
      <w:proofErr w:type="spellEnd"/>
      <w:r>
        <w:rPr>
          <w:sz w:val="28"/>
          <w:szCs w:val="28"/>
        </w:rPr>
        <w:t xml:space="preserve">; Clearwater, </w:t>
      </w:r>
      <w:proofErr w:type="spellStart"/>
      <w:r>
        <w:rPr>
          <w:sz w:val="28"/>
          <w:szCs w:val="28"/>
        </w:rPr>
        <w:t>Florída</w:t>
      </w:r>
      <w:proofErr w:type="spellEnd"/>
      <w:r>
        <w:rPr>
          <w:sz w:val="28"/>
          <w:szCs w:val="28"/>
        </w:rPr>
        <w:t xml:space="preserve"> </w:t>
      </w:r>
    </w:p>
    <w:p w14:paraId="00000084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5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4:35 PM.</w:t>
      </w:r>
      <w:r>
        <w:rPr>
          <w:sz w:val="28"/>
          <w:szCs w:val="28"/>
        </w:rPr>
        <w:t xml:space="preserve"> - COMENZANDO CON LOS CIEGOS: OBSERVACIONES DE UN SOCIO E INTRODUCCIÓN A LUTHER PRIMES</w:t>
      </w:r>
    </w:p>
    <w:p w14:paraId="00000086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Suman Kanuganti, Director Ejecutivo, Luther.ai; San Diego, California</w:t>
      </w:r>
    </w:p>
    <w:p w14:paraId="00000087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8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:45 PM.</w:t>
      </w:r>
      <w:r>
        <w:rPr>
          <w:sz w:val="28"/>
          <w:szCs w:val="28"/>
        </w:rPr>
        <w:t xml:space="preserve"> - INFORMES Y PROYECTOS DE LEY</w:t>
      </w:r>
    </w:p>
    <w:p w14:paraId="00000089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A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5:00 PM.</w:t>
      </w:r>
      <w:r>
        <w:rPr>
          <w:sz w:val="28"/>
          <w:szCs w:val="28"/>
        </w:rPr>
        <w:t xml:space="preserve"> - DESCANSO</w:t>
      </w:r>
    </w:p>
    <w:p w14:paraId="0000008B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C" w14:textId="77777777" w:rsidR="00CE2399" w:rsidRDefault="00990BB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6:30 PM. - 9:30 </w:t>
      </w:r>
      <w:proofErr w:type="gramStart"/>
      <w:r>
        <w:rPr>
          <w:b/>
          <w:sz w:val="32"/>
          <w:szCs w:val="32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32"/>
          <w:szCs w:val="32"/>
        </w:rPr>
        <w:t>SESIÓN GENERAL</w:t>
      </w:r>
    </w:p>
    <w:p w14:paraId="0000008D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8E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6:30 PM.</w:t>
      </w:r>
      <w:r>
        <w:rPr>
          <w:sz w:val="28"/>
          <w:szCs w:val="28"/>
        </w:rPr>
        <w:t xml:space="preserve"> - LLAMADA GENERAL</w:t>
      </w:r>
    </w:p>
    <w:p w14:paraId="0000008F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90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6:35 PM.</w:t>
      </w:r>
      <w:r>
        <w:rPr>
          <w:sz w:val="28"/>
          <w:szCs w:val="28"/>
        </w:rPr>
        <w:t xml:space="preserve"> - HACIENDO GANANCIAS PARA LOS CIEGOS ESTADOUNIDENSES: LIDERAZGO EN EL SENADO DE ESTADOS UNIDOS</w:t>
      </w:r>
    </w:p>
    <w:p w14:paraId="0000009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 Honorable Dick Durban, Senador de los Estados Unidos; Illinois</w:t>
      </w:r>
    </w:p>
    <w:p w14:paraId="00000092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3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6:50 PM.</w:t>
      </w:r>
      <w:r>
        <w:rPr>
          <w:sz w:val="28"/>
          <w:szCs w:val="28"/>
        </w:rPr>
        <w:t xml:space="preserve"> - AVANZANDO LA TRADICIÓN DE SERVIR A NUESTRA NACIÓN: EL SERVICIO </w:t>
      </w:r>
      <w:r>
        <w:rPr>
          <w:color w:val="000000"/>
          <w:sz w:val="24"/>
          <w:szCs w:val="24"/>
        </w:rPr>
        <w:t>FORÁNEO</w:t>
      </w:r>
      <w:r>
        <w:rPr>
          <w:sz w:val="28"/>
          <w:szCs w:val="28"/>
        </w:rPr>
        <w:t xml:space="preserve"> DE ESTADOS</w:t>
      </w:r>
      <w:r>
        <w:rPr>
          <w:sz w:val="28"/>
          <w:szCs w:val="28"/>
        </w:rPr>
        <w:t xml:space="preserve"> UNIDOS, COMPETENCIA CULTURAL, Y VIVIENDO LA FILOSOFÍA DE LA FEDERACIÓN</w:t>
      </w:r>
    </w:p>
    <w:p w14:paraId="00000094" w14:textId="77777777" w:rsidR="00CE2399" w:rsidRDefault="00990B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Mariyam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Cementwala</w:t>
      </w:r>
      <w:proofErr w:type="spellEnd"/>
      <w:r>
        <w:rPr>
          <w:sz w:val="28"/>
          <w:szCs w:val="28"/>
        </w:rPr>
        <w:t xml:space="preserve">, Diplomático de Estados Unidos; Washington, DC </w:t>
      </w:r>
    </w:p>
    <w:p w14:paraId="00000095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6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7:10 PM.</w:t>
      </w:r>
      <w:r>
        <w:rPr>
          <w:sz w:val="28"/>
          <w:szCs w:val="28"/>
        </w:rPr>
        <w:t xml:space="preserve"> - UTILIZANDO EL CONOCIMIENTO PARA INFORMAR, INSPIRAR Y COMPROMETER: PERSPECTIVAS SOBRE IGUALDAD DE ACCESO </w:t>
      </w:r>
      <w:r>
        <w:rPr>
          <w:sz w:val="28"/>
          <w:szCs w:val="28"/>
        </w:rPr>
        <w:t>DESDE LA BIBLIOTECA MÁS GRANDE DEL MUNDO</w:t>
      </w:r>
    </w:p>
    <w:p w14:paraId="00000097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Carla Hayden, Bibliotecaria del Congreso, Library of </w:t>
      </w:r>
      <w:proofErr w:type="spellStart"/>
      <w:r>
        <w:rPr>
          <w:sz w:val="28"/>
          <w:szCs w:val="28"/>
        </w:rPr>
        <w:t>Congress</w:t>
      </w:r>
      <w:proofErr w:type="spellEnd"/>
      <w:r>
        <w:rPr>
          <w:sz w:val="28"/>
          <w:szCs w:val="28"/>
        </w:rPr>
        <w:t xml:space="preserve"> de Estados Unidos; Washington, DC </w:t>
      </w:r>
    </w:p>
    <w:p w14:paraId="00000098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9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7:25 PM.</w:t>
      </w:r>
      <w:r>
        <w:rPr>
          <w:sz w:val="28"/>
          <w:szCs w:val="28"/>
        </w:rPr>
        <w:t xml:space="preserve"> - IGUALDAD DE JUSTICIA BAJO LA LEY: UNA SECRETARIA CIEGA ARRASA UN CAMINO DETRÁS DE LA ESCENA EN LA CORTE S</w:t>
      </w:r>
      <w:r>
        <w:rPr>
          <w:sz w:val="28"/>
          <w:szCs w:val="28"/>
        </w:rPr>
        <w:t>UPREMA</w:t>
      </w:r>
    </w:p>
    <w:p w14:paraId="0000009A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Wolk</w:t>
      </w:r>
      <w:proofErr w:type="spellEnd"/>
      <w:r>
        <w:rPr>
          <w:sz w:val="28"/>
          <w:szCs w:val="28"/>
        </w:rPr>
        <w:t xml:space="preserve">, Secretaria de Derecho del Honorable </w:t>
      </w:r>
      <w:proofErr w:type="spellStart"/>
      <w:r>
        <w:rPr>
          <w:sz w:val="28"/>
          <w:szCs w:val="28"/>
        </w:rPr>
        <w:t>Clarence</w:t>
      </w:r>
      <w:proofErr w:type="spellEnd"/>
      <w:r>
        <w:rPr>
          <w:sz w:val="28"/>
          <w:szCs w:val="28"/>
        </w:rPr>
        <w:t xml:space="preserve"> Thomas, Período de Octubre del 2019; Washington, DC</w:t>
      </w:r>
    </w:p>
    <w:p w14:paraId="0000009B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C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7:40 PM.</w:t>
      </w:r>
      <w:r>
        <w:rPr>
          <w:sz w:val="28"/>
          <w:szCs w:val="28"/>
        </w:rPr>
        <w:t xml:space="preserve"> - APROVECHANDO EL PODER DE LA LEY DE AMERICANOS CON DISCAPACIDAD (ADA) PARA ASEGURAR NUESTRO DERECHO A VIVIR EN EL MUNDO DURANTE </w:t>
      </w:r>
      <w:r>
        <w:rPr>
          <w:sz w:val="28"/>
          <w:szCs w:val="28"/>
        </w:rPr>
        <w:t xml:space="preserve">TREINTA AÑOS: DONDE ESTADO </w:t>
      </w:r>
      <w:proofErr w:type="gramStart"/>
      <w:r>
        <w:rPr>
          <w:sz w:val="28"/>
          <w:szCs w:val="28"/>
        </w:rPr>
        <w:t xml:space="preserve">Y 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HACIA</w:t>
      </w:r>
      <w:proofErr w:type="gramEnd"/>
      <w:r>
        <w:rPr>
          <w:sz w:val="28"/>
          <w:szCs w:val="28"/>
        </w:rPr>
        <w:t xml:space="preserve"> DONDE VAMOS, DESDE LA PERSPECTIVA DE LA FEDERACIÓN</w:t>
      </w:r>
    </w:p>
    <w:p w14:paraId="0000009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Moderador: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>, Asociación Nacional de Abogados Ciegos; Presidente, Federación Nacional de Ciegos de Colorado; Denver, Colorado</w:t>
      </w:r>
    </w:p>
    <w:p w14:paraId="0000009E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Panelistas:</w:t>
      </w:r>
    </w:p>
    <w:p w14:paraId="0000009F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Marc Ma</w:t>
      </w:r>
      <w:r>
        <w:rPr>
          <w:sz w:val="28"/>
          <w:szCs w:val="28"/>
        </w:rPr>
        <w:t xml:space="preserve">urer, Director de Política Legal y </w:t>
      </w:r>
      <w:proofErr w:type="gramStart"/>
      <w:r>
        <w:rPr>
          <w:sz w:val="28"/>
          <w:szCs w:val="28"/>
        </w:rPr>
        <w:t>ex presidente</w:t>
      </w:r>
      <w:proofErr w:type="gramEnd"/>
      <w:r>
        <w:rPr>
          <w:sz w:val="28"/>
          <w:szCs w:val="28"/>
        </w:rPr>
        <w:t xml:space="preserve"> inmediato, Federación Nacional de Ciegos; Baltimore, Maryland</w:t>
      </w:r>
    </w:p>
    <w:p w14:paraId="000000A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Daniel F. Goldstein, Abogado jubilado; </w:t>
      </w:r>
      <w:proofErr w:type="spellStart"/>
      <w:r>
        <w:rPr>
          <w:sz w:val="28"/>
          <w:szCs w:val="28"/>
        </w:rPr>
        <w:t>Spofford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New Hampshire</w:t>
      </w:r>
      <w:proofErr w:type="gramEnd"/>
    </w:p>
    <w:p w14:paraId="000000A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 Hill, Asociada, Brown, Goldstein, and Levy; Baltimore, Maryland</w:t>
      </w:r>
    </w:p>
    <w:p w14:paraId="000000A2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Timothy Elder,</w:t>
      </w:r>
      <w:r>
        <w:rPr>
          <w:sz w:val="28"/>
          <w:szCs w:val="28"/>
        </w:rPr>
        <w:t xml:space="preserve"> Abogado Principal, TRE Legal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>; San Francisco, California</w:t>
      </w:r>
    </w:p>
    <w:p w14:paraId="000000A3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4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8:20 PM.</w:t>
      </w:r>
      <w:r>
        <w:rPr>
          <w:sz w:val="28"/>
          <w:szCs w:val="28"/>
        </w:rPr>
        <w:t xml:space="preserve"> - DEL CORAZÓN A LA MANO: UN ARTISTA </w:t>
      </w:r>
      <w:proofErr w:type="gramStart"/>
      <w:r>
        <w:rPr>
          <w:sz w:val="28"/>
          <w:szCs w:val="28"/>
        </w:rPr>
        <w:t>CIEGO,  AVANZANDO</w:t>
      </w:r>
      <w:proofErr w:type="gramEnd"/>
      <w:r>
        <w:rPr>
          <w:sz w:val="28"/>
          <w:szCs w:val="28"/>
        </w:rPr>
        <w:t xml:space="preserve"> POR MÁS DE CUARENTA AÑOS</w:t>
      </w:r>
    </w:p>
    <w:p w14:paraId="000000A5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Michael Naranjo, Escultor; Albuquerque, New Mexico</w:t>
      </w:r>
    </w:p>
    <w:p w14:paraId="000000A6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7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8:35 PM.</w:t>
      </w:r>
      <w:r>
        <w:rPr>
          <w:sz w:val="28"/>
          <w:szCs w:val="28"/>
        </w:rPr>
        <w:t xml:space="preserve"> - DISFRUTAR DE LA PELÍCULA ES FÁCIL: INNOVACIONES PARA INCLUIR TODOS LOS SUSCRIPTORES DE NETFLIX</w:t>
      </w:r>
    </w:p>
    <w:p w14:paraId="000000A8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Greg Peters, Director de Producto, Netflix; Los Gatos, California</w:t>
      </w:r>
    </w:p>
    <w:p w14:paraId="000000A9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A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8:55 PM.</w:t>
      </w:r>
      <w:r>
        <w:rPr>
          <w:sz w:val="28"/>
          <w:szCs w:val="28"/>
        </w:rPr>
        <w:t xml:space="preserve"> - DIFUSIÓN DE LA PERSPECTIVA AUTÉNTICA DE LA CEGUERA: UNA CONVERSACIÓN CON UN YOU</w:t>
      </w:r>
      <w:r>
        <w:rPr>
          <w:sz w:val="28"/>
          <w:szCs w:val="28"/>
        </w:rPr>
        <w:t>TUBER CIEGO QUIEN AVANZA UNA IMAGEN POSITIVA</w:t>
      </w:r>
    </w:p>
    <w:p w14:paraId="000000AB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Molly Burke, </w:t>
      </w:r>
      <w:proofErr w:type="spellStart"/>
      <w:r>
        <w:rPr>
          <w:sz w:val="28"/>
          <w:szCs w:val="28"/>
        </w:rPr>
        <w:t>YouTuber</w:t>
      </w:r>
      <w:proofErr w:type="spellEnd"/>
      <w:r>
        <w:rPr>
          <w:sz w:val="28"/>
          <w:szCs w:val="28"/>
        </w:rPr>
        <w:t xml:space="preserve">; Los </w:t>
      </w:r>
      <w:proofErr w:type="spellStart"/>
      <w:r>
        <w:rPr>
          <w:sz w:val="28"/>
          <w:szCs w:val="28"/>
        </w:rPr>
        <w:t>Angeles</w:t>
      </w:r>
      <w:proofErr w:type="spellEnd"/>
      <w:r>
        <w:rPr>
          <w:sz w:val="28"/>
          <w:szCs w:val="28"/>
        </w:rPr>
        <w:t xml:space="preserve">, California </w:t>
      </w:r>
    </w:p>
    <w:p w14:paraId="000000A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Mary Fernández, Consultora de Personas y Comunidades, Cisco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Woodbridge</w:t>
      </w:r>
      <w:proofErr w:type="spellEnd"/>
      <w:r>
        <w:rPr>
          <w:sz w:val="28"/>
          <w:szCs w:val="28"/>
        </w:rPr>
        <w:t>, New Jersey</w:t>
      </w:r>
    </w:p>
    <w:p w14:paraId="000000AD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E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9:20 PM.</w:t>
      </w:r>
      <w:r>
        <w:rPr>
          <w:sz w:val="28"/>
          <w:szCs w:val="28"/>
        </w:rPr>
        <w:t xml:space="preserve"> - INFORMES Y PROYECTOS DE LEY</w:t>
      </w:r>
    </w:p>
    <w:p w14:paraId="000000AF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B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9:30 PM.</w:t>
      </w:r>
      <w:r>
        <w:rPr>
          <w:sz w:val="28"/>
          <w:szCs w:val="28"/>
        </w:rPr>
        <w:t xml:space="preserve"> - DESCANSO</w:t>
      </w:r>
    </w:p>
    <w:p w14:paraId="000000B1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B2" w14:textId="77777777" w:rsidR="00CE2399" w:rsidRDefault="00990BB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SÁBADO, 18 DE JULIO, 2020</w:t>
      </w:r>
    </w:p>
    <w:p w14:paraId="000000B3" w14:textId="77777777" w:rsidR="00CE2399" w:rsidRDefault="00CE2399">
      <w:pPr>
        <w:spacing w:line="240" w:lineRule="auto"/>
        <w:rPr>
          <w:b/>
          <w:sz w:val="28"/>
          <w:szCs w:val="28"/>
        </w:rPr>
      </w:pPr>
    </w:p>
    <w:p w14:paraId="000000B4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10:30 AM. - 11:30 AM.</w:t>
      </w:r>
      <w:r>
        <w:rPr>
          <w:sz w:val="28"/>
          <w:szCs w:val="28"/>
        </w:rPr>
        <w:t>—Organización Nacional de Padres de Niños Ciegos, NO</w:t>
      </w:r>
      <w:r>
        <w:rPr>
          <w:sz w:val="28"/>
          <w:szCs w:val="28"/>
        </w:rPr>
        <w:t>PBC, PROGRAMA EDUCATIVO INDIVIDUALIZADO, IEP, SESIONES EN VIVO</w:t>
      </w:r>
    </w:p>
    <w:p w14:paraId="000000B5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Discuta las mejores prácticas para adaptaciones, evaluaciones y tiempo de servicio. Aprenda estrategias útiles de negociación para la reunión del Programa Educativo Individualizado, IEP. </w:t>
      </w:r>
    </w:p>
    <w:p w14:paraId="000000B6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Carlt</w:t>
      </w:r>
      <w:r>
        <w:rPr>
          <w:sz w:val="28"/>
          <w:szCs w:val="28"/>
        </w:rPr>
        <w:t xml:space="preserve">on Cook Walker,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B7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B8" w14:textId="77777777" w:rsidR="00CE2399" w:rsidRDefault="00990B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(la interpretación continuará con otra sesión, el intérprete cambiará las sesiones para los asistentes)</w:t>
      </w:r>
    </w:p>
    <w:p w14:paraId="000000B9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BA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11:00 AM. - 12:30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t xml:space="preserve"> </w:t>
      </w:r>
      <w:r>
        <w:rPr>
          <w:sz w:val="28"/>
          <w:szCs w:val="28"/>
        </w:rPr>
        <w:t>FERIA DE RECURSOS PARA ESTUDIANTES CIEGOS</w:t>
      </w:r>
    </w:p>
    <w:p w14:paraId="000000BB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¡Únase a la Asociación Nacional de Estudiantes Ciegos mien</w:t>
      </w:r>
      <w:r>
        <w:rPr>
          <w:sz w:val="28"/>
          <w:szCs w:val="28"/>
        </w:rPr>
        <w:t xml:space="preserve">tras exploramos un sinfín de recursos beneficiosos para nosotros! ¡Escucharemos a empresas y organizaciones innovadoras que demuestran un fuerte compromiso con la accesibilidad y tienen toneladas de información para compartir! </w:t>
      </w:r>
    </w:p>
    <w:p w14:paraId="000000B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Kathryn Webster, </w:t>
      </w:r>
      <w:proofErr w:type="gramStart"/>
      <w:r>
        <w:rPr>
          <w:sz w:val="28"/>
          <w:szCs w:val="28"/>
        </w:rPr>
        <w:t>Presidente</w:t>
      </w:r>
      <w:proofErr w:type="gramEnd"/>
    </w:p>
    <w:p w14:paraId="000000BD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E" w14:textId="77777777" w:rsidR="00CE2399" w:rsidRDefault="00990BBE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1:00 PM. - 4:00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32"/>
          <w:szCs w:val="32"/>
        </w:rPr>
        <w:t>SESIÓN GENERAL</w:t>
      </w:r>
    </w:p>
    <w:p w14:paraId="000000BF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1:00 PM.</w:t>
      </w:r>
      <w:r>
        <w:rPr>
          <w:sz w:val="28"/>
          <w:szCs w:val="28"/>
        </w:rPr>
        <w:t xml:space="preserve"> - LLAMADA GENERAL Y CONVOCATORIA</w:t>
      </w:r>
    </w:p>
    <w:p w14:paraId="000000C1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2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1:05 PM.</w:t>
      </w:r>
      <w:r>
        <w:rPr>
          <w:sz w:val="28"/>
          <w:szCs w:val="28"/>
        </w:rPr>
        <w:t xml:space="preserve"> - INFORME FINANCIERO</w:t>
      </w:r>
    </w:p>
    <w:p w14:paraId="000000C3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4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1:25 PM.</w:t>
      </w:r>
      <w:r>
        <w:rPr>
          <w:sz w:val="28"/>
          <w:szCs w:val="28"/>
        </w:rPr>
        <w:t xml:space="preserve"> - ELECCIONES</w:t>
      </w:r>
    </w:p>
    <w:p w14:paraId="000000C5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6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2:30 PM.</w:t>
      </w:r>
      <w:r>
        <w:rPr>
          <w:sz w:val="28"/>
          <w:szCs w:val="28"/>
        </w:rPr>
        <w:t xml:space="preserve"> - PROYECTOS DE LEY</w:t>
      </w:r>
    </w:p>
    <w:p w14:paraId="000000C7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C8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4:00 PM.</w:t>
      </w:r>
      <w:r>
        <w:rPr>
          <w:sz w:val="28"/>
          <w:szCs w:val="28"/>
        </w:rPr>
        <w:t xml:space="preserve"> - DESCANSO</w:t>
      </w:r>
    </w:p>
    <w:p w14:paraId="000000C9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CA" w14:textId="77777777" w:rsidR="00CE2399" w:rsidRDefault="00990BBE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4:30 PM. - 6:30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32"/>
          <w:szCs w:val="32"/>
        </w:rPr>
        <w:t>SESIÓN GENERAL</w:t>
      </w:r>
    </w:p>
    <w:p w14:paraId="000000CB" w14:textId="77777777" w:rsidR="00CE2399" w:rsidRDefault="00CE2399">
      <w:pPr>
        <w:spacing w:line="240" w:lineRule="auto"/>
        <w:rPr>
          <w:sz w:val="24"/>
          <w:szCs w:val="24"/>
        </w:rPr>
      </w:pPr>
    </w:p>
    <w:p w14:paraId="000000CC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4:30 PM.</w:t>
      </w:r>
      <w:r>
        <w:rPr>
          <w:sz w:val="28"/>
          <w:szCs w:val="28"/>
        </w:rPr>
        <w:t xml:space="preserve"> - LLAMADA GENERAL</w:t>
      </w:r>
    </w:p>
    <w:p w14:paraId="000000CD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E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4:35 PM.</w:t>
      </w:r>
      <w:r>
        <w:rPr>
          <w:sz w:val="28"/>
          <w:szCs w:val="28"/>
        </w:rPr>
        <w:t xml:space="preserve"> - PROTEGER Y AMPLIAR EL DERECHO DE LOS CIEGOS A VIVIR EN EL MUNDO: INFORME DEL DEPARTAMENTO DE ABOGACÍA Y POLÍTICA</w:t>
      </w:r>
    </w:p>
    <w:p w14:paraId="000000CF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Paré, Jr., Director Ejecutivo para </w:t>
      </w:r>
      <w:proofErr w:type="gramStart"/>
      <w:r>
        <w:rPr>
          <w:sz w:val="28"/>
          <w:szCs w:val="28"/>
        </w:rPr>
        <w:t>la  Abogacía</w:t>
      </w:r>
      <w:proofErr w:type="gramEnd"/>
      <w:r>
        <w:rPr>
          <w:sz w:val="28"/>
          <w:szCs w:val="28"/>
        </w:rPr>
        <w:t xml:space="preserve"> y la Política, Federación Nacional de Ciegos; Baltimore, M</w:t>
      </w:r>
      <w:r>
        <w:rPr>
          <w:sz w:val="28"/>
          <w:szCs w:val="28"/>
        </w:rPr>
        <w:t xml:space="preserve">aryland </w:t>
      </w:r>
    </w:p>
    <w:p w14:paraId="000000D0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>Jeff Kaloc, Especialista en Asuntos Gubernamentales, Federación Nacional de Ciegos; Baltimore, Maryland</w:t>
      </w:r>
    </w:p>
    <w:p w14:paraId="000000D1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Stephanie Flynt, Especialista en Asuntos Gubernamentales, Federación Nacional de Ciegos; Baltimore, Maryland</w:t>
      </w:r>
    </w:p>
    <w:p w14:paraId="000000D2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3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5:15 PM.</w:t>
      </w:r>
      <w:r>
        <w:rPr>
          <w:sz w:val="28"/>
          <w:szCs w:val="28"/>
        </w:rPr>
        <w:t xml:space="preserve"> - NO CIEGO AL COLOR EN </w:t>
      </w:r>
      <w:r>
        <w:rPr>
          <w:sz w:val="28"/>
          <w:szCs w:val="28"/>
        </w:rPr>
        <w:t>LA FEDERACIÓN: UN PANEL SOBRE LA EXPERIENCIA DE LOS NEGROS Y DE LOS CIEGOS EN LOS ESTADOS UNIDOS</w:t>
      </w:r>
    </w:p>
    <w:p w14:paraId="000000D4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Moderadora: Ever Lee Hairston, </w:t>
      </w:r>
      <w:proofErr w:type="spellStart"/>
      <w:r>
        <w:rPr>
          <w:sz w:val="28"/>
          <w:szCs w:val="28"/>
        </w:rPr>
        <w:t>Miembra</w:t>
      </w:r>
      <w:proofErr w:type="spellEnd"/>
      <w:r>
        <w:rPr>
          <w:sz w:val="28"/>
          <w:szCs w:val="28"/>
        </w:rPr>
        <w:t xml:space="preserve"> de la Junta Directiva, Federación Nacional de ciegos; Los </w:t>
      </w:r>
      <w:proofErr w:type="spellStart"/>
      <w:r>
        <w:rPr>
          <w:sz w:val="28"/>
          <w:szCs w:val="28"/>
        </w:rPr>
        <w:t>Angeles</w:t>
      </w:r>
      <w:proofErr w:type="spellEnd"/>
      <w:r>
        <w:rPr>
          <w:sz w:val="28"/>
          <w:szCs w:val="28"/>
        </w:rPr>
        <w:t>, California</w:t>
      </w:r>
    </w:p>
    <w:p w14:paraId="000000D5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Panelistas:</w:t>
      </w:r>
    </w:p>
    <w:p w14:paraId="000000D6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Denice Brown,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>, Capí</w:t>
      </w:r>
      <w:r>
        <w:rPr>
          <w:sz w:val="28"/>
          <w:szCs w:val="28"/>
        </w:rPr>
        <w:t xml:space="preserve">tulo de </w:t>
      </w:r>
      <w:proofErr w:type="spellStart"/>
      <w:r>
        <w:rPr>
          <w:sz w:val="28"/>
          <w:szCs w:val="28"/>
        </w:rPr>
        <w:t>Greater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Philadelphia</w:t>
      </w:r>
      <w:proofErr w:type="spellEnd"/>
      <w:r>
        <w:rPr>
          <w:sz w:val="28"/>
          <w:szCs w:val="28"/>
        </w:rPr>
        <w:t xml:space="preserve">, Federación Nacional de Ciegos de Pennsylvania; </w:t>
      </w:r>
      <w:proofErr w:type="spellStart"/>
      <w:r>
        <w:rPr>
          <w:sz w:val="28"/>
          <w:szCs w:val="28"/>
        </w:rPr>
        <w:t>Philadelphia</w:t>
      </w:r>
      <w:proofErr w:type="spellEnd"/>
      <w:r>
        <w:rPr>
          <w:sz w:val="28"/>
          <w:szCs w:val="28"/>
        </w:rPr>
        <w:t>, Pennsylvania</w:t>
      </w:r>
    </w:p>
    <w:p w14:paraId="000000D7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Ron Brown,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 xml:space="preserve">, Federación Nacional de Ciegos de Indiana; Segundo Vice Presidente, Federación Nacional de Ciegos; </w:t>
      </w:r>
      <w:proofErr w:type="spellStart"/>
      <w:r>
        <w:rPr>
          <w:sz w:val="28"/>
          <w:szCs w:val="28"/>
        </w:rPr>
        <w:t>Indianapolis</w:t>
      </w:r>
      <w:proofErr w:type="spellEnd"/>
      <w:r>
        <w:rPr>
          <w:sz w:val="28"/>
          <w:szCs w:val="28"/>
        </w:rPr>
        <w:t>, Indiana</w:t>
      </w:r>
    </w:p>
    <w:p w14:paraId="000000D8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Bobbi </w:t>
      </w:r>
      <w:proofErr w:type="spellStart"/>
      <w:r>
        <w:rPr>
          <w:sz w:val="28"/>
          <w:szCs w:val="28"/>
        </w:rPr>
        <w:t>Pom</w:t>
      </w:r>
      <w:r>
        <w:rPr>
          <w:sz w:val="28"/>
          <w:szCs w:val="28"/>
        </w:rPr>
        <w:t>pei</w:t>
      </w:r>
      <w:proofErr w:type="spellEnd"/>
      <w:r>
        <w:rPr>
          <w:sz w:val="28"/>
          <w:szCs w:val="28"/>
        </w:rPr>
        <w:t xml:space="preserve">, Miembro, Federación Nacional de Ciegos; San Francisco, California  </w:t>
      </w:r>
    </w:p>
    <w:p w14:paraId="000000D9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Tarik Williams, </w:t>
      </w:r>
      <w:proofErr w:type="gramStart"/>
      <w:r>
        <w:rPr>
          <w:sz w:val="28"/>
          <w:szCs w:val="28"/>
        </w:rPr>
        <w:t>Presidente</w:t>
      </w:r>
      <w:proofErr w:type="gramEnd"/>
      <w:r>
        <w:rPr>
          <w:sz w:val="28"/>
          <w:szCs w:val="28"/>
        </w:rPr>
        <w:t>, Capítulo de Tucson, Federación Nacional de Ciegos de Arizona; Tucson, Arizona</w:t>
      </w:r>
    </w:p>
    <w:p w14:paraId="000000DA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B" w14:textId="77777777" w:rsidR="00CE2399" w:rsidRDefault="00990BBE">
      <w:pPr>
        <w:rPr>
          <w:sz w:val="28"/>
          <w:szCs w:val="28"/>
        </w:rPr>
      </w:pPr>
      <w:r>
        <w:rPr>
          <w:b/>
          <w:sz w:val="28"/>
          <w:szCs w:val="28"/>
        </w:rPr>
        <w:t>5:45 PM.</w:t>
      </w:r>
      <w:r>
        <w:rPr>
          <w:sz w:val="28"/>
          <w:szCs w:val="28"/>
        </w:rPr>
        <w:t xml:space="preserve"> - CONECTANDO CON EL LATÍDO DEL CORAZÓN DE LA FEDERACIÓN: UN INFORM</w:t>
      </w:r>
      <w:r>
        <w:rPr>
          <w:sz w:val="28"/>
          <w:szCs w:val="28"/>
        </w:rPr>
        <w:t xml:space="preserve">E DEL INSTITUTO JERNIGAN </w:t>
      </w:r>
    </w:p>
    <w:p w14:paraId="000000DC" w14:textId="77777777" w:rsidR="00CE2399" w:rsidRDefault="00990BBE">
      <w:pPr>
        <w:rPr>
          <w:sz w:val="28"/>
          <w:szCs w:val="28"/>
        </w:rPr>
      </w:pPr>
      <w:r>
        <w:rPr>
          <w:sz w:val="28"/>
          <w:szCs w:val="28"/>
        </w:rPr>
        <w:t xml:space="preserve">Anil Lewis, Director Ejecutivo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Iniciativas sobre la Ceguera, Federación Nacional de Ciegos; Baltimore, Maryland </w:t>
      </w:r>
    </w:p>
    <w:p w14:paraId="000000DD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E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6:15 PM.</w:t>
      </w:r>
      <w:r>
        <w:rPr>
          <w:sz w:val="28"/>
          <w:szCs w:val="28"/>
        </w:rPr>
        <w:t xml:space="preserve"> - INFORMES Y PROYECTOS DE LEY</w:t>
      </w:r>
    </w:p>
    <w:p w14:paraId="000000DF" w14:textId="77777777" w:rsidR="00CE2399" w:rsidRDefault="0099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E0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6:30 PM</w:t>
      </w:r>
      <w:r>
        <w:rPr>
          <w:sz w:val="28"/>
          <w:szCs w:val="28"/>
        </w:rPr>
        <w:t xml:space="preserve"> – DESCANSO</w:t>
      </w:r>
    </w:p>
    <w:p w14:paraId="000000E1" w14:textId="77777777" w:rsidR="00CE2399" w:rsidRDefault="00CE2399">
      <w:pPr>
        <w:spacing w:line="240" w:lineRule="auto"/>
        <w:rPr>
          <w:sz w:val="28"/>
          <w:szCs w:val="28"/>
        </w:rPr>
      </w:pPr>
    </w:p>
    <w:p w14:paraId="000000E2" w14:textId="77777777" w:rsidR="00CE2399" w:rsidRDefault="00990B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7:30 </w:t>
      </w:r>
      <w:proofErr w:type="gramStart"/>
      <w:r>
        <w:rPr>
          <w:b/>
          <w:sz w:val="28"/>
          <w:szCs w:val="28"/>
        </w:rPr>
        <w:t>PM.</w:t>
      </w:r>
      <w:r>
        <w:rPr>
          <w:sz w:val="28"/>
          <w:szCs w:val="28"/>
        </w:rPr>
        <w:t>—</w:t>
      </w:r>
      <w:proofErr w:type="gramEnd"/>
      <w:r>
        <w:rPr>
          <w:sz w:val="32"/>
          <w:szCs w:val="32"/>
        </w:rPr>
        <w:t>BANQUETE</w:t>
      </w:r>
      <w:bookmarkStart w:id="6" w:name="_GoBack"/>
      <w:bookmarkEnd w:id="6"/>
    </w:p>
    <w:p w14:paraId="000000E3" w14:textId="77777777" w:rsidR="00CE2399" w:rsidRPr="00766C51" w:rsidRDefault="00CE2399">
      <w:pPr>
        <w:spacing w:line="240" w:lineRule="auto"/>
        <w:rPr>
          <w:sz w:val="28"/>
          <w:szCs w:val="28"/>
        </w:rPr>
      </w:pPr>
    </w:p>
    <w:p w14:paraId="000000E4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b/>
          <w:sz w:val="28"/>
          <w:szCs w:val="28"/>
        </w:rPr>
        <w:t>7:30 PM</w:t>
      </w:r>
      <w:r w:rsidRPr="00766C51">
        <w:rPr>
          <w:sz w:val="28"/>
          <w:szCs w:val="28"/>
        </w:rPr>
        <w:t xml:space="preserve"> - CONVOCATORIA</w:t>
      </w:r>
    </w:p>
    <w:p w14:paraId="000000E5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>MAESTRA DE CEREMONIAS: Pam Allen</w:t>
      </w:r>
    </w:p>
    <w:p w14:paraId="000000E6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>INTRODUCCIONES Y PRESENTACIONES</w:t>
      </w:r>
    </w:p>
    <w:p w14:paraId="000000E7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>DISCURSO DEL BANQUETE: Mark Riccobono</w:t>
      </w:r>
    </w:p>
    <w:p w14:paraId="000000E8" w14:textId="77777777" w:rsidR="00CE2399" w:rsidRPr="00766C51" w:rsidRDefault="00990BBE">
      <w:pPr>
        <w:spacing w:line="240" w:lineRule="auto"/>
        <w:rPr>
          <w:sz w:val="28"/>
          <w:szCs w:val="28"/>
        </w:rPr>
      </w:pPr>
      <w:r w:rsidRPr="00766C51">
        <w:rPr>
          <w:sz w:val="28"/>
          <w:szCs w:val="28"/>
        </w:rPr>
        <w:t>EL TRECEAVO PREMIO ANUAL DOCTOR JACOB BOLOTIN</w:t>
      </w:r>
    </w:p>
    <w:p w14:paraId="000000E9" w14:textId="77777777" w:rsidR="00CE2399" w:rsidRPr="00766C51" w:rsidRDefault="00990BBE">
      <w:pPr>
        <w:rPr>
          <w:rFonts w:ascii="Calibri" w:eastAsia="Calibri" w:hAnsi="Calibri" w:cs="Calibri"/>
          <w:sz w:val="28"/>
          <w:szCs w:val="28"/>
        </w:rPr>
      </w:pPr>
      <w:r w:rsidRPr="00766C51">
        <w:rPr>
          <w:color w:val="000000"/>
          <w:sz w:val="28"/>
          <w:szCs w:val="28"/>
        </w:rPr>
        <w:t>PREMIO DE BECAS</w:t>
      </w:r>
    </w:p>
    <w:sectPr w:rsidR="00CE2399" w:rsidRPr="00766C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99"/>
    <w:rsid w:val="00766C51"/>
    <w:rsid w:val="00990BBE"/>
    <w:rsid w:val="00C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A59A"/>
  <w15:docId w15:val="{B722C951-6BA4-4558-9A53-5911996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kype/9854650156" TargetMode="External"/><Relationship Id="rId5" Type="http://schemas.openxmlformats.org/officeDocument/2006/relationships/hyperlink" Target="https://zoom.us/u/adLuBFdMFo" TargetMode="External"/><Relationship Id="rId4" Type="http://schemas.openxmlformats.org/officeDocument/2006/relationships/hyperlink" Target="https://zoom.us/j/9854650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Berggren, John</cp:lastModifiedBy>
  <cp:revision>2</cp:revision>
  <dcterms:created xsi:type="dcterms:W3CDTF">2020-07-06T13:46:00Z</dcterms:created>
  <dcterms:modified xsi:type="dcterms:W3CDTF">2020-07-06T13:46:00Z</dcterms:modified>
</cp:coreProperties>
</file>