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ab/>
        <w:t>National Federation of the Blind Of Florida</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Greater Jacksonville Chapter</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Saturday, October 18, 2025</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Jacksonville Center for Independent Living</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2709 Art Museum Drive</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Jacksonville, FL 32207</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tl w:val="0"/>
          <w:lang w:val="en-US"/>
        </w:rPr>
        <w:tab/>
        <w:t>The meeting was called to order at 10:01 AM.</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tl w:val="0"/>
          <w:lang w:val="en-US"/>
        </w:rPr>
        <w:tab/>
        <w:t>Introductions</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In attendance:</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President: Kaye Baker</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Vice President: Russ Davis</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Secretary: Fallon Minichiello</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Treasurer: Jason Keve</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Board Member: Marty Miller</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Board Member: Adriann Keve</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Board Member: Sarah Jacobs</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Members: James Jacobs, Peggy Fleischer, David Fleischer, Patricia Williams, Andy Rood, Jose Morales, Richard Thompson, Latoya Kendrick.</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Visitor: Melvin Neer</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tl w:val="0"/>
          <w:lang w:val="en-US"/>
        </w:rPr>
        <w:tab/>
        <w:t xml:space="preserve">NFB Pledge, and 1 minute message </w:t>
      </w:r>
      <w:r>
        <w:rPr>
          <w:rFonts w:ascii="Helvetica" w:hAnsi="Helvetica" w:hint="default"/>
          <w:sz w:val="32"/>
          <w:szCs w:val="32"/>
          <w:rtl w:val="0"/>
          <w:lang w:val="en-US"/>
        </w:rPr>
        <w:t xml:space="preserve">— </w:t>
      </w:r>
      <w:r>
        <w:rPr>
          <w:rFonts w:ascii="Helvetica" w:hAnsi="Helvetica"/>
          <w:sz w:val="32"/>
          <w:szCs w:val="32"/>
          <w:rtl w:val="0"/>
          <w:lang w:val="en-US"/>
        </w:rPr>
        <w:t xml:space="preserve">recited by all: </w:t>
      </w:r>
      <w:r>
        <w:rPr>
          <w:rFonts w:ascii="Helvetica" w:hAnsi="Helvetica" w:hint="default"/>
          <w:sz w:val="32"/>
          <w:szCs w:val="32"/>
          <w:rtl w:val="0"/>
        </w:rPr>
        <w:t> </w:t>
      </w:r>
      <w:r>
        <w:rPr>
          <w:rFonts w:ascii="Helvetica" w:hAnsi="Helvetica"/>
          <w:sz w:val="32"/>
          <w:szCs w:val="32"/>
          <w:rtl w:val="0"/>
          <w:lang w:val="en-US"/>
        </w:rPr>
        <w:t>Andy recited the pledge, and Russ recited the 1 minute message.</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Approval of the September Secretary</w:t>
      </w:r>
      <w:r>
        <w:rPr>
          <w:rFonts w:ascii="Helvetica" w:hAnsi="Helvetica" w:hint="default"/>
          <w:sz w:val="32"/>
          <w:szCs w:val="32"/>
          <w:rtl w:val="1"/>
        </w:rPr>
        <w:t>’</w:t>
      </w:r>
      <w:r>
        <w:rPr>
          <w:rFonts w:ascii="Helvetica" w:hAnsi="Helvetica"/>
          <w:sz w:val="32"/>
          <w:szCs w:val="32"/>
          <w:rtl w:val="0"/>
          <w:lang w:val="en-US"/>
        </w:rPr>
        <w:t xml:space="preserve">s report </w:t>
      </w:r>
      <w:r>
        <w:rPr>
          <w:rFonts w:ascii="Helvetica" w:hAnsi="Helvetica" w:hint="default"/>
          <w:sz w:val="32"/>
          <w:szCs w:val="32"/>
          <w:rtl w:val="0"/>
        </w:rPr>
        <w:t xml:space="preserve">– </w:t>
      </w:r>
      <w:r>
        <w:rPr>
          <w:rFonts w:ascii="Helvetica" w:hAnsi="Helvetica"/>
          <w:sz w:val="32"/>
          <w:szCs w:val="32"/>
          <w:rtl w:val="0"/>
          <w:lang w:val="it-IT"/>
        </w:rPr>
        <w:t>Fallon</w:t>
      </w:r>
      <w:r>
        <w:rPr>
          <w:rFonts w:ascii="Helvetica" w:hAnsi="Helvetica"/>
          <w:sz w:val="32"/>
          <w:szCs w:val="32"/>
          <w:rtl w:val="0"/>
          <w:lang w:val="en-US"/>
        </w:rPr>
        <w:t>: Peggy motioned to accept the minutes as distributed. Jose seconded. The motion passed.</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Approval of the September Treasurer</w:t>
      </w:r>
      <w:r>
        <w:rPr>
          <w:rFonts w:ascii="Helvetica" w:hAnsi="Helvetica" w:hint="default"/>
          <w:sz w:val="32"/>
          <w:szCs w:val="32"/>
          <w:rtl w:val="1"/>
        </w:rPr>
        <w:t>’</w:t>
      </w:r>
      <w:r>
        <w:rPr>
          <w:rFonts w:ascii="Helvetica" w:hAnsi="Helvetica"/>
          <w:sz w:val="32"/>
          <w:szCs w:val="32"/>
          <w:rtl w:val="0"/>
          <w:lang w:val="en-US"/>
        </w:rPr>
        <w:t xml:space="preserve">s report </w:t>
      </w:r>
      <w:r>
        <w:rPr>
          <w:rFonts w:ascii="Helvetica" w:hAnsi="Helvetica" w:hint="default"/>
          <w:sz w:val="32"/>
          <w:szCs w:val="32"/>
          <w:rtl w:val="0"/>
        </w:rPr>
        <w:t xml:space="preserve">– </w:t>
      </w:r>
      <w:r>
        <w:rPr>
          <w:rFonts w:ascii="Helvetica" w:hAnsi="Helvetica"/>
          <w:sz w:val="32"/>
          <w:szCs w:val="32"/>
          <w:rtl w:val="0"/>
          <w:lang w:val="en-US"/>
        </w:rPr>
        <w:t>Jason</w:t>
      </w:r>
      <w:r>
        <w:rPr>
          <w:rFonts w:ascii="Helvetica" w:hAnsi="Helvetica"/>
          <w:sz w:val="32"/>
          <w:szCs w:val="32"/>
          <w:rtl w:val="0"/>
          <w:lang w:val="en-US"/>
        </w:rPr>
        <w:t>: Fallon previously sent the treasurer</w:t>
      </w:r>
      <w:r>
        <w:rPr>
          <w:rFonts w:ascii="Helvetica" w:hAnsi="Helvetica" w:hint="default"/>
          <w:sz w:val="32"/>
          <w:szCs w:val="32"/>
          <w:rtl w:val="0"/>
          <w:lang w:val="en-US"/>
        </w:rPr>
        <w:t>’</w:t>
      </w:r>
      <w:r>
        <w:rPr>
          <w:rFonts w:ascii="Helvetica" w:hAnsi="Helvetica"/>
          <w:sz w:val="32"/>
          <w:szCs w:val="32"/>
          <w:rtl w:val="0"/>
          <w:lang w:val="en-US"/>
        </w:rPr>
        <w:t>s report to the chapter before the meeting. Jason read the treasurer</w:t>
      </w:r>
      <w:r>
        <w:rPr>
          <w:rFonts w:ascii="Helvetica" w:hAnsi="Helvetica" w:hint="default"/>
          <w:sz w:val="32"/>
          <w:szCs w:val="32"/>
          <w:rtl w:val="0"/>
          <w:lang w:val="en-US"/>
        </w:rPr>
        <w:t>’</w:t>
      </w:r>
      <w:r>
        <w:rPr>
          <w:rFonts w:ascii="Helvetica" w:hAnsi="Helvetica"/>
          <w:sz w:val="32"/>
          <w:szCs w:val="32"/>
          <w:rtl w:val="0"/>
          <w:lang w:val="en-US"/>
        </w:rPr>
        <w:t>s report out loud as follows: the beginning balance of the chapter</w:t>
      </w:r>
      <w:r>
        <w:rPr>
          <w:rFonts w:ascii="Helvetica" w:hAnsi="Helvetica" w:hint="default"/>
          <w:sz w:val="32"/>
          <w:szCs w:val="32"/>
          <w:rtl w:val="0"/>
          <w:lang w:val="en-US"/>
        </w:rPr>
        <w:t>’</w:t>
      </w:r>
      <w:r>
        <w:rPr>
          <w:rFonts w:ascii="Helvetica" w:hAnsi="Helvetica"/>
          <w:sz w:val="32"/>
          <w:szCs w:val="32"/>
          <w:rtl w:val="0"/>
          <w:lang w:val="en-US"/>
        </w:rPr>
        <w:t xml:space="preserve">s checking account = </w:t>
      </w:r>
      <w:r>
        <w:rPr>
          <w:rFonts w:ascii="Helvetica" w:hAnsi="Helvetica"/>
          <w:sz w:val="32"/>
          <w:szCs w:val="32"/>
          <w:rtl w:val="0"/>
          <w:lang w:val="en-US"/>
        </w:rPr>
        <w:t>$2,015.0</w:t>
      </w:r>
      <w:r>
        <w:rPr>
          <w:rFonts w:ascii="Helvetica" w:hAnsi="Helvetica"/>
          <w:sz w:val="32"/>
          <w:szCs w:val="32"/>
          <w:rtl w:val="0"/>
          <w:lang w:val="en-US"/>
        </w:rPr>
        <w:t xml:space="preserve">5, and the ending balance </w:t>
      </w:r>
      <w:r>
        <w:rPr>
          <w:rFonts w:ascii="Helvetica" w:hAnsi="Helvetica"/>
          <w:sz w:val="32"/>
          <w:szCs w:val="32"/>
          <w:rtl w:val="0"/>
          <w:lang w:val="en-US"/>
        </w:rPr>
        <w:t>= $1,873.06</w:t>
      </w:r>
      <w:r>
        <w:rPr>
          <w:rFonts w:ascii="Helvetica" w:hAnsi="Helvetica"/>
          <w:sz w:val="32"/>
          <w:szCs w:val="32"/>
          <w:rtl w:val="0"/>
          <w:lang w:val="en-US"/>
        </w:rPr>
        <w:t xml:space="preserve">. </w:t>
      </w:r>
      <w:r>
        <w:rPr>
          <w:rFonts w:ascii="Helvetica" w:hAnsi="Helvetica"/>
          <w:sz w:val="32"/>
          <w:szCs w:val="32"/>
          <w:rtl w:val="0"/>
          <w:lang w:val="en-US"/>
        </w:rPr>
        <w:t>Restricted Funds = $580.0</w:t>
      </w:r>
      <w:r>
        <w:rPr>
          <w:rFonts w:ascii="Helvetica" w:hAnsi="Helvetica"/>
          <w:sz w:val="32"/>
          <w:szCs w:val="32"/>
          <w:rtl w:val="0"/>
          <w:lang w:val="en-US"/>
        </w:rPr>
        <w:t xml:space="preserve">0: </w:t>
      </w:r>
      <w:r>
        <w:rPr>
          <w:rFonts w:ascii="Helvetica" w:hAnsi="Helvetica"/>
          <w:sz w:val="32"/>
          <w:szCs w:val="32"/>
          <w:rtl w:val="0"/>
          <w:lang w:val="en-US"/>
        </w:rPr>
        <w:t>$100.00 - Braille and Education related expenditures$</w:t>
      </w:r>
      <w:r>
        <w:rPr>
          <w:rFonts w:ascii="Helvetica" w:hAnsi="Helvetica"/>
          <w:sz w:val="32"/>
          <w:szCs w:val="32"/>
          <w:rtl w:val="0"/>
          <w:lang w:val="en-US"/>
        </w:rPr>
        <w:t>, and $</w:t>
      </w:r>
      <w:r>
        <w:rPr>
          <w:rFonts w:ascii="Helvetica" w:hAnsi="Helvetica"/>
          <w:sz w:val="32"/>
          <w:szCs w:val="32"/>
          <w:rtl w:val="0"/>
          <w:lang w:val="en-US"/>
        </w:rPr>
        <w:t>480.00 - Fund raising related expenditures from the Navy Wives</w:t>
      </w:r>
      <w:r>
        <w:rPr>
          <w:rFonts w:ascii="Helvetica" w:hAnsi="Helvetica"/>
          <w:sz w:val="32"/>
          <w:szCs w:val="32"/>
          <w:rtl w:val="0"/>
          <w:lang w:val="en-US"/>
        </w:rPr>
        <w:t xml:space="preserve">. </w:t>
      </w:r>
      <w:r>
        <w:rPr>
          <w:rFonts w:ascii="Helvetica" w:hAnsi="Helvetica"/>
          <w:sz w:val="32"/>
          <w:szCs w:val="32"/>
          <w:rtl w:val="0"/>
          <w:lang w:val="en-US"/>
        </w:rPr>
        <w:t>Non-Restricted Funds = $1,293.</w:t>
      </w:r>
      <w:r>
        <w:rPr>
          <w:rFonts w:ascii="Helvetica" w:hAnsi="Helvetica"/>
          <w:sz w:val="32"/>
          <w:szCs w:val="32"/>
          <w:rtl w:val="0"/>
          <w:lang w:val="en-US"/>
        </w:rPr>
        <w:t>06. The beginning and ending balance in the chapter</w:t>
      </w:r>
      <w:r>
        <w:rPr>
          <w:rFonts w:ascii="Helvetica" w:hAnsi="Helvetica" w:hint="default"/>
          <w:sz w:val="32"/>
          <w:szCs w:val="32"/>
          <w:rtl w:val="0"/>
          <w:lang w:val="en-US"/>
        </w:rPr>
        <w:t>’</w:t>
      </w:r>
      <w:r>
        <w:rPr>
          <w:rFonts w:ascii="Helvetica" w:hAnsi="Helvetica"/>
          <w:sz w:val="32"/>
          <w:szCs w:val="32"/>
          <w:rtl w:val="0"/>
          <w:lang w:val="en-US"/>
        </w:rPr>
        <w:t>s savings account = $100.00. For PayPal, the beginning and ending balance = $0.00. Andy motioned to accept the treasurer</w:t>
      </w:r>
      <w:r>
        <w:rPr>
          <w:rFonts w:ascii="Helvetica" w:hAnsi="Helvetica" w:hint="default"/>
          <w:sz w:val="32"/>
          <w:szCs w:val="32"/>
          <w:rtl w:val="0"/>
          <w:lang w:val="en-US"/>
        </w:rPr>
        <w:t>’</w:t>
      </w:r>
      <w:r>
        <w:rPr>
          <w:rFonts w:ascii="Helvetica" w:hAnsi="Helvetica"/>
          <w:sz w:val="32"/>
          <w:szCs w:val="32"/>
          <w:rtl w:val="0"/>
          <w:lang w:val="en-US"/>
        </w:rPr>
        <w:t>s report as read. Jose seconded. The motion passed.</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 xml:space="preserve">Nominating Committee Report </w:t>
      </w:r>
      <w:r>
        <w:rPr>
          <w:rFonts w:ascii="Helvetica" w:hAnsi="Helvetica" w:hint="default"/>
          <w:sz w:val="32"/>
          <w:szCs w:val="32"/>
          <w:rtl w:val="0"/>
        </w:rPr>
        <w:t xml:space="preserve">– </w:t>
      </w:r>
      <w:r>
        <w:rPr>
          <w:rFonts w:ascii="Helvetica" w:hAnsi="Helvetica"/>
          <w:sz w:val="32"/>
          <w:szCs w:val="32"/>
          <w:rtl w:val="0"/>
        </w:rPr>
        <w:t>And</w:t>
      </w:r>
      <w:r>
        <w:rPr>
          <w:rFonts w:ascii="Helvetica" w:hAnsi="Helvetica"/>
          <w:sz w:val="32"/>
          <w:szCs w:val="32"/>
          <w:rtl w:val="0"/>
          <w:lang w:val="en-US"/>
        </w:rPr>
        <w:t>y: Kaye thanked those who served on the nominating committee which consisted of Andy, Richard, and Tanya. Andy decided to present the slate of candidates in reverse order as follows:</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3rd Board Position: Sarah Jacobs</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1st Board Position: Patricia Williams</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Secretary: Fallon Minichiello</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President: Russ Davis</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 xml:space="preserve">Adriann motioned to accept the nominating committee report. Jason seconded. The motion passed. </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fr-FR"/>
        </w:rPr>
        <w:t xml:space="preserve">Election </w:t>
      </w:r>
      <w:r>
        <w:rPr>
          <w:rFonts w:ascii="Helvetica" w:hAnsi="Helvetica" w:hint="default"/>
          <w:sz w:val="32"/>
          <w:szCs w:val="32"/>
          <w:rtl w:val="0"/>
        </w:rPr>
        <w:t xml:space="preserve">– </w:t>
      </w:r>
      <w:r>
        <w:rPr>
          <w:rFonts w:ascii="Helvetica" w:hAnsi="Helvetica"/>
          <w:sz w:val="32"/>
          <w:szCs w:val="32"/>
          <w:rtl w:val="0"/>
        </w:rPr>
        <w:t>Kaye</w:t>
      </w:r>
      <w:r>
        <w:rPr>
          <w:rFonts w:ascii="Helvetica" w:hAnsi="Helvetica"/>
          <w:sz w:val="32"/>
          <w:szCs w:val="32"/>
          <w:rtl w:val="0"/>
          <w:lang w:val="en-US"/>
        </w:rPr>
        <w:t>:</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The offices currently up for election are as follows:</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 xml:space="preserve">President </w:t>
      </w:r>
      <w:r>
        <w:rPr>
          <w:rFonts w:ascii="Helvetica" w:hAnsi="Helvetica" w:hint="default"/>
          <w:sz w:val="32"/>
          <w:szCs w:val="32"/>
          <w:rtl w:val="0"/>
        </w:rPr>
        <w:t xml:space="preserve">– </w:t>
      </w:r>
      <w:r>
        <w:rPr>
          <w:rFonts w:ascii="Helvetica" w:hAnsi="Helvetica"/>
          <w:sz w:val="32"/>
          <w:szCs w:val="32"/>
          <w:rtl w:val="0"/>
          <w:lang w:val="en-US"/>
        </w:rPr>
        <w:t>Currently held by Kaye Baker</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 xml:space="preserve">Secretary </w:t>
      </w:r>
      <w:r>
        <w:rPr>
          <w:rFonts w:ascii="Helvetica" w:hAnsi="Helvetica" w:hint="default"/>
          <w:sz w:val="32"/>
          <w:szCs w:val="32"/>
          <w:rtl w:val="0"/>
        </w:rPr>
        <w:t xml:space="preserve">– </w:t>
      </w:r>
      <w:r>
        <w:rPr>
          <w:rFonts w:ascii="Helvetica" w:hAnsi="Helvetica"/>
          <w:sz w:val="32"/>
          <w:szCs w:val="32"/>
          <w:rtl w:val="0"/>
          <w:lang w:val="en-US"/>
        </w:rPr>
        <w:t>Currently held by Fallon Minic</w:t>
      </w:r>
      <w:r>
        <w:rPr>
          <w:rFonts w:ascii="Helvetica" w:hAnsi="Helvetica"/>
          <w:sz w:val="32"/>
          <w:szCs w:val="32"/>
          <w:rtl w:val="0"/>
          <w:lang w:val="en-US"/>
        </w:rPr>
        <w:t>h</w:t>
      </w:r>
      <w:r>
        <w:rPr>
          <w:rFonts w:ascii="Helvetica" w:hAnsi="Helvetica"/>
          <w:sz w:val="32"/>
          <w:szCs w:val="32"/>
          <w:rtl w:val="0"/>
          <w:lang w:val="it-IT"/>
        </w:rPr>
        <w:t>iello</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 xml:space="preserve">1st </w:t>
      </w:r>
      <w:r>
        <w:rPr>
          <w:rFonts w:ascii="Helvetica" w:hAnsi="Helvetica"/>
          <w:sz w:val="32"/>
          <w:szCs w:val="32"/>
          <w:rtl w:val="0"/>
          <w:lang w:val="en-US"/>
        </w:rPr>
        <w:t xml:space="preserve">Board Position </w:t>
      </w:r>
      <w:r>
        <w:rPr>
          <w:rFonts w:ascii="Helvetica" w:hAnsi="Helvetica" w:hint="default"/>
          <w:sz w:val="32"/>
          <w:szCs w:val="32"/>
          <w:rtl w:val="0"/>
        </w:rPr>
        <w:t xml:space="preserve">– </w:t>
      </w:r>
      <w:r>
        <w:rPr>
          <w:rFonts w:ascii="Helvetica" w:hAnsi="Helvetica"/>
          <w:sz w:val="32"/>
          <w:szCs w:val="32"/>
          <w:rtl w:val="0"/>
          <w:lang w:val="en-US"/>
        </w:rPr>
        <w:t>Currently held by Marty Miller</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 xml:space="preserve">3rd </w:t>
      </w:r>
      <w:r>
        <w:rPr>
          <w:rFonts w:ascii="Helvetica" w:hAnsi="Helvetica"/>
          <w:sz w:val="32"/>
          <w:szCs w:val="32"/>
          <w:rtl w:val="0"/>
          <w:lang w:val="en-US"/>
        </w:rPr>
        <w:t xml:space="preserve">Board Position </w:t>
      </w:r>
      <w:r>
        <w:rPr>
          <w:rFonts w:ascii="Helvetica" w:hAnsi="Helvetica" w:hint="default"/>
          <w:sz w:val="32"/>
          <w:szCs w:val="32"/>
          <w:rtl w:val="0"/>
        </w:rPr>
        <w:t xml:space="preserve">– </w:t>
      </w:r>
      <w:r>
        <w:rPr>
          <w:rFonts w:ascii="Helvetica" w:hAnsi="Helvetica"/>
          <w:sz w:val="32"/>
          <w:szCs w:val="32"/>
          <w:rtl w:val="0"/>
          <w:lang w:val="en-US"/>
        </w:rPr>
        <w:t>Currently held by Sarah Jacobs</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Russ Davis was elected President by acclamation and will serve a two year term. Since Russ is now President, this leaves the Vice President position vacant. Peggy was nominated for Vice President from the floor. Peggy Fleischer was elected Vice President by acclamation and will serve a one year term completing Russ</w:t>
      </w:r>
      <w:r>
        <w:rPr>
          <w:rFonts w:ascii="Helvetica" w:hAnsi="Helvetica" w:hint="default"/>
          <w:sz w:val="32"/>
          <w:szCs w:val="32"/>
          <w:rtl w:val="0"/>
          <w:lang w:val="en-US"/>
        </w:rPr>
        <w:t>’</w:t>
      </w:r>
      <w:r>
        <w:rPr>
          <w:rFonts w:ascii="Helvetica" w:hAnsi="Helvetica"/>
          <w:sz w:val="32"/>
          <w:szCs w:val="32"/>
          <w:rtl w:val="0"/>
          <w:lang w:val="en-US"/>
        </w:rPr>
        <w:t>s term. Fallon Minichiello was re-elected secretary by acclamation and will serve a two year term. Patricia Williams was elected for 1st board position by acclamation and will serve a two year term. Sarah Jacobs was re-elected by acclamation and will serve a two year term. Several members thanked Kaye and Marty for their years of service on the board and in the chapter.</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State Convention Update</w:t>
      </w:r>
    </w:p>
    <w:p>
      <w:pPr>
        <w:pStyle w:val="Default"/>
        <w:suppressAutoHyphens w:val="1"/>
        <w:spacing w:before="0" w:line="240" w:lineRule="auto"/>
        <w:jc w:val="left"/>
        <w:rPr>
          <w:rFonts w:ascii="Helvetica" w:cs="Helvetica" w:hAnsi="Helvetica" w:eastAsia="Helvetica"/>
          <w:sz w:val="32"/>
          <w:szCs w:val="32"/>
        </w:rPr>
      </w:pPr>
      <w:r>
        <w:rPr>
          <w:rFonts w:ascii="Helvetica" w:hAnsi="Helvetica"/>
          <w:sz w:val="32"/>
          <w:szCs w:val="32"/>
          <w:rtl w:val="0"/>
          <w:lang w:val="en-US"/>
        </w:rPr>
        <w:t>The State Convention was held over the weekend of October 3, 4 and 5</w:t>
      </w:r>
      <w:r>
        <w:rPr>
          <w:rFonts w:ascii="Helvetica" w:hAnsi="Helvetica"/>
          <w:sz w:val="32"/>
          <w:szCs w:val="32"/>
          <w:rtl w:val="0"/>
          <w:lang w:val="en-US"/>
        </w:rPr>
        <w:t>. There we</w:t>
      </w:r>
      <w:r>
        <w:rPr>
          <w:rFonts w:ascii="Helvetica" w:hAnsi="Helvetica" w:hint="default"/>
          <w:sz w:val="32"/>
          <w:szCs w:val="32"/>
          <w:rtl w:val="0"/>
          <w:lang w:val="en-US"/>
        </w:rPr>
        <w:t>’</w:t>
      </w:r>
      <w:r>
        <w:rPr>
          <w:rFonts w:ascii="Helvetica" w:hAnsi="Helvetica"/>
          <w:sz w:val="32"/>
          <w:szCs w:val="32"/>
          <w:rtl w:val="0"/>
          <w:lang w:val="en-US"/>
        </w:rPr>
        <w:t>re 13 chapter members who attended state convention which was the second largest chapter in attendance. Those that attended that were at the meeting gave their thoughts. Overall feedback was positive. Several members discussed the fact that there were a lot of new attendees at state convention and spoke about the various innovative ideas the statewide chapter had including using a Google form to sign up for and keep track of volunteers for the hospitality suite. Several members discussed the exhibit hall and our vendors. The affiliate raised $600 from the art show, which Vicky ran,  and $1,734 from the dollar auction. Russ described our chapter</w:t>
      </w:r>
      <w:r>
        <w:rPr>
          <w:rFonts w:ascii="Helvetica" w:hAnsi="Helvetica" w:hint="default"/>
          <w:sz w:val="32"/>
          <w:szCs w:val="32"/>
          <w:rtl w:val="0"/>
          <w:lang w:val="en-US"/>
        </w:rPr>
        <w:t>’</w:t>
      </w:r>
      <w:r>
        <w:rPr>
          <w:rFonts w:ascii="Helvetica" w:hAnsi="Helvetica"/>
          <w:sz w:val="32"/>
          <w:szCs w:val="32"/>
          <w:rtl w:val="0"/>
          <w:lang w:val="en-US"/>
        </w:rPr>
        <w:t>s Dots and Dashes dollar auction basket.. The total for the items was over $150, which the chapter had previously budgeted for our dollar auction basket, but Russ is not going to ask for reimbursement for the overage. The winner also has their choice of mini appliances that will be shipped to the winner. Patricia received a sponsorship to attend state convention. Peggy was the convention planning committee chair. Russ ran the exhibit hall. Kaye was in charge of sponsorships and scholarships. Several chapter members also were involved in hosting various seminars during state convention. Jason advised that at the treasurer</w:t>
      </w:r>
      <w:r>
        <w:rPr>
          <w:rFonts w:ascii="Helvetica" w:hAnsi="Helvetica" w:hint="default"/>
          <w:sz w:val="32"/>
          <w:szCs w:val="32"/>
          <w:rtl w:val="0"/>
          <w:lang w:val="en-US"/>
        </w:rPr>
        <w:t>’</w:t>
      </w:r>
      <w:r>
        <w:rPr>
          <w:rFonts w:ascii="Helvetica" w:hAnsi="Helvetica"/>
          <w:sz w:val="32"/>
          <w:szCs w:val="32"/>
          <w:rtl w:val="0"/>
          <w:lang w:val="en-US"/>
        </w:rPr>
        <w:t xml:space="preserve">s luncheon, having a </w:t>
      </w:r>
      <w:r>
        <w:rPr>
          <w:rStyle w:val="Hyperlink.0"/>
          <w:rFonts w:ascii="Helvetica" w:cs="Helvetica" w:hAnsi="Helvetica" w:eastAsia="Helvetica"/>
          <w:sz w:val="32"/>
          <w:szCs w:val="32"/>
        </w:rPr>
        <w:fldChar w:fldCharType="begin" w:fldLock="0"/>
      </w:r>
      <w:r>
        <w:rPr>
          <w:rStyle w:val="Hyperlink.0"/>
          <w:rFonts w:ascii="Helvetica" w:cs="Helvetica" w:hAnsi="Helvetica" w:eastAsia="Helvetica"/>
          <w:sz w:val="32"/>
          <w:szCs w:val="32"/>
        </w:rPr>
        <w:instrText xml:space="preserve"> HYPERLINK "http://NFBlorida.org"</w:instrText>
      </w:r>
      <w:r>
        <w:rPr>
          <w:rStyle w:val="Hyperlink.0"/>
          <w:rFonts w:ascii="Helvetica" w:cs="Helvetica" w:hAnsi="Helvetica" w:eastAsia="Helvetica"/>
          <w:sz w:val="32"/>
          <w:szCs w:val="32"/>
        </w:rPr>
        <w:fldChar w:fldCharType="separate" w:fldLock="0"/>
      </w:r>
      <w:r>
        <w:rPr>
          <w:rStyle w:val="Hyperlink.0"/>
          <w:rFonts w:ascii="Helvetica" w:hAnsi="Helvetica"/>
          <w:sz w:val="32"/>
          <w:szCs w:val="32"/>
          <w:rtl w:val="0"/>
          <w:lang w:val="en-US"/>
        </w:rPr>
        <w:t>NFBlorida.org</w:t>
      </w:r>
      <w:r>
        <w:rPr>
          <w:rFonts w:ascii="Helvetica" w:cs="Helvetica" w:hAnsi="Helvetica" w:eastAsia="Helvetica"/>
          <w:sz w:val="32"/>
          <w:szCs w:val="32"/>
        </w:rPr>
        <w:fldChar w:fldCharType="end" w:fldLock="0"/>
      </w:r>
      <w:r>
        <w:rPr>
          <w:rFonts w:ascii="Helvetica" w:hAnsi="Helvetica"/>
          <w:sz w:val="32"/>
          <w:szCs w:val="32"/>
          <w:rtl w:val="0"/>
          <w:lang w:val="en-US"/>
        </w:rPr>
        <w:t xml:space="preserve"> mailing address was emphasized for fundraising. It was decided that this is something we can look in to. Peggy advised she is the new moderator for the list serves in Florida. Fallon discussed the secretary</w:t>
      </w:r>
      <w:r>
        <w:rPr>
          <w:rFonts w:ascii="Helvetica" w:hAnsi="Helvetica" w:hint="default"/>
          <w:sz w:val="32"/>
          <w:szCs w:val="32"/>
          <w:rtl w:val="0"/>
          <w:lang w:val="en-US"/>
        </w:rPr>
        <w:t>’</w:t>
      </w:r>
      <w:r>
        <w:rPr>
          <w:rFonts w:ascii="Helvetica" w:hAnsi="Helvetica"/>
          <w:sz w:val="32"/>
          <w:szCs w:val="32"/>
          <w:rtl w:val="0"/>
          <w:lang w:val="en-US"/>
        </w:rPr>
        <w:t>s luncheon. Other aspects of state convention were discussed.</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What happened to Poptober?</w:t>
      </w:r>
      <w:r>
        <w:rPr>
          <w:rFonts w:ascii="Helvetica" w:hAnsi="Helvetica" w:hint="default"/>
          <w:sz w:val="32"/>
          <w:szCs w:val="32"/>
          <w:rtl w:val="0"/>
        </w:rPr>
        <w:t> </w:t>
      </w:r>
      <w:r>
        <w:rPr>
          <w:rFonts w:ascii="Helvetica" w:hAnsi="Helvetica"/>
          <w:sz w:val="32"/>
          <w:szCs w:val="32"/>
          <w:rtl w:val="0"/>
          <w:lang w:val="en-US"/>
        </w:rPr>
        <w:t>Due to momentum from statewide extending their City Pop fundraiser through state convention, it was decided we would start ours on October 20 and will run it through November 30. Peggy will write up a description of the fundraiser and send everyone the link so that it can be distributed.</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Meet the Blind Month Activity</w:t>
      </w:r>
      <w:r>
        <w:rPr>
          <w:rFonts w:ascii="Helvetica" w:hAnsi="Helvetica"/>
          <w:sz w:val="32"/>
          <w:szCs w:val="32"/>
          <w:rtl w:val="0"/>
          <w:lang w:val="en-US"/>
        </w:rPr>
        <w:t>: It was decided we would not hold a Meet The Blind Month activity and wait until next month to do an activity asa chapter.</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tab/>
      </w:r>
      <w:r>
        <w:rPr>
          <w:rFonts w:ascii="Helvetica" w:hAnsi="Helvetica"/>
          <w:sz w:val="32"/>
          <w:szCs w:val="32"/>
          <w:rtl w:val="0"/>
          <w:lang w:val="en-US"/>
        </w:rPr>
        <w:t>Update on Joint project between the NFB Greater Jacksonville Chapter and the Rotary Club to provide funding for Met</w:t>
      </w:r>
      <w:r>
        <w:rPr>
          <w:rFonts w:ascii="Helvetica" w:hAnsi="Helvetica"/>
          <w:sz w:val="32"/>
          <w:szCs w:val="32"/>
          <w:rtl w:val="0"/>
          <w:lang w:val="en-US"/>
        </w:rPr>
        <w:t>a Glasses: Russ has gathered all of the responses from the committee members for what the application should look like and will put them all in one document to send to Peggy who will then work with Sarah to create the Google form that will be used for the application. The committee will meet on October 22 at 8:30 PM. Peggy will email the Google form for the committee members to view prior to the meeting. Fallon will email the committee members a reminder regarding the meeting.</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tl w:val="0"/>
          <w:lang w:val="en-US"/>
        </w:rPr>
        <w:tab/>
        <w:t xml:space="preserve">JTAC Update: Several chapter members have served on the executive committee for JTAC. Russ was re-appointed chair, and Jose has been appointed vice chair. On November 4, there will be an event to test the Neighborhood Autonomist Vehicle Innovation, (NAVI). On October 28,  JTAC will be touring the Armsdale Test and Learn Facility where they will be working on autonomist vehicles that will be built here in Jacksonville. </w:t>
      </w:r>
    </w:p>
    <w:p>
      <w:pPr>
        <w:pStyle w:val="Default"/>
        <w:suppressAutoHyphens w:val="1"/>
        <w:spacing w:before="0" w:line="240" w:lineRule="auto"/>
        <w:jc w:val="left"/>
        <w:rPr>
          <w:rFonts w:ascii="Helvetica" w:cs="Helvetica" w:hAnsi="Helvetica" w:eastAsia="Helvetica"/>
          <w:sz w:val="32"/>
          <w:szCs w:val="32"/>
        </w:rPr>
      </w:pPr>
      <w:r>
        <w:rPr>
          <w:rFonts w:ascii="Helvetica" w:cs="Helvetica" w:hAnsi="Helvetica" w:eastAsia="Helvetica"/>
          <w:sz w:val="32"/>
          <w:szCs w:val="32"/>
        </w:rPr>
        <w:tab/>
      </w:r>
      <w:r>
        <w:rPr>
          <w:rFonts w:ascii="Helvetica" w:hAnsi="Helvetica"/>
          <w:sz w:val="32"/>
          <w:szCs w:val="32"/>
          <w:rtl w:val="0"/>
          <w:lang w:val="en-US"/>
        </w:rPr>
        <w:t>Final thoughts and next meeting dat</w:t>
      </w:r>
      <w:r>
        <w:rPr>
          <w:rFonts w:ascii="Helvetica" w:hAnsi="Helvetica"/>
          <w:sz w:val="32"/>
          <w:szCs w:val="32"/>
          <w:rtl w:val="0"/>
          <w:lang w:val="en-US"/>
        </w:rPr>
        <w:t>e: It was decided that our next meeting will be on November 1 at 10:00 AM hybrid at the CIL and on zoom. Russ encouraged chapters members to spread the word about our upcoming meeting where we will discuss our goals for the chapter in the upcoming year. It was also decided that there would not be a meeting in December but that our first meeting of 2026 would be on January 3 at 10:00 AM hybrid at the CIL and on zoom. Patricia and Latoya will meet with a few local businesses to see if they will donate  to the chapter and will report back at the next meeting. Jose advised that the CIL is conducting an award ceremony at the library on December 2 and is looking for nominations for the following awards: Leadership Award, where someone is in leadership advocating in a group for legislation, and Citizens Award which is for an individual citizen who advocates for legislation. Jose also discussed work he has been doing with MDC and the CIL. Fallon advised Gina has older equipment that is still in good condition that she would like to donate and wants to know where it can be donated. Kaye advised Cheryl donated a Braille printer to the chapter, and since we do not have a need for it at this time, would like to donate that as well. Jose and Adriann advised that DBS and the CIL accept donations.</w:t>
      </w:r>
    </w:p>
    <w:p>
      <w:pPr>
        <w:pStyle w:val="Default"/>
        <w:suppressAutoHyphens w:val="1"/>
        <w:spacing w:before="0" w:line="240" w:lineRule="auto"/>
        <w:jc w:val="left"/>
      </w:pPr>
      <w:r>
        <w:rPr>
          <w:rFonts w:ascii="Helvetica" w:cs="Helvetica" w:hAnsi="Helvetica" w:eastAsia="Helvetica"/>
          <w:sz w:val="32"/>
          <w:szCs w:val="32"/>
          <w:rtl w:val="0"/>
          <w:lang w:val="en-US"/>
        </w:rPr>
        <w:tab/>
        <w:t>THE MEETING WAS ADJOURNED AT 11:45 AM.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