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78" w:rsidRDefault="008E74D9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  <w:r>
        <w:rPr>
          <w:noProof/>
        </w:rPr>
        <w:drawing>
          <wp:inline distT="0" distB="0" distL="0" distR="8255">
            <wp:extent cx="1115695" cy="9144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Cs/>
          <w:sz w:val="32"/>
          <w:szCs w:val="32"/>
        </w:rPr>
        <w:tab/>
        <w:t xml:space="preserve">         </w:t>
      </w:r>
    </w:p>
    <w:p w:rsidR="00A55B78" w:rsidRDefault="008E74D9">
      <w:pPr>
        <w:tabs>
          <w:tab w:val="left" w:pos="1683"/>
        </w:tabs>
        <w:spacing w:after="0" w:line="240" w:lineRule="auto"/>
      </w:pPr>
      <w:r>
        <w:rPr>
          <w:rFonts w:eastAsia="Times New Roman" w:cs="Helvetica"/>
          <w:bCs/>
          <w:sz w:val="32"/>
          <w:szCs w:val="32"/>
        </w:rPr>
        <w:t xml:space="preserve">                                                                                                           January 25th, 2016</w:t>
      </w:r>
    </w:p>
    <w:p w:rsidR="00A55B78" w:rsidRDefault="00A55B78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A55B78" w:rsidRDefault="00A55B78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A55B78" w:rsidRDefault="00A55B78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A55B78" w:rsidRDefault="008E74D9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 xml:space="preserve"> </w:t>
      </w:r>
      <w:r>
        <w:rPr>
          <w:rFonts w:ascii="Segoe Print" w:eastAsia="Times New Roman" w:hAnsi="Segoe Print" w:cs="Helvetica"/>
          <w:b/>
          <w:bCs/>
          <w:sz w:val="32"/>
          <w:szCs w:val="32"/>
        </w:rPr>
        <w:t>National Federation of the Blind</w:t>
      </w:r>
    </w:p>
    <w:p w:rsidR="00A55B78" w:rsidRDefault="008E74D9">
      <w:pPr>
        <w:tabs>
          <w:tab w:val="left" w:pos="1683"/>
        </w:tabs>
        <w:spacing w:after="0" w:line="240" w:lineRule="auto"/>
        <w:rPr>
          <w:rFonts w:ascii="Segoe Print" w:eastAsia="Times New Roman" w:hAnsi="Segoe Print" w:cs="Helvetica"/>
          <w:b/>
          <w:bCs/>
          <w:sz w:val="32"/>
          <w:szCs w:val="32"/>
        </w:rPr>
      </w:pPr>
      <w:r>
        <w:rPr>
          <w:rFonts w:ascii="Segoe Print" w:eastAsia="Times New Roman" w:hAnsi="Segoe Print" w:cs="Helvetica"/>
          <w:b/>
          <w:bCs/>
          <w:sz w:val="32"/>
          <w:szCs w:val="32"/>
        </w:rPr>
        <w:t xml:space="preserve"> Treasure Coast Chapter</w:t>
      </w:r>
    </w:p>
    <w:p w:rsidR="00A55B78" w:rsidRDefault="00A55B78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A55B78" w:rsidRDefault="008E74D9">
      <w:pPr>
        <w:tabs>
          <w:tab w:val="left" w:pos="1683"/>
        </w:tabs>
        <w:spacing w:after="0" w:line="240" w:lineRule="auto"/>
        <w:jc w:val="both"/>
      </w:pPr>
      <w:r>
        <w:rPr>
          <w:rStyle w:val="A2"/>
          <w:bCs/>
          <w:color w:val="00000A"/>
          <w:sz w:val="32"/>
          <w:szCs w:val="32"/>
        </w:rPr>
        <w:t xml:space="preserve">Come join the Treasure Coast </w:t>
      </w:r>
      <w:r>
        <w:rPr>
          <w:rFonts w:cs="Calibri"/>
          <w:sz w:val="32"/>
          <w:szCs w:val="32"/>
        </w:rPr>
        <w:t xml:space="preserve">Chapter of National Federation of the Blind for its monthly meeting on </w:t>
      </w:r>
      <w:r>
        <w:rPr>
          <w:rFonts w:cs="Calibri"/>
          <w:b/>
          <w:sz w:val="32"/>
          <w:szCs w:val="32"/>
        </w:rPr>
        <w:t>Tuesday, February 9th, f</w:t>
      </w:r>
      <w:r>
        <w:rPr>
          <w:rFonts w:cs="Calibri"/>
          <w:sz w:val="32"/>
          <w:szCs w:val="32"/>
        </w:rPr>
        <w:t xml:space="preserve">rom </w:t>
      </w:r>
      <w:r>
        <w:rPr>
          <w:rFonts w:cs="Calibri"/>
          <w:b/>
          <w:sz w:val="32"/>
          <w:szCs w:val="32"/>
        </w:rPr>
        <w:t>11am-2pm at WQCS Radio Station</w:t>
      </w:r>
      <w:r>
        <w:rPr>
          <w:rFonts w:cs="Calibri"/>
          <w:sz w:val="32"/>
          <w:szCs w:val="32"/>
        </w:rPr>
        <w:t xml:space="preserve"> @ IRSC, 3209 Virginia Avenue, Fort Pierce. Our guest speaker this month will be Mayor Oravec, of Port St Lucie County. The May</w:t>
      </w:r>
      <w:r>
        <w:rPr>
          <w:rFonts w:cs="Calibri"/>
          <w:sz w:val="32"/>
          <w:szCs w:val="32"/>
        </w:rPr>
        <w:t xml:space="preserve">or will speak on a few subjects </w:t>
      </w:r>
      <w:proofErr w:type="spellStart"/>
      <w:r>
        <w:rPr>
          <w:rFonts w:cs="Calibri"/>
          <w:sz w:val="32"/>
          <w:szCs w:val="32"/>
        </w:rPr>
        <w:t>then,we</w:t>
      </w:r>
      <w:proofErr w:type="spellEnd"/>
      <w:r>
        <w:rPr>
          <w:rFonts w:cs="Calibri"/>
          <w:sz w:val="32"/>
          <w:szCs w:val="32"/>
        </w:rPr>
        <w:t xml:space="preserve"> will open the floor for questions.   </w:t>
      </w:r>
      <w:r>
        <w:rPr>
          <w:rStyle w:val="A2"/>
          <w:color w:val="00000A"/>
          <w:sz w:val="32"/>
          <w:szCs w:val="32"/>
        </w:rPr>
        <w:t xml:space="preserve">Please RSVP to </w:t>
      </w:r>
      <w:r>
        <w:rPr>
          <w:rFonts w:eastAsia="Times New Roman" w:cs="Helvetica"/>
          <w:bCs/>
          <w:sz w:val="32"/>
          <w:szCs w:val="32"/>
        </w:rPr>
        <w:t xml:space="preserve">Tim Edwards, President of the Treasure Coast Chapter, at </w:t>
      </w:r>
      <w:hyperlink r:id="rId5">
        <w:r>
          <w:rPr>
            <w:rStyle w:val="InternetLink"/>
            <w:rFonts w:eastAsia="Times New Roman" w:cs="Helvetica"/>
            <w:bCs/>
            <w:sz w:val="32"/>
            <w:szCs w:val="32"/>
          </w:rPr>
          <w:t>630-432-5090</w:t>
        </w:r>
      </w:hyperlink>
      <w:r>
        <w:rPr>
          <w:rFonts w:eastAsia="Times New Roman" w:cs="Helvetica"/>
          <w:bCs/>
          <w:sz w:val="32"/>
          <w:szCs w:val="32"/>
        </w:rPr>
        <w:t xml:space="preserve">  or you can email Tim at </w:t>
      </w:r>
      <w:hyperlink r:id="rId6">
        <w:r>
          <w:rPr>
            <w:rStyle w:val="InternetLink"/>
            <w:rFonts w:eastAsia="Times New Roman" w:cs="Helvetica"/>
            <w:bCs/>
            <w:sz w:val="32"/>
            <w:szCs w:val="32"/>
          </w:rPr>
          <w:t>tred34990@gmail.com</w:t>
        </w:r>
      </w:hyperlink>
    </w:p>
    <w:p w:rsidR="00A55B78" w:rsidRDefault="00A55B78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A55B78" w:rsidRDefault="008E74D9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  <w:r>
        <w:rPr>
          <w:rFonts w:eastAsia="Times New Roman" w:cs="Helvetica"/>
          <w:b/>
          <w:bCs/>
          <w:sz w:val="32"/>
          <w:szCs w:val="32"/>
          <w:u w:val="single"/>
        </w:rPr>
        <w:t>Please feel free to share this flyer with other families and professionals, so that they would be able to attend this lecture with our special speaker.</w:t>
      </w:r>
    </w:p>
    <w:p w:rsidR="00A55B78" w:rsidRDefault="00A55B78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A55B78" w:rsidRDefault="00A55B78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/>
          <w:bCs/>
          <w:sz w:val="32"/>
          <w:szCs w:val="32"/>
          <w:u w:val="single"/>
        </w:rPr>
      </w:pPr>
    </w:p>
    <w:p w:rsidR="00A55B78" w:rsidRDefault="008E74D9">
      <w:pPr>
        <w:tabs>
          <w:tab w:val="left" w:pos="1683"/>
        </w:tabs>
        <w:spacing w:after="0" w:line="240" w:lineRule="auto"/>
        <w:jc w:val="both"/>
      </w:pPr>
      <w:r>
        <w:rPr>
          <w:rFonts w:eastAsia="Times New Roman" w:cs="Helvetica"/>
          <w:b/>
          <w:bCs/>
          <w:sz w:val="32"/>
          <w:szCs w:val="32"/>
          <w:u w:val="single"/>
        </w:rPr>
        <w:t xml:space="preserve">Mark your calendar </w:t>
      </w:r>
      <w:r>
        <w:rPr>
          <w:rFonts w:eastAsia="Times New Roman" w:cs="Helvetica"/>
          <w:bCs/>
          <w:sz w:val="32"/>
          <w:szCs w:val="32"/>
        </w:rPr>
        <w:t>for the following Guest speakers</w:t>
      </w:r>
    </w:p>
    <w:p w:rsidR="00A55B78" w:rsidRDefault="008E74D9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  <w:r>
        <w:rPr>
          <w:rFonts w:eastAsia="Times New Roman" w:cs="Helvetica"/>
          <w:bCs/>
          <w:sz w:val="32"/>
          <w:szCs w:val="32"/>
        </w:rPr>
        <w:t>March 8</w:t>
      </w:r>
      <w:r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 Gertrude Walker   Supervisor of Elections in Port St Lucie County</w:t>
      </w:r>
      <w:bookmarkStart w:id="0" w:name="_GoBack"/>
      <w:bookmarkEnd w:id="0"/>
    </w:p>
    <w:p w:rsidR="00A55B78" w:rsidRDefault="008E74D9">
      <w:pPr>
        <w:tabs>
          <w:tab w:val="left" w:pos="1683"/>
        </w:tabs>
        <w:spacing w:after="0" w:line="240" w:lineRule="auto"/>
        <w:jc w:val="both"/>
      </w:pPr>
      <w:r>
        <w:rPr>
          <w:rFonts w:eastAsia="Times New Roman" w:cs="Helvetica"/>
          <w:bCs/>
          <w:sz w:val="32"/>
          <w:szCs w:val="32"/>
        </w:rPr>
        <w:t>April 12</w:t>
      </w:r>
      <w:r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   Dr.  Timothy Schoen Foundation fighting Blindness</w:t>
      </w:r>
    </w:p>
    <w:p w:rsidR="00A55B78" w:rsidRDefault="008E74D9">
      <w:pPr>
        <w:tabs>
          <w:tab w:val="left" w:pos="1683"/>
        </w:tabs>
        <w:spacing w:after="0" w:line="240" w:lineRule="auto"/>
        <w:jc w:val="both"/>
      </w:pPr>
      <w:r>
        <w:rPr>
          <w:rFonts w:eastAsia="Times New Roman" w:cs="Helvetica"/>
          <w:bCs/>
          <w:sz w:val="32"/>
          <w:szCs w:val="32"/>
        </w:rPr>
        <w:t>May 10</w:t>
      </w:r>
      <w:r>
        <w:rPr>
          <w:rFonts w:eastAsia="Times New Roman" w:cs="Helvetica"/>
          <w:bCs/>
          <w:sz w:val="32"/>
          <w:szCs w:val="32"/>
          <w:vertAlign w:val="superscript"/>
        </w:rPr>
        <w:t>th</w:t>
      </w:r>
      <w:r>
        <w:rPr>
          <w:rFonts w:eastAsia="Times New Roman" w:cs="Helvetica"/>
          <w:bCs/>
          <w:sz w:val="32"/>
          <w:szCs w:val="32"/>
        </w:rPr>
        <w:t xml:space="preserve">            Fun Day</w:t>
      </w:r>
    </w:p>
    <w:p w:rsidR="00A55B78" w:rsidRDefault="00A55B78">
      <w:pPr>
        <w:tabs>
          <w:tab w:val="left" w:pos="1683"/>
        </w:tabs>
        <w:spacing w:after="0" w:line="240" w:lineRule="auto"/>
        <w:jc w:val="both"/>
        <w:rPr>
          <w:rFonts w:eastAsia="Times New Roman" w:cs="Helvetica"/>
          <w:bCs/>
          <w:sz w:val="32"/>
          <w:szCs w:val="32"/>
        </w:rPr>
      </w:pPr>
    </w:p>
    <w:p w:rsidR="00A55B78" w:rsidRDefault="00A55B78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p w:rsidR="00A55B78" w:rsidRDefault="00A55B78">
      <w:pPr>
        <w:tabs>
          <w:tab w:val="left" w:pos="1683"/>
        </w:tabs>
        <w:spacing w:after="0" w:line="240" w:lineRule="auto"/>
      </w:pPr>
    </w:p>
    <w:sectPr w:rsidR="00A55B78">
      <w:pgSz w:w="12240" w:h="15840"/>
      <w:pgMar w:top="576" w:right="432" w:bottom="576" w:left="5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8"/>
    <w:rsid w:val="008E74D9"/>
    <w:rsid w:val="00A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D44D"/>
  <w15:docId w15:val="{685D4BB3-3A6C-4A66-BD84-659D6FA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qFormat/>
    <w:rsid w:val="00F83928"/>
    <w:rPr>
      <w:rFonts w:cs="Calibri"/>
      <w:color w:val="221E1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031D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B41A0D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31D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d34990@gmail.com" TargetMode="External"/><Relationship Id="rId5" Type="http://schemas.openxmlformats.org/officeDocument/2006/relationships/hyperlink" Target="tel:630-432-509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Franklin</dc:creator>
  <cp:lastModifiedBy>Owner</cp:lastModifiedBy>
  <cp:revision>13</cp:revision>
  <cp:lastPrinted>2015-04-26T01:46:00Z</cp:lastPrinted>
  <dcterms:created xsi:type="dcterms:W3CDTF">2015-09-26T16:49:00Z</dcterms:created>
  <dcterms:modified xsi:type="dcterms:W3CDTF">2016-01-25T01:49:00Z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