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26EDE" w14:textId="71ACCD2A" w:rsidR="0076408C" w:rsidRPr="003E20ED" w:rsidRDefault="00657380">
      <w:pPr>
        <w:rPr>
          <w:rFonts w:ascii="Arial" w:hAnsi="Arial" w:cs="Arial"/>
          <w:sz w:val="28"/>
          <w:szCs w:val="28"/>
        </w:rPr>
      </w:pPr>
      <w:r w:rsidRPr="003E20ED">
        <w:rPr>
          <w:rFonts w:ascii="Arial" w:hAnsi="Arial" w:cs="Arial"/>
          <w:sz w:val="28"/>
          <w:szCs w:val="28"/>
        </w:rPr>
        <w:t xml:space="preserve">Volume 3, Issue 5 </w:t>
      </w:r>
    </w:p>
    <w:p w14:paraId="0D47C044" w14:textId="51E171A5" w:rsidR="00657380" w:rsidRPr="003E20ED" w:rsidRDefault="00657380">
      <w:pPr>
        <w:rPr>
          <w:rFonts w:ascii="Arial" w:hAnsi="Arial" w:cs="Arial"/>
          <w:sz w:val="28"/>
          <w:szCs w:val="28"/>
        </w:rPr>
      </w:pPr>
      <w:r w:rsidRPr="003E20ED">
        <w:rPr>
          <w:rFonts w:ascii="Arial" w:hAnsi="Arial" w:cs="Arial"/>
          <w:sz w:val="28"/>
          <w:szCs w:val="28"/>
        </w:rPr>
        <w:t xml:space="preserve">May 2017 </w:t>
      </w:r>
    </w:p>
    <w:p w14:paraId="50D19910" w14:textId="29C7B478" w:rsidR="00657380" w:rsidRPr="003E20ED" w:rsidRDefault="00657380">
      <w:pPr>
        <w:rPr>
          <w:rFonts w:ascii="Arial" w:hAnsi="Arial" w:cs="Arial"/>
          <w:sz w:val="28"/>
          <w:szCs w:val="28"/>
        </w:rPr>
      </w:pPr>
    </w:p>
    <w:p w14:paraId="6D632BA5" w14:textId="390D3E40" w:rsidR="00657380" w:rsidRPr="003E20ED" w:rsidRDefault="00657380">
      <w:pPr>
        <w:rPr>
          <w:rFonts w:ascii="Arial" w:hAnsi="Arial" w:cs="Arial"/>
          <w:sz w:val="28"/>
          <w:szCs w:val="28"/>
        </w:rPr>
      </w:pPr>
      <w:r w:rsidRPr="00244F95">
        <w:rPr>
          <w:rFonts w:ascii="Arial" w:hAnsi="Arial" w:cs="Arial"/>
          <w:b/>
          <w:sz w:val="32"/>
          <w:szCs w:val="32"/>
        </w:rPr>
        <w:t>In This Issue</w:t>
      </w:r>
      <w:r w:rsidRPr="003E20ED">
        <w:rPr>
          <w:rFonts w:ascii="Arial" w:hAnsi="Arial" w:cs="Arial"/>
          <w:sz w:val="28"/>
          <w:szCs w:val="28"/>
        </w:rPr>
        <w:t xml:space="preserve">: </w:t>
      </w:r>
    </w:p>
    <w:p w14:paraId="4C19E88D" w14:textId="18FB581F" w:rsidR="00657380" w:rsidRPr="003E20ED" w:rsidRDefault="00657380">
      <w:pPr>
        <w:rPr>
          <w:rFonts w:ascii="Arial" w:hAnsi="Arial" w:cs="Arial"/>
          <w:sz w:val="28"/>
          <w:szCs w:val="28"/>
        </w:rPr>
      </w:pPr>
    </w:p>
    <w:p w14:paraId="7D704A24" w14:textId="77CB6FFF" w:rsidR="00657380" w:rsidRPr="003E20ED" w:rsidRDefault="00657380">
      <w:pPr>
        <w:rPr>
          <w:rFonts w:ascii="Arial" w:hAnsi="Arial" w:cs="Arial"/>
          <w:sz w:val="28"/>
          <w:szCs w:val="28"/>
        </w:rPr>
      </w:pPr>
      <w:r w:rsidRPr="003E20ED">
        <w:rPr>
          <w:rFonts w:ascii="Arial" w:hAnsi="Arial" w:cs="Arial"/>
          <w:sz w:val="28"/>
          <w:szCs w:val="28"/>
        </w:rPr>
        <w:t xml:space="preserve">NFB Pledge </w:t>
      </w:r>
    </w:p>
    <w:p w14:paraId="52948F28" w14:textId="3B681635" w:rsidR="00657380" w:rsidRPr="003E20ED" w:rsidRDefault="00657380">
      <w:pPr>
        <w:rPr>
          <w:rFonts w:ascii="Arial" w:hAnsi="Arial" w:cs="Arial"/>
          <w:sz w:val="28"/>
          <w:szCs w:val="28"/>
        </w:rPr>
      </w:pPr>
      <w:r w:rsidRPr="003E20ED">
        <w:rPr>
          <w:rFonts w:ascii="Arial" w:hAnsi="Arial" w:cs="Arial"/>
          <w:sz w:val="28"/>
          <w:szCs w:val="28"/>
        </w:rPr>
        <w:t xml:space="preserve">Meeting Announcements </w:t>
      </w:r>
    </w:p>
    <w:p w14:paraId="2328D47C" w14:textId="339CD6F5" w:rsidR="00657380" w:rsidRPr="003E20ED" w:rsidRDefault="00657380">
      <w:pPr>
        <w:rPr>
          <w:rFonts w:ascii="Arial" w:hAnsi="Arial" w:cs="Arial"/>
          <w:sz w:val="28"/>
          <w:szCs w:val="28"/>
        </w:rPr>
      </w:pPr>
      <w:r w:rsidRPr="003E20ED">
        <w:rPr>
          <w:rFonts w:ascii="Arial" w:hAnsi="Arial" w:cs="Arial"/>
          <w:sz w:val="28"/>
          <w:szCs w:val="28"/>
        </w:rPr>
        <w:t xml:space="preserve">Open Board Meeting </w:t>
      </w:r>
    </w:p>
    <w:p w14:paraId="22EF3F1C" w14:textId="40BE2875" w:rsidR="00657380" w:rsidRPr="003E20ED" w:rsidRDefault="00657380">
      <w:pPr>
        <w:rPr>
          <w:rFonts w:ascii="Arial" w:hAnsi="Arial" w:cs="Arial"/>
          <w:sz w:val="28"/>
          <w:szCs w:val="28"/>
        </w:rPr>
      </w:pPr>
      <w:r w:rsidRPr="003E20ED">
        <w:rPr>
          <w:rFonts w:ascii="Arial" w:hAnsi="Arial" w:cs="Arial"/>
          <w:sz w:val="28"/>
          <w:szCs w:val="28"/>
        </w:rPr>
        <w:t xml:space="preserve">Final Call for Resolutions </w:t>
      </w:r>
    </w:p>
    <w:p w14:paraId="5A22DA28" w14:textId="2E2EA7AF" w:rsidR="00657380" w:rsidRPr="003E20ED" w:rsidRDefault="00657380">
      <w:pPr>
        <w:rPr>
          <w:rFonts w:ascii="Arial" w:hAnsi="Arial" w:cs="Arial"/>
          <w:sz w:val="28"/>
          <w:szCs w:val="28"/>
        </w:rPr>
      </w:pPr>
      <w:r w:rsidRPr="003E20ED">
        <w:rPr>
          <w:rFonts w:ascii="Arial" w:hAnsi="Arial" w:cs="Arial"/>
          <w:sz w:val="28"/>
          <w:szCs w:val="28"/>
        </w:rPr>
        <w:t xml:space="preserve">National Convention </w:t>
      </w:r>
    </w:p>
    <w:p w14:paraId="218177D4" w14:textId="77777777" w:rsidR="00351A61" w:rsidRDefault="00351A61">
      <w:pPr>
        <w:rPr>
          <w:rFonts w:ascii="Arial" w:hAnsi="Arial" w:cs="Arial"/>
          <w:sz w:val="28"/>
          <w:szCs w:val="28"/>
        </w:rPr>
      </w:pPr>
      <w:r>
        <w:rPr>
          <w:rFonts w:ascii="Arial" w:hAnsi="Arial" w:cs="Arial"/>
          <w:sz w:val="28"/>
          <w:szCs w:val="28"/>
        </w:rPr>
        <w:t>Meeting with SCAT</w:t>
      </w:r>
    </w:p>
    <w:p w14:paraId="4EE3AA55" w14:textId="571D7E41" w:rsidR="00657380" w:rsidRPr="003E20ED" w:rsidRDefault="00657380">
      <w:pPr>
        <w:rPr>
          <w:rFonts w:ascii="Arial" w:hAnsi="Arial" w:cs="Arial"/>
          <w:sz w:val="28"/>
          <w:szCs w:val="28"/>
        </w:rPr>
      </w:pPr>
      <w:r w:rsidRPr="003E20ED">
        <w:rPr>
          <w:rFonts w:ascii="Arial" w:hAnsi="Arial" w:cs="Arial"/>
          <w:sz w:val="28"/>
          <w:szCs w:val="28"/>
        </w:rPr>
        <w:t xml:space="preserve">Transportation Collective </w:t>
      </w:r>
    </w:p>
    <w:p w14:paraId="104BE9DB" w14:textId="77777777" w:rsidR="002C70DF" w:rsidRDefault="002C70DF">
      <w:pPr>
        <w:rPr>
          <w:rFonts w:ascii="Arial" w:hAnsi="Arial" w:cs="Arial"/>
          <w:sz w:val="28"/>
          <w:szCs w:val="28"/>
        </w:rPr>
      </w:pPr>
      <w:r>
        <w:rPr>
          <w:rFonts w:ascii="Arial" w:hAnsi="Arial" w:cs="Arial"/>
          <w:sz w:val="28"/>
          <w:szCs w:val="28"/>
        </w:rPr>
        <w:t xml:space="preserve">Commissioner Meetings </w:t>
      </w:r>
    </w:p>
    <w:p w14:paraId="706C1768" w14:textId="32CD7D47" w:rsidR="00657380" w:rsidRPr="003E20ED" w:rsidRDefault="00657380">
      <w:pPr>
        <w:rPr>
          <w:rFonts w:ascii="Arial" w:hAnsi="Arial" w:cs="Arial"/>
          <w:sz w:val="28"/>
          <w:szCs w:val="28"/>
        </w:rPr>
      </w:pPr>
      <w:r w:rsidRPr="003E20ED">
        <w:rPr>
          <w:rFonts w:ascii="Arial" w:hAnsi="Arial" w:cs="Arial"/>
          <w:sz w:val="28"/>
          <w:szCs w:val="28"/>
        </w:rPr>
        <w:t xml:space="preserve">Participation is Encouraged </w:t>
      </w:r>
    </w:p>
    <w:p w14:paraId="795F80BB" w14:textId="5FEF6A21" w:rsidR="00657380" w:rsidRPr="003E20ED" w:rsidRDefault="00657380">
      <w:pPr>
        <w:rPr>
          <w:rFonts w:ascii="Arial" w:hAnsi="Arial" w:cs="Arial"/>
          <w:sz w:val="28"/>
          <w:szCs w:val="28"/>
        </w:rPr>
      </w:pPr>
      <w:r w:rsidRPr="003E20ED">
        <w:rPr>
          <w:rFonts w:ascii="Arial" w:hAnsi="Arial" w:cs="Arial"/>
          <w:sz w:val="28"/>
          <w:szCs w:val="28"/>
        </w:rPr>
        <w:t xml:space="preserve">10 Things You Didn’t Know </w:t>
      </w:r>
    </w:p>
    <w:p w14:paraId="21B18187" w14:textId="1B456520" w:rsidR="00657380" w:rsidRPr="003E20ED" w:rsidRDefault="00657380">
      <w:pPr>
        <w:rPr>
          <w:rFonts w:ascii="Arial" w:hAnsi="Arial" w:cs="Arial"/>
          <w:sz w:val="28"/>
          <w:szCs w:val="28"/>
        </w:rPr>
      </w:pPr>
      <w:r w:rsidRPr="003E20ED">
        <w:rPr>
          <w:rFonts w:ascii="Arial" w:hAnsi="Arial" w:cs="Arial"/>
          <w:sz w:val="28"/>
          <w:szCs w:val="28"/>
        </w:rPr>
        <w:t xml:space="preserve">Technology Tidbits </w:t>
      </w:r>
    </w:p>
    <w:p w14:paraId="1B987568" w14:textId="42DCCD54" w:rsidR="00657380" w:rsidRPr="003E20ED" w:rsidRDefault="00657380">
      <w:pPr>
        <w:rPr>
          <w:rFonts w:ascii="Arial" w:hAnsi="Arial" w:cs="Arial"/>
          <w:sz w:val="28"/>
          <w:szCs w:val="28"/>
        </w:rPr>
      </w:pPr>
    </w:p>
    <w:p w14:paraId="2BBDF259" w14:textId="69747A09" w:rsidR="00657380" w:rsidRPr="002B264C" w:rsidRDefault="00657380">
      <w:pPr>
        <w:rPr>
          <w:rFonts w:ascii="Arial" w:hAnsi="Arial" w:cs="Arial"/>
          <w:b/>
          <w:sz w:val="32"/>
          <w:szCs w:val="32"/>
        </w:rPr>
      </w:pPr>
      <w:r w:rsidRPr="002B264C">
        <w:rPr>
          <w:rFonts w:ascii="Arial" w:hAnsi="Arial" w:cs="Arial"/>
          <w:b/>
          <w:sz w:val="32"/>
          <w:szCs w:val="32"/>
        </w:rPr>
        <w:t xml:space="preserve">NFB Pledge </w:t>
      </w:r>
    </w:p>
    <w:p w14:paraId="347AA448" w14:textId="5FFD1F0B" w:rsidR="00657380" w:rsidRPr="003E20ED" w:rsidRDefault="00657380">
      <w:pPr>
        <w:rPr>
          <w:rFonts w:ascii="Arial" w:hAnsi="Arial" w:cs="Arial"/>
          <w:sz w:val="28"/>
          <w:szCs w:val="28"/>
        </w:rPr>
      </w:pPr>
    </w:p>
    <w:p w14:paraId="0C9CCE61" w14:textId="46D35B16" w:rsidR="00657380" w:rsidRPr="003E20ED" w:rsidRDefault="00657380">
      <w:pPr>
        <w:rPr>
          <w:rFonts w:ascii="Arial" w:hAnsi="Arial" w:cs="Arial"/>
          <w:sz w:val="28"/>
          <w:szCs w:val="28"/>
        </w:rPr>
      </w:pPr>
      <w:r w:rsidRPr="003E20ED">
        <w:rPr>
          <w:rFonts w:ascii="Arial" w:hAnsi="Arial" w:cs="Arial"/>
          <w:sz w:val="28"/>
          <w:szCs w:val="28"/>
        </w:rPr>
        <w:t>I pledge to participate actively in the effort of the National Federation of the Blind to achieve equality, opportunity and security for the blind; to support the policies and programs of the Federation; and to abide by its cons</w:t>
      </w:r>
      <w:r w:rsidR="004C62AD" w:rsidRPr="003E20ED">
        <w:rPr>
          <w:rFonts w:ascii="Arial" w:hAnsi="Arial" w:cs="Arial"/>
          <w:sz w:val="28"/>
          <w:szCs w:val="28"/>
        </w:rPr>
        <w:t>t</w:t>
      </w:r>
      <w:r w:rsidRPr="003E20ED">
        <w:rPr>
          <w:rFonts w:ascii="Arial" w:hAnsi="Arial" w:cs="Arial"/>
          <w:sz w:val="28"/>
          <w:szCs w:val="28"/>
        </w:rPr>
        <w:t xml:space="preserve">itution. </w:t>
      </w:r>
    </w:p>
    <w:p w14:paraId="19F9C8AB" w14:textId="1E93F767" w:rsidR="00657380" w:rsidRPr="003E20ED" w:rsidRDefault="00657380">
      <w:pPr>
        <w:rPr>
          <w:rFonts w:ascii="Arial" w:hAnsi="Arial" w:cs="Arial"/>
          <w:sz w:val="28"/>
          <w:szCs w:val="28"/>
        </w:rPr>
      </w:pPr>
    </w:p>
    <w:p w14:paraId="3CBB31B3" w14:textId="77777777" w:rsidR="00657380" w:rsidRPr="00AF4F84" w:rsidRDefault="00657380" w:rsidP="00657380">
      <w:pPr>
        <w:rPr>
          <w:rFonts w:ascii="Arial" w:hAnsi="Arial" w:cs="Arial"/>
          <w:b/>
          <w:sz w:val="32"/>
          <w:szCs w:val="32"/>
        </w:rPr>
      </w:pPr>
      <w:r w:rsidRPr="00AF4F84">
        <w:rPr>
          <w:rFonts w:ascii="Arial" w:hAnsi="Arial" w:cs="Arial"/>
          <w:b/>
          <w:sz w:val="32"/>
          <w:szCs w:val="32"/>
        </w:rPr>
        <w:t xml:space="preserve">Meeting </w:t>
      </w:r>
      <w:proofErr w:type="spellStart"/>
      <w:r w:rsidRPr="00AF4F84">
        <w:rPr>
          <w:rFonts w:ascii="Arial" w:hAnsi="Arial" w:cs="Arial"/>
          <w:b/>
          <w:sz w:val="32"/>
          <w:szCs w:val="32"/>
        </w:rPr>
        <w:t>Anouncements</w:t>
      </w:r>
      <w:proofErr w:type="spellEnd"/>
      <w:r w:rsidRPr="00AF4F84">
        <w:rPr>
          <w:rFonts w:ascii="Arial" w:hAnsi="Arial" w:cs="Arial"/>
          <w:b/>
          <w:sz w:val="32"/>
          <w:szCs w:val="32"/>
        </w:rPr>
        <w:t xml:space="preserve"> </w:t>
      </w:r>
    </w:p>
    <w:p w14:paraId="746E6363" w14:textId="77777777" w:rsidR="00657380" w:rsidRPr="003E20ED" w:rsidRDefault="00657380" w:rsidP="00657380">
      <w:pPr>
        <w:rPr>
          <w:rFonts w:ascii="Arial" w:hAnsi="Arial" w:cs="Arial"/>
          <w:sz w:val="28"/>
          <w:szCs w:val="28"/>
        </w:rPr>
      </w:pPr>
    </w:p>
    <w:p w14:paraId="49E7B21E" w14:textId="6F78F489" w:rsidR="00657380" w:rsidRPr="003E20ED" w:rsidRDefault="00657380" w:rsidP="00657380">
      <w:pPr>
        <w:rPr>
          <w:rFonts w:ascii="Arial" w:hAnsi="Arial" w:cs="Arial"/>
          <w:sz w:val="28"/>
          <w:szCs w:val="28"/>
        </w:rPr>
      </w:pPr>
      <w:r w:rsidRPr="003E20ED">
        <w:rPr>
          <w:rFonts w:ascii="Arial" w:hAnsi="Arial" w:cs="Arial"/>
          <w:sz w:val="28"/>
          <w:szCs w:val="28"/>
        </w:rPr>
        <w:lastRenderedPageBreak/>
        <w:t>Our next meeting will be Saturday, May 13, 2017, from 9:30 a.m.-12:00 p.m. We meet at The Fountains, 4451 Stack Blvd., Melbourne, FL, 32901. Anyone needing transport</w:t>
      </w:r>
      <w:r w:rsidR="004C62AD" w:rsidRPr="003E20ED">
        <w:rPr>
          <w:rFonts w:ascii="Arial" w:hAnsi="Arial" w:cs="Arial"/>
          <w:sz w:val="28"/>
          <w:szCs w:val="28"/>
        </w:rPr>
        <w:t>a</w:t>
      </w:r>
      <w:r w:rsidRPr="003E20ED">
        <w:rPr>
          <w:rFonts w:ascii="Arial" w:hAnsi="Arial" w:cs="Arial"/>
          <w:sz w:val="28"/>
          <w:szCs w:val="28"/>
        </w:rPr>
        <w:t>ti</w:t>
      </w:r>
      <w:r w:rsidR="004C62AD" w:rsidRPr="003E20ED">
        <w:rPr>
          <w:rFonts w:ascii="Arial" w:hAnsi="Arial" w:cs="Arial"/>
          <w:sz w:val="28"/>
          <w:szCs w:val="28"/>
        </w:rPr>
        <w:t>o</w:t>
      </w:r>
      <w:r w:rsidRPr="003E20ED">
        <w:rPr>
          <w:rFonts w:ascii="Arial" w:hAnsi="Arial" w:cs="Arial"/>
          <w:sz w:val="28"/>
          <w:szCs w:val="28"/>
        </w:rPr>
        <w:t xml:space="preserve">n, please contact Joe </w:t>
      </w:r>
      <w:proofErr w:type="spellStart"/>
      <w:r w:rsidRPr="003E20ED">
        <w:rPr>
          <w:rFonts w:ascii="Arial" w:hAnsi="Arial" w:cs="Arial"/>
          <w:sz w:val="28"/>
          <w:szCs w:val="28"/>
        </w:rPr>
        <w:t>Naulty</w:t>
      </w:r>
      <w:proofErr w:type="spellEnd"/>
      <w:r w:rsidRPr="003E20ED">
        <w:rPr>
          <w:rFonts w:ascii="Arial" w:hAnsi="Arial" w:cs="Arial"/>
          <w:sz w:val="28"/>
          <w:szCs w:val="28"/>
        </w:rPr>
        <w:t>, (321) 768-9500, in order to be placed on the list for</w:t>
      </w:r>
      <w:r w:rsidR="004C62AD" w:rsidRPr="003E20ED">
        <w:rPr>
          <w:rFonts w:ascii="Arial" w:hAnsi="Arial" w:cs="Arial"/>
          <w:sz w:val="28"/>
          <w:szCs w:val="28"/>
        </w:rPr>
        <w:t xml:space="preserve"> pick-up</w:t>
      </w:r>
      <w:r w:rsidRPr="003E20ED">
        <w:rPr>
          <w:rFonts w:ascii="Arial" w:hAnsi="Arial" w:cs="Arial"/>
          <w:sz w:val="28"/>
          <w:szCs w:val="28"/>
        </w:rPr>
        <w:t>. Please call no later than Monday, May 8, as the list is submitted early in the week to SCAT. As a reminder, SCAT charges a fare of $1.50 each way, for a total of $3.00. Please remember that drivers are unable to make change. Fare cards may be purch</w:t>
      </w:r>
      <w:r w:rsidR="004C62AD" w:rsidRPr="003E20ED">
        <w:rPr>
          <w:rFonts w:ascii="Arial" w:hAnsi="Arial" w:cs="Arial"/>
          <w:sz w:val="28"/>
          <w:szCs w:val="28"/>
        </w:rPr>
        <w:t>a</w:t>
      </w:r>
      <w:r w:rsidRPr="003E20ED">
        <w:rPr>
          <w:rFonts w:ascii="Arial" w:hAnsi="Arial" w:cs="Arial"/>
          <w:sz w:val="28"/>
          <w:szCs w:val="28"/>
        </w:rPr>
        <w:t xml:space="preserve">sed by contacting SCAT at (321) 635-7815, option 403 or 604. Fare cards cost $15.00, which provides 10 trips. </w:t>
      </w:r>
    </w:p>
    <w:p w14:paraId="58A90B21" w14:textId="77777777" w:rsidR="00657380" w:rsidRPr="003E20ED" w:rsidRDefault="00657380" w:rsidP="00657380">
      <w:pPr>
        <w:rPr>
          <w:rFonts w:ascii="Arial" w:hAnsi="Arial" w:cs="Arial"/>
          <w:sz w:val="28"/>
          <w:szCs w:val="28"/>
        </w:rPr>
      </w:pPr>
    </w:p>
    <w:p w14:paraId="681CCFD8" w14:textId="77777777" w:rsidR="00657380" w:rsidRPr="003E20ED" w:rsidRDefault="00657380" w:rsidP="00657380">
      <w:pPr>
        <w:rPr>
          <w:rFonts w:ascii="Arial" w:hAnsi="Arial" w:cs="Arial"/>
          <w:sz w:val="28"/>
          <w:szCs w:val="28"/>
        </w:rPr>
      </w:pPr>
      <w:r w:rsidRPr="003E20ED">
        <w:rPr>
          <w:rFonts w:ascii="Arial" w:hAnsi="Arial" w:cs="Arial"/>
          <w:sz w:val="28"/>
          <w:szCs w:val="28"/>
        </w:rPr>
        <w:t xml:space="preserve">We will have our monthly 50/50 raffle during our chapter meeting. Raffle tickets are $1 each. The winner of the raffle will split the “pot” with the chapter, so the more who enter, the larger the potential winnings. </w:t>
      </w:r>
    </w:p>
    <w:p w14:paraId="345E9006" w14:textId="77777777" w:rsidR="00657380" w:rsidRPr="003E20ED" w:rsidRDefault="00657380" w:rsidP="00657380">
      <w:pPr>
        <w:rPr>
          <w:rFonts w:ascii="Arial" w:hAnsi="Arial" w:cs="Arial"/>
          <w:sz w:val="28"/>
          <w:szCs w:val="28"/>
        </w:rPr>
      </w:pPr>
    </w:p>
    <w:p w14:paraId="2AC80801" w14:textId="1E735650" w:rsidR="00657380" w:rsidRPr="003E20ED" w:rsidRDefault="00657380" w:rsidP="00657380">
      <w:pPr>
        <w:rPr>
          <w:rFonts w:ascii="Arial" w:hAnsi="Arial" w:cs="Arial"/>
          <w:sz w:val="28"/>
          <w:szCs w:val="28"/>
        </w:rPr>
      </w:pPr>
      <w:r w:rsidRPr="003E20ED">
        <w:rPr>
          <w:rFonts w:ascii="Arial" w:hAnsi="Arial" w:cs="Arial"/>
          <w:sz w:val="28"/>
          <w:szCs w:val="28"/>
        </w:rPr>
        <w:t xml:space="preserve">Our guest for May is Peter </w:t>
      </w:r>
      <w:proofErr w:type="spellStart"/>
      <w:r w:rsidRPr="003E20ED">
        <w:rPr>
          <w:rFonts w:ascii="Arial" w:hAnsi="Arial" w:cs="Arial"/>
          <w:sz w:val="28"/>
          <w:szCs w:val="28"/>
        </w:rPr>
        <w:t>Poliey</w:t>
      </w:r>
      <w:proofErr w:type="spellEnd"/>
      <w:r w:rsidRPr="003E20ED">
        <w:rPr>
          <w:rFonts w:ascii="Arial" w:hAnsi="Arial" w:cs="Arial"/>
          <w:sz w:val="28"/>
          <w:szCs w:val="28"/>
        </w:rPr>
        <w:t xml:space="preserve">. Peter is a martial arts expert and a member of our chapter. Peter is proficient in several disciplines of martial arts. As a blind person, he can best understand the plight </w:t>
      </w:r>
      <w:r w:rsidR="004C62AD" w:rsidRPr="003E20ED">
        <w:rPr>
          <w:rFonts w:ascii="Arial" w:hAnsi="Arial" w:cs="Arial"/>
          <w:sz w:val="28"/>
          <w:szCs w:val="28"/>
        </w:rPr>
        <w:t xml:space="preserve">we face when </w:t>
      </w:r>
      <w:r w:rsidRPr="003E20ED">
        <w:rPr>
          <w:rFonts w:ascii="Arial" w:hAnsi="Arial" w:cs="Arial"/>
          <w:sz w:val="28"/>
          <w:szCs w:val="28"/>
        </w:rPr>
        <w:t>confronted by a criminal bent on</w:t>
      </w:r>
      <w:r w:rsidR="004D13D8">
        <w:rPr>
          <w:rFonts w:ascii="Arial" w:hAnsi="Arial" w:cs="Arial"/>
          <w:sz w:val="28"/>
          <w:szCs w:val="28"/>
        </w:rPr>
        <w:t xml:space="preserve"> personal harm</w:t>
      </w:r>
      <w:r w:rsidRPr="003E20ED">
        <w:rPr>
          <w:rFonts w:ascii="Arial" w:hAnsi="Arial" w:cs="Arial"/>
          <w:sz w:val="28"/>
          <w:szCs w:val="28"/>
        </w:rPr>
        <w:t xml:space="preserve">. </w:t>
      </w:r>
    </w:p>
    <w:p w14:paraId="4201614C" w14:textId="75AB1E62" w:rsidR="00657380" w:rsidRPr="003E20ED" w:rsidRDefault="00657380" w:rsidP="00657380">
      <w:pPr>
        <w:rPr>
          <w:rFonts w:ascii="Arial" w:hAnsi="Arial" w:cs="Arial"/>
          <w:sz w:val="28"/>
          <w:szCs w:val="28"/>
        </w:rPr>
      </w:pPr>
    </w:p>
    <w:p w14:paraId="0387898A" w14:textId="77777777" w:rsidR="00657380" w:rsidRPr="004F169B" w:rsidRDefault="00657380" w:rsidP="00657380">
      <w:pPr>
        <w:rPr>
          <w:rFonts w:ascii="Arial" w:hAnsi="Arial" w:cs="Arial"/>
          <w:b/>
          <w:sz w:val="32"/>
          <w:szCs w:val="32"/>
        </w:rPr>
      </w:pPr>
      <w:r w:rsidRPr="004F169B">
        <w:rPr>
          <w:rFonts w:ascii="Arial" w:hAnsi="Arial" w:cs="Arial"/>
          <w:b/>
          <w:sz w:val="32"/>
          <w:szCs w:val="32"/>
        </w:rPr>
        <w:t xml:space="preserve">Open Board Meeting </w:t>
      </w:r>
    </w:p>
    <w:p w14:paraId="01B4136E" w14:textId="77777777" w:rsidR="00657380" w:rsidRPr="003E20ED" w:rsidRDefault="00657380" w:rsidP="00657380">
      <w:pPr>
        <w:rPr>
          <w:rFonts w:ascii="Arial" w:hAnsi="Arial" w:cs="Arial"/>
          <w:sz w:val="28"/>
          <w:szCs w:val="28"/>
        </w:rPr>
      </w:pPr>
    </w:p>
    <w:p w14:paraId="745A2173" w14:textId="252C0718" w:rsidR="00657380" w:rsidRPr="003E20ED" w:rsidRDefault="00657380" w:rsidP="00657380">
      <w:pPr>
        <w:rPr>
          <w:rFonts w:ascii="Arial" w:hAnsi="Arial" w:cs="Arial"/>
          <w:sz w:val="28"/>
          <w:szCs w:val="28"/>
        </w:rPr>
      </w:pPr>
      <w:r w:rsidRPr="003E20ED">
        <w:rPr>
          <w:rFonts w:ascii="Arial" w:hAnsi="Arial" w:cs="Arial"/>
          <w:sz w:val="28"/>
          <w:szCs w:val="28"/>
        </w:rPr>
        <w:t>The Melbourne Space Coast Chapter will hold an open Board meeting on Monday, May 8, at 8 p.m. W</w:t>
      </w:r>
      <w:r w:rsidR="009508AB">
        <w:rPr>
          <w:rFonts w:ascii="Arial" w:hAnsi="Arial" w:cs="Arial"/>
          <w:sz w:val="28"/>
          <w:szCs w:val="28"/>
        </w:rPr>
        <w:t>h</w:t>
      </w:r>
      <w:r w:rsidRPr="003E20ED">
        <w:rPr>
          <w:rFonts w:ascii="Arial" w:hAnsi="Arial" w:cs="Arial"/>
          <w:sz w:val="28"/>
          <w:szCs w:val="28"/>
        </w:rPr>
        <w:t>ile our Board meetings are normally closed, MSCC has decided to open two Board meetings ea</w:t>
      </w:r>
      <w:r w:rsidR="00E545C4" w:rsidRPr="003E20ED">
        <w:rPr>
          <w:rFonts w:ascii="Arial" w:hAnsi="Arial" w:cs="Arial"/>
          <w:sz w:val="28"/>
          <w:szCs w:val="28"/>
        </w:rPr>
        <w:t>c</w:t>
      </w:r>
      <w:r w:rsidRPr="003E20ED">
        <w:rPr>
          <w:rFonts w:ascii="Arial" w:hAnsi="Arial" w:cs="Arial"/>
          <w:sz w:val="28"/>
          <w:szCs w:val="28"/>
        </w:rPr>
        <w:t>h year. Our next open Board meeting is</w:t>
      </w:r>
      <w:r w:rsidR="008131F6">
        <w:rPr>
          <w:rFonts w:ascii="Arial" w:hAnsi="Arial" w:cs="Arial"/>
          <w:sz w:val="28"/>
          <w:szCs w:val="28"/>
        </w:rPr>
        <w:t xml:space="preserve"> </w:t>
      </w:r>
      <w:r w:rsidRPr="003E20ED">
        <w:rPr>
          <w:rFonts w:ascii="Arial" w:hAnsi="Arial" w:cs="Arial"/>
          <w:sz w:val="28"/>
          <w:szCs w:val="28"/>
        </w:rPr>
        <w:t xml:space="preserve">tentatively scheduled for November, 2017. </w:t>
      </w:r>
    </w:p>
    <w:p w14:paraId="40C2255A" w14:textId="77777777" w:rsidR="00657380" w:rsidRPr="003E20ED" w:rsidRDefault="00657380" w:rsidP="00657380">
      <w:pPr>
        <w:rPr>
          <w:rFonts w:ascii="Arial" w:hAnsi="Arial" w:cs="Arial"/>
          <w:sz w:val="28"/>
          <w:szCs w:val="28"/>
        </w:rPr>
      </w:pPr>
    </w:p>
    <w:p w14:paraId="731FBFBD" w14:textId="6AE551F8" w:rsidR="00657380" w:rsidRPr="003E20ED" w:rsidRDefault="00657380" w:rsidP="00657380">
      <w:pPr>
        <w:rPr>
          <w:rFonts w:ascii="Arial" w:hAnsi="Arial" w:cs="Arial"/>
          <w:sz w:val="28"/>
          <w:szCs w:val="28"/>
        </w:rPr>
      </w:pPr>
      <w:r w:rsidRPr="003E20ED">
        <w:rPr>
          <w:rFonts w:ascii="Arial" w:hAnsi="Arial" w:cs="Arial"/>
          <w:sz w:val="28"/>
          <w:szCs w:val="28"/>
        </w:rPr>
        <w:t xml:space="preserve">Following the meeting’s adjournment, MSCC will open the call for comments, concerns and questions. During the call, we ask that all comments or questions be held until the meeting has been adjourned. </w:t>
      </w:r>
    </w:p>
    <w:p w14:paraId="240BB1E5" w14:textId="77777777" w:rsidR="00657380" w:rsidRPr="003E20ED" w:rsidRDefault="00657380" w:rsidP="00657380">
      <w:pPr>
        <w:rPr>
          <w:rFonts w:ascii="Arial" w:hAnsi="Arial" w:cs="Arial"/>
          <w:sz w:val="28"/>
          <w:szCs w:val="28"/>
        </w:rPr>
      </w:pPr>
    </w:p>
    <w:p w14:paraId="1F63AA1A" w14:textId="0A4C9990" w:rsidR="00657380" w:rsidRPr="003E20ED" w:rsidRDefault="00657380" w:rsidP="00657380">
      <w:pPr>
        <w:rPr>
          <w:rFonts w:ascii="Arial" w:hAnsi="Arial" w:cs="Arial"/>
          <w:sz w:val="28"/>
          <w:szCs w:val="28"/>
        </w:rPr>
      </w:pPr>
      <w:r w:rsidRPr="003E20ED">
        <w:rPr>
          <w:rFonts w:ascii="Arial" w:hAnsi="Arial" w:cs="Arial"/>
          <w:sz w:val="28"/>
          <w:szCs w:val="28"/>
        </w:rPr>
        <w:t>The call in number is (712)</w:t>
      </w:r>
      <w:r w:rsidR="00D13488">
        <w:rPr>
          <w:rFonts w:ascii="Arial" w:hAnsi="Arial" w:cs="Arial"/>
          <w:sz w:val="28"/>
          <w:szCs w:val="28"/>
        </w:rPr>
        <w:t xml:space="preserve"> </w:t>
      </w:r>
      <w:r w:rsidR="00F618F2" w:rsidRPr="003E20ED">
        <w:rPr>
          <w:rFonts w:ascii="Arial" w:hAnsi="Arial" w:cs="Arial"/>
          <w:sz w:val="28"/>
          <w:szCs w:val="28"/>
        </w:rPr>
        <w:t>432-0460</w:t>
      </w:r>
      <w:r w:rsidRPr="003E20ED">
        <w:rPr>
          <w:rFonts w:ascii="Arial" w:hAnsi="Arial" w:cs="Arial"/>
          <w:sz w:val="28"/>
          <w:szCs w:val="28"/>
        </w:rPr>
        <w:t xml:space="preserve">. The access code is </w:t>
      </w:r>
      <w:r w:rsidR="00F618F2" w:rsidRPr="003E20ED">
        <w:rPr>
          <w:rFonts w:ascii="Arial" w:hAnsi="Arial" w:cs="Arial"/>
          <w:sz w:val="28"/>
          <w:szCs w:val="28"/>
        </w:rPr>
        <w:t>548225</w:t>
      </w:r>
      <w:r w:rsidRPr="003E20ED">
        <w:rPr>
          <w:rFonts w:ascii="Arial" w:hAnsi="Arial" w:cs="Arial"/>
          <w:sz w:val="28"/>
          <w:szCs w:val="28"/>
        </w:rPr>
        <w:t xml:space="preserve">#. </w:t>
      </w:r>
    </w:p>
    <w:p w14:paraId="7B9D26F3" w14:textId="77777777" w:rsidR="00657380" w:rsidRPr="003E20ED" w:rsidRDefault="00657380" w:rsidP="00657380">
      <w:pPr>
        <w:rPr>
          <w:rFonts w:ascii="Arial" w:hAnsi="Arial" w:cs="Arial"/>
          <w:sz w:val="28"/>
          <w:szCs w:val="28"/>
        </w:rPr>
      </w:pPr>
    </w:p>
    <w:p w14:paraId="181EFD18" w14:textId="77777777" w:rsidR="00657380" w:rsidRPr="00C81986" w:rsidRDefault="00657380" w:rsidP="00657380">
      <w:pPr>
        <w:rPr>
          <w:rFonts w:ascii="Arial" w:hAnsi="Arial" w:cs="Arial"/>
          <w:b/>
          <w:sz w:val="32"/>
          <w:szCs w:val="32"/>
        </w:rPr>
      </w:pPr>
      <w:r w:rsidRPr="00C81986">
        <w:rPr>
          <w:rFonts w:ascii="Arial" w:hAnsi="Arial" w:cs="Arial"/>
          <w:b/>
          <w:sz w:val="32"/>
          <w:szCs w:val="32"/>
        </w:rPr>
        <w:t xml:space="preserve">Call for Resolutions </w:t>
      </w:r>
    </w:p>
    <w:p w14:paraId="77E03F4F" w14:textId="77777777" w:rsidR="00657380" w:rsidRPr="003E20ED" w:rsidRDefault="00657380" w:rsidP="00657380">
      <w:pPr>
        <w:rPr>
          <w:rFonts w:ascii="Arial" w:hAnsi="Arial" w:cs="Arial"/>
          <w:sz w:val="28"/>
          <w:szCs w:val="28"/>
        </w:rPr>
      </w:pPr>
    </w:p>
    <w:p w14:paraId="70E99F60" w14:textId="719D57B6" w:rsidR="00657380" w:rsidRPr="003E20ED" w:rsidRDefault="00657380" w:rsidP="00657380">
      <w:pPr>
        <w:rPr>
          <w:rFonts w:ascii="Arial" w:hAnsi="Arial" w:cs="Arial"/>
          <w:sz w:val="28"/>
          <w:szCs w:val="28"/>
        </w:rPr>
      </w:pPr>
      <w:r w:rsidRPr="003E20ED">
        <w:rPr>
          <w:rFonts w:ascii="Arial" w:hAnsi="Arial" w:cs="Arial"/>
          <w:sz w:val="28"/>
          <w:szCs w:val="28"/>
        </w:rPr>
        <w:lastRenderedPageBreak/>
        <w:t>Camille Tate, one of our Board members, was appointed to the Resolutions Committee for the State Convention. Any member who has a possible idea for a resolution, please contact Camille</w:t>
      </w:r>
      <w:r w:rsidR="004D1805">
        <w:rPr>
          <w:rFonts w:ascii="Arial" w:hAnsi="Arial" w:cs="Arial"/>
          <w:sz w:val="28"/>
          <w:szCs w:val="28"/>
        </w:rPr>
        <w:t>, (321) 412-1945</w:t>
      </w:r>
      <w:r w:rsidR="00F618F2" w:rsidRPr="003E20ED">
        <w:rPr>
          <w:rFonts w:ascii="Arial" w:hAnsi="Arial" w:cs="Arial"/>
          <w:sz w:val="28"/>
          <w:szCs w:val="28"/>
        </w:rPr>
        <w:t>.</w:t>
      </w:r>
      <w:r w:rsidRPr="003E20ED">
        <w:rPr>
          <w:rFonts w:ascii="Arial" w:hAnsi="Arial" w:cs="Arial"/>
          <w:sz w:val="28"/>
          <w:szCs w:val="28"/>
        </w:rPr>
        <w:t xml:space="preserve"> The Resolutions Committee will meet on Friday, May 26, 2017, at the State Convention. All convention attendees are invited to attend this open meeting. </w:t>
      </w:r>
    </w:p>
    <w:p w14:paraId="7879EEC1" w14:textId="3C08B03F" w:rsidR="00657380" w:rsidRPr="003E20ED" w:rsidRDefault="00657380" w:rsidP="00657380">
      <w:pPr>
        <w:rPr>
          <w:rFonts w:ascii="Arial" w:hAnsi="Arial" w:cs="Arial"/>
          <w:sz w:val="28"/>
          <w:szCs w:val="28"/>
        </w:rPr>
      </w:pPr>
    </w:p>
    <w:p w14:paraId="716F5BBB" w14:textId="77777777" w:rsidR="00657380" w:rsidRPr="00AF3651" w:rsidRDefault="00657380" w:rsidP="00657380">
      <w:pPr>
        <w:rPr>
          <w:rFonts w:ascii="Arial" w:hAnsi="Arial" w:cs="Arial"/>
          <w:b/>
          <w:sz w:val="32"/>
          <w:szCs w:val="32"/>
        </w:rPr>
      </w:pPr>
      <w:r w:rsidRPr="00AF3651">
        <w:rPr>
          <w:rFonts w:ascii="Arial" w:hAnsi="Arial" w:cs="Arial"/>
          <w:b/>
          <w:sz w:val="32"/>
          <w:szCs w:val="32"/>
        </w:rPr>
        <w:t xml:space="preserve">National Convention </w:t>
      </w:r>
    </w:p>
    <w:p w14:paraId="581F1416" w14:textId="77777777" w:rsidR="00657380" w:rsidRPr="003E20ED" w:rsidRDefault="00657380" w:rsidP="00657380">
      <w:pPr>
        <w:rPr>
          <w:rFonts w:ascii="Arial" w:hAnsi="Arial" w:cs="Arial"/>
          <w:sz w:val="28"/>
          <w:szCs w:val="28"/>
        </w:rPr>
      </w:pPr>
    </w:p>
    <w:p w14:paraId="3B527346" w14:textId="701EC6B6" w:rsidR="00657380" w:rsidRPr="003E20ED" w:rsidRDefault="00657380" w:rsidP="00657380">
      <w:pPr>
        <w:rPr>
          <w:rFonts w:ascii="Arial" w:hAnsi="Arial" w:cs="Arial"/>
          <w:sz w:val="28"/>
          <w:szCs w:val="28"/>
        </w:rPr>
      </w:pPr>
      <w:r w:rsidRPr="003E20ED">
        <w:rPr>
          <w:rFonts w:ascii="Arial" w:hAnsi="Arial" w:cs="Arial"/>
          <w:sz w:val="28"/>
          <w:szCs w:val="28"/>
        </w:rPr>
        <w:t>The National Federation of the Blind will hold its annual Convention July 10-15, 2017, in Orlando, FL. This is the final notice in our newsletter</w:t>
      </w:r>
      <w:r w:rsidR="0055629B">
        <w:rPr>
          <w:rFonts w:ascii="Arial" w:hAnsi="Arial" w:cs="Arial"/>
          <w:sz w:val="28"/>
          <w:szCs w:val="28"/>
        </w:rPr>
        <w:t>,</w:t>
      </w:r>
      <w:r w:rsidRPr="003E20ED">
        <w:rPr>
          <w:rFonts w:ascii="Arial" w:hAnsi="Arial" w:cs="Arial"/>
          <w:sz w:val="28"/>
          <w:szCs w:val="28"/>
        </w:rPr>
        <w:t xml:space="preserve"> as pre-registration ends May 31. </w:t>
      </w:r>
    </w:p>
    <w:p w14:paraId="651D11C1" w14:textId="77777777" w:rsidR="00657380" w:rsidRPr="003E20ED" w:rsidRDefault="00657380" w:rsidP="00657380">
      <w:pPr>
        <w:rPr>
          <w:rFonts w:ascii="Arial" w:hAnsi="Arial" w:cs="Arial"/>
          <w:sz w:val="28"/>
          <w:szCs w:val="28"/>
        </w:rPr>
      </w:pPr>
    </w:p>
    <w:p w14:paraId="273F0456" w14:textId="77777777" w:rsidR="00657380" w:rsidRPr="003E20ED" w:rsidRDefault="00657380" w:rsidP="00657380">
      <w:pPr>
        <w:rPr>
          <w:rFonts w:ascii="Arial" w:hAnsi="Arial" w:cs="Arial"/>
          <w:sz w:val="28"/>
          <w:szCs w:val="28"/>
        </w:rPr>
      </w:pPr>
      <w:r w:rsidRPr="003E20ED">
        <w:rPr>
          <w:rFonts w:ascii="Arial" w:hAnsi="Arial" w:cs="Arial"/>
          <w:sz w:val="28"/>
          <w:szCs w:val="28"/>
        </w:rPr>
        <w:t xml:space="preserve">The Melbourne Space Coast Chapter will pay your $25 registration fee to attend National Convention. After May 31, registration increases to $30 and must be paid in person, via cash, at the Convention. Banquet tickets are $60 and will increase to $65 after May 31. MSCC will not pay for banquet tickets. </w:t>
      </w:r>
    </w:p>
    <w:p w14:paraId="37962E4F" w14:textId="77777777" w:rsidR="00657380" w:rsidRPr="003E20ED" w:rsidRDefault="00657380" w:rsidP="00657380">
      <w:pPr>
        <w:rPr>
          <w:rFonts w:ascii="Arial" w:hAnsi="Arial" w:cs="Arial"/>
          <w:sz w:val="28"/>
          <w:szCs w:val="28"/>
        </w:rPr>
      </w:pPr>
    </w:p>
    <w:p w14:paraId="177B6917" w14:textId="2210F263" w:rsidR="00657380" w:rsidRPr="003E20ED" w:rsidRDefault="00657380" w:rsidP="00657380">
      <w:pPr>
        <w:rPr>
          <w:rFonts w:ascii="Arial" w:hAnsi="Arial" w:cs="Arial"/>
          <w:sz w:val="28"/>
          <w:szCs w:val="28"/>
        </w:rPr>
      </w:pPr>
      <w:r w:rsidRPr="003E20ED">
        <w:rPr>
          <w:rFonts w:ascii="Arial" w:hAnsi="Arial" w:cs="Arial"/>
          <w:sz w:val="28"/>
          <w:szCs w:val="28"/>
        </w:rPr>
        <w:t>If you wish t</w:t>
      </w:r>
      <w:r w:rsidR="00F618F2" w:rsidRPr="003E20ED">
        <w:rPr>
          <w:rFonts w:ascii="Arial" w:hAnsi="Arial" w:cs="Arial"/>
          <w:sz w:val="28"/>
          <w:szCs w:val="28"/>
        </w:rPr>
        <w:t>o</w:t>
      </w:r>
      <w:r w:rsidRPr="003E20ED">
        <w:rPr>
          <w:rFonts w:ascii="Arial" w:hAnsi="Arial" w:cs="Arial"/>
          <w:sz w:val="28"/>
          <w:szCs w:val="28"/>
        </w:rPr>
        <w:t xml:space="preserve"> attend National Convention, please contact Camille Tate, (321)</w:t>
      </w:r>
      <w:r w:rsidR="00F618F2" w:rsidRPr="003E20ED">
        <w:rPr>
          <w:rFonts w:ascii="Arial" w:hAnsi="Arial" w:cs="Arial"/>
          <w:sz w:val="28"/>
          <w:szCs w:val="28"/>
        </w:rPr>
        <w:t xml:space="preserve"> 412-1945</w:t>
      </w:r>
      <w:r w:rsidRPr="003E20ED">
        <w:rPr>
          <w:rFonts w:ascii="Arial" w:hAnsi="Arial" w:cs="Arial"/>
          <w:sz w:val="28"/>
          <w:szCs w:val="28"/>
        </w:rPr>
        <w:t xml:space="preserve">, no later than May 25. This will give MSCC enough </w:t>
      </w:r>
      <w:r w:rsidR="00F618F2" w:rsidRPr="003E20ED">
        <w:rPr>
          <w:rFonts w:ascii="Arial" w:hAnsi="Arial" w:cs="Arial"/>
          <w:sz w:val="28"/>
          <w:szCs w:val="28"/>
        </w:rPr>
        <w:t xml:space="preserve">time </w:t>
      </w:r>
      <w:r w:rsidRPr="003E20ED">
        <w:rPr>
          <w:rFonts w:ascii="Arial" w:hAnsi="Arial" w:cs="Arial"/>
          <w:sz w:val="28"/>
          <w:szCs w:val="28"/>
        </w:rPr>
        <w:t xml:space="preserve">to gather all the names and other information necessary to complete registrations. </w:t>
      </w:r>
    </w:p>
    <w:p w14:paraId="747B4968" w14:textId="77777777" w:rsidR="00657380" w:rsidRPr="003E20ED" w:rsidRDefault="00657380" w:rsidP="00657380">
      <w:pPr>
        <w:rPr>
          <w:rFonts w:ascii="Arial" w:hAnsi="Arial" w:cs="Arial"/>
          <w:sz w:val="28"/>
          <w:szCs w:val="28"/>
        </w:rPr>
      </w:pPr>
    </w:p>
    <w:p w14:paraId="38BC0182" w14:textId="441AAB8D" w:rsidR="00657380" w:rsidRPr="003E20ED" w:rsidRDefault="00657380" w:rsidP="00657380">
      <w:pPr>
        <w:rPr>
          <w:rFonts w:ascii="Arial" w:hAnsi="Arial" w:cs="Arial"/>
          <w:sz w:val="28"/>
          <w:szCs w:val="28"/>
        </w:rPr>
      </w:pPr>
      <w:r w:rsidRPr="003E20ED">
        <w:rPr>
          <w:rFonts w:ascii="Arial" w:hAnsi="Arial" w:cs="Arial"/>
          <w:sz w:val="28"/>
          <w:szCs w:val="28"/>
        </w:rPr>
        <w:t>Lodging will not be provided by the Melbourne Space Coast Chapter. Any member who wishes to attend the Convention, may contact Marilyn Womble. Marilyn and her husband, Jack, graciously offered any members who would like to go to the Convention to use</w:t>
      </w:r>
      <w:r w:rsidR="004D1805">
        <w:rPr>
          <w:rFonts w:ascii="Arial" w:hAnsi="Arial" w:cs="Arial"/>
          <w:sz w:val="28"/>
          <w:szCs w:val="28"/>
        </w:rPr>
        <w:t xml:space="preserve"> their Orlando timeshare</w:t>
      </w:r>
      <w:r w:rsidRPr="003E20ED">
        <w:rPr>
          <w:rFonts w:ascii="Arial" w:hAnsi="Arial" w:cs="Arial"/>
          <w:sz w:val="28"/>
          <w:szCs w:val="28"/>
        </w:rPr>
        <w:t>. The cost is $125 per person for the entire week of the Convention. Please see Marilyn directly</w:t>
      </w:r>
      <w:r w:rsidR="00523102">
        <w:rPr>
          <w:rFonts w:ascii="Arial" w:hAnsi="Arial" w:cs="Arial"/>
          <w:sz w:val="28"/>
          <w:szCs w:val="28"/>
        </w:rPr>
        <w:t>,</w:t>
      </w:r>
      <w:r w:rsidRPr="003E20ED">
        <w:rPr>
          <w:rFonts w:ascii="Arial" w:hAnsi="Arial" w:cs="Arial"/>
          <w:sz w:val="28"/>
          <w:szCs w:val="28"/>
        </w:rPr>
        <w:t xml:space="preserve"> if you wish to accept this offer. </w:t>
      </w:r>
    </w:p>
    <w:p w14:paraId="1F92B344" w14:textId="77777777" w:rsidR="00657380" w:rsidRPr="003E20ED" w:rsidRDefault="00657380" w:rsidP="00657380">
      <w:pPr>
        <w:rPr>
          <w:rFonts w:ascii="Arial" w:hAnsi="Arial" w:cs="Arial"/>
          <w:sz w:val="28"/>
          <w:szCs w:val="28"/>
        </w:rPr>
      </w:pPr>
    </w:p>
    <w:p w14:paraId="59F405C7" w14:textId="56A2566A" w:rsidR="00657380" w:rsidRPr="003E20ED" w:rsidRDefault="00657380" w:rsidP="00657380">
      <w:pPr>
        <w:rPr>
          <w:rFonts w:ascii="Arial" w:hAnsi="Arial" w:cs="Arial"/>
          <w:sz w:val="28"/>
          <w:szCs w:val="28"/>
        </w:rPr>
      </w:pPr>
      <w:r w:rsidRPr="003E20ED">
        <w:rPr>
          <w:rFonts w:ascii="Arial" w:hAnsi="Arial" w:cs="Arial"/>
          <w:sz w:val="28"/>
          <w:szCs w:val="28"/>
        </w:rPr>
        <w:t xml:space="preserve">Anyone with questions about attending the National Convention or how to get to the Convention, please contact Camille for further information. </w:t>
      </w:r>
    </w:p>
    <w:p w14:paraId="2CDA0C1B" w14:textId="7EDECF49" w:rsidR="00657380" w:rsidRDefault="00657380" w:rsidP="00657380">
      <w:pPr>
        <w:rPr>
          <w:rFonts w:ascii="Arial" w:hAnsi="Arial" w:cs="Arial"/>
          <w:sz w:val="28"/>
          <w:szCs w:val="28"/>
        </w:rPr>
      </w:pPr>
    </w:p>
    <w:p w14:paraId="146A156E" w14:textId="77777777" w:rsidR="00351A61" w:rsidRPr="00145D87" w:rsidRDefault="00351A61" w:rsidP="00351A61">
      <w:pPr>
        <w:jc w:val="center"/>
        <w:rPr>
          <w:rFonts w:ascii="Arial" w:hAnsi="Arial" w:cs="Arial"/>
          <w:b/>
          <w:sz w:val="32"/>
          <w:szCs w:val="32"/>
        </w:rPr>
      </w:pPr>
      <w:r w:rsidRPr="00145D87">
        <w:rPr>
          <w:rFonts w:ascii="Arial" w:hAnsi="Arial" w:cs="Arial"/>
          <w:b/>
          <w:sz w:val="32"/>
          <w:szCs w:val="32"/>
        </w:rPr>
        <w:t>A.D.A. / T.D. Transportation Meeting</w:t>
      </w:r>
    </w:p>
    <w:p w14:paraId="44C4DBC0" w14:textId="77777777" w:rsidR="00351A61" w:rsidRPr="00992607" w:rsidRDefault="00351A61" w:rsidP="00351A61">
      <w:pPr>
        <w:rPr>
          <w:rFonts w:ascii="Arial" w:hAnsi="Arial" w:cs="Arial"/>
          <w:b/>
          <w:sz w:val="28"/>
          <w:szCs w:val="28"/>
        </w:rPr>
      </w:pPr>
    </w:p>
    <w:p w14:paraId="4F2F36D5" w14:textId="12A95153" w:rsidR="00351A61" w:rsidRPr="000F761E" w:rsidRDefault="00351A61" w:rsidP="00351A61">
      <w:pPr>
        <w:rPr>
          <w:rFonts w:ascii="Arial" w:hAnsi="Arial" w:cs="Arial"/>
          <w:sz w:val="28"/>
          <w:szCs w:val="28"/>
        </w:rPr>
      </w:pPr>
      <w:r w:rsidRPr="000F761E">
        <w:rPr>
          <w:rFonts w:ascii="Arial" w:hAnsi="Arial" w:cs="Arial"/>
          <w:sz w:val="28"/>
          <w:szCs w:val="28"/>
        </w:rPr>
        <w:lastRenderedPageBreak/>
        <w:t xml:space="preserve">Wednesday, March 29, 2017, Joe </w:t>
      </w:r>
      <w:proofErr w:type="spellStart"/>
      <w:r w:rsidRPr="000F761E">
        <w:rPr>
          <w:rFonts w:ascii="Arial" w:hAnsi="Arial" w:cs="Arial"/>
          <w:sz w:val="28"/>
          <w:szCs w:val="28"/>
        </w:rPr>
        <w:t>Naulty</w:t>
      </w:r>
      <w:proofErr w:type="spellEnd"/>
      <w:r w:rsidRPr="000F761E">
        <w:rPr>
          <w:rFonts w:ascii="Arial" w:hAnsi="Arial" w:cs="Arial"/>
          <w:sz w:val="28"/>
          <w:szCs w:val="28"/>
        </w:rPr>
        <w:t xml:space="preserve">, </w:t>
      </w:r>
      <w:r w:rsidR="00CD209B">
        <w:rPr>
          <w:rFonts w:ascii="Arial" w:hAnsi="Arial" w:cs="Arial"/>
          <w:sz w:val="28"/>
          <w:szCs w:val="28"/>
        </w:rPr>
        <w:t xml:space="preserve">Arlene </w:t>
      </w:r>
      <w:proofErr w:type="spellStart"/>
      <w:r w:rsidR="00CD209B">
        <w:rPr>
          <w:rFonts w:ascii="Arial" w:hAnsi="Arial" w:cs="Arial"/>
          <w:sz w:val="28"/>
          <w:szCs w:val="28"/>
        </w:rPr>
        <w:t>Naulty</w:t>
      </w:r>
      <w:proofErr w:type="spellEnd"/>
      <w:r w:rsidR="00CD209B">
        <w:rPr>
          <w:rFonts w:ascii="Arial" w:hAnsi="Arial" w:cs="Arial"/>
          <w:sz w:val="28"/>
          <w:szCs w:val="28"/>
        </w:rPr>
        <w:t xml:space="preserve">, </w:t>
      </w:r>
      <w:r w:rsidRPr="000F761E">
        <w:rPr>
          <w:rFonts w:ascii="Arial" w:hAnsi="Arial" w:cs="Arial"/>
          <w:sz w:val="28"/>
          <w:szCs w:val="28"/>
        </w:rPr>
        <w:t xml:space="preserve">Camille Tate and Maria </w:t>
      </w:r>
      <w:proofErr w:type="spellStart"/>
      <w:r w:rsidRPr="000F761E">
        <w:rPr>
          <w:rFonts w:ascii="Arial" w:hAnsi="Arial" w:cs="Arial"/>
          <w:sz w:val="28"/>
          <w:szCs w:val="28"/>
        </w:rPr>
        <w:t>Rigogliosi</w:t>
      </w:r>
      <w:proofErr w:type="spellEnd"/>
      <w:r w:rsidRPr="000F761E">
        <w:rPr>
          <w:rFonts w:ascii="Arial" w:hAnsi="Arial" w:cs="Arial"/>
          <w:sz w:val="28"/>
          <w:szCs w:val="28"/>
        </w:rPr>
        <w:t xml:space="preserve"> had a scheduled appointment to meet with Space Coast Area Transit in Cocoa.  Jim </w:t>
      </w:r>
      <w:proofErr w:type="spellStart"/>
      <w:r w:rsidRPr="000F761E">
        <w:rPr>
          <w:rFonts w:ascii="Arial" w:hAnsi="Arial" w:cs="Arial"/>
          <w:sz w:val="28"/>
          <w:szCs w:val="28"/>
        </w:rPr>
        <w:t>Liesenfelt</w:t>
      </w:r>
      <w:proofErr w:type="spellEnd"/>
      <w:r w:rsidRPr="000F761E">
        <w:rPr>
          <w:rFonts w:ascii="Arial" w:hAnsi="Arial" w:cs="Arial"/>
          <w:sz w:val="28"/>
          <w:szCs w:val="28"/>
        </w:rPr>
        <w:t xml:space="preserve">, Transit Director, and Carmen Baez, Customer Service Supervisor, provided a generous amount of time to discuss issues and explore possible solutions to improve transportation conditions for Brevard County citizens with disabilities and special needs.       </w:t>
      </w:r>
    </w:p>
    <w:p w14:paraId="61575A4D" w14:textId="77777777" w:rsidR="00351A61" w:rsidRPr="000F761E" w:rsidRDefault="00351A61" w:rsidP="00351A61">
      <w:pPr>
        <w:rPr>
          <w:rFonts w:ascii="Arial" w:hAnsi="Arial" w:cs="Arial"/>
          <w:sz w:val="28"/>
          <w:szCs w:val="28"/>
        </w:rPr>
      </w:pPr>
    </w:p>
    <w:p w14:paraId="6F301C67" w14:textId="77777777" w:rsidR="00351A61" w:rsidRPr="000F761E" w:rsidRDefault="00351A61" w:rsidP="00351A61">
      <w:pPr>
        <w:rPr>
          <w:rFonts w:ascii="Arial" w:hAnsi="Arial" w:cs="Arial"/>
          <w:sz w:val="28"/>
          <w:szCs w:val="28"/>
        </w:rPr>
      </w:pPr>
      <w:r w:rsidRPr="000F761E">
        <w:rPr>
          <w:rFonts w:ascii="Arial" w:hAnsi="Arial" w:cs="Arial"/>
          <w:sz w:val="28"/>
          <w:szCs w:val="28"/>
        </w:rPr>
        <w:t xml:space="preserve">The agenda covered a wide range of subjects including safety at bus stops, difficult crosswalks, photos of some of the issues, outlines of sensitivity training and communication upgrades.  The meeting was productive.   S.C.A.T. agreed to review the issues and the Melbourne Space Coast Chapter, NFBF, committed to an ongoing level of engagement with S.C.A.T and special needs citizens to keep progress moving in a positive direction. </w:t>
      </w:r>
    </w:p>
    <w:p w14:paraId="23BE92DB" w14:textId="77777777" w:rsidR="00351A61" w:rsidRPr="000F761E" w:rsidRDefault="00351A61" w:rsidP="00351A61">
      <w:pPr>
        <w:rPr>
          <w:rFonts w:ascii="Arial" w:hAnsi="Arial" w:cs="Arial"/>
          <w:sz w:val="28"/>
          <w:szCs w:val="28"/>
        </w:rPr>
      </w:pPr>
    </w:p>
    <w:p w14:paraId="44C32A77" w14:textId="5826C393" w:rsidR="00351A61" w:rsidRPr="004D1805" w:rsidRDefault="00351A61" w:rsidP="00657380">
      <w:pPr>
        <w:rPr>
          <w:rFonts w:ascii="Arial" w:hAnsi="Arial" w:cs="Arial"/>
          <w:sz w:val="28"/>
          <w:szCs w:val="28"/>
        </w:rPr>
      </w:pPr>
      <w:r w:rsidRPr="000F761E">
        <w:rPr>
          <w:rFonts w:ascii="Arial" w:hAnsi="Arial" w:cs="Arial"/>
          <w:sz w:val="28"/>
          <w:szCs w:val="28"/>
        </w:rPr>
        <w:t xml:space="preserve">Attention was also given to discussing some of the outstanding services provided by S.C.A.T. vehicle drivers.  We will continue to work on the people who answer SCAT’s telephones and schedule the rides.  There is much work to be done to achieve long- lasting improvements.  The next scheduled meeting with S.C.A.T. will take place in August, 2017.    </w:t>
      </w:r>
    </w:p>
    <w:p w14:paraId="7676C9B8" w14:textId="77777777" w:rsidR="004D1805" w:rsidRDefault="004D1805" w:rsidP="00657380">
      <w:pPr>
        <w:rPr>
          <w:rFonts w:ascii="Arial" w:hAnsi="Arial" w:cs="Arial"/>
          <w:sz w:val="28"/>
          <w:szCs w:val="28"/>
        </w:rPr>
      </w:pPr>
    </w:p>
    <w:p w14:paraId="1305E766" w14:textId="6229BE4F" w:rsidR="00657380" w:rsidRPr="003D6EDB" w:rsidRDefault="00657380" w:rsidP="00657380">
      <w:pPr>
        <w:rPr>
          <w:rFonts w:ascii="Arial" w:hAnsi="Arial" w:cs="Arial"/>
          <w:b/>
          <w:sz w:val="32"/>
          <w:szCs w:val="32"/>
        </w:rPr>
      </w:pPr>
      <w:r w:rsidRPr="003D6EDB">
        <w:rPr>
          <w:rFonts w:ascii="Arial" w:hAnsi="Arial" w:cs="Arial"/>
          <w:b/>
          <w:sz w:val="32"/>
          <w:szCs w:val="32"/>
        </w:rPr>
        <w:t>Transportation Collectiv</w:t>
      </w:r>
      <w:r w:rsidR="004D1805" w:rsidRPr="003D6EDB">
        <w:rPr>
          <w:rFonts w:ascii="Arial" w:hAnsi="Arial" w:cs="Arial"/>
          <w:b/>
          <w:sz w:val="32"/>
          <w:szCs w:val="32"/>
        </w:rPr>
        <w:t>e</w:t>
      </w:r>
      <w:r w:rsidRPr="003D6EDB">
        <w:rPr>
          <w:rFonts w:ascii="Arial" w:hAnsi="Arial" w:cs="Arial"/>
          <w:b/>
          <w:sz w:val="32"/>
          <w:szCs w:val="32"/>
        </w:rPr>
        <w:t xml:space="preserve"> </w:t>
      </w:r>
    </w:p>
    <w:p w14:paraId="648AE2CF" w14:textId="77777777" w:rsidR="00657380" w:rsidRPr="003E20ED" w:rsidRDefault="00657380" w:rsidP="00657380">
      <w:pPr>
        <w:rPr>
          <w:rFonts w:ascii="Arial" w:hAnsi="Arial" w:cs="Arial"/>
          <w:sz w:val="28"/>
          <w:szCs w:val="28"/>
        </w:rPr>
      </w:pPr>
    </w:p>
    <w:p w14:paraId="3F2C063A" w14:textId="16E7D78A" w:rsidR="00657380" w:rsidRPr="003E20ED" w:rsidRDefault="00657380" w:rsidP="00657380">
      <w:pPr>
        <w:rPr>
          <w:rFonts w:ascii="Arial" w:hAnsi="Arial" w:cs="Arial"/>
          <w:sz w:val="28"/>
          <w:szCs w:val="28"/>
        </w:rPr>
      </w:pPr>
      <w:r w:rsidRPr="003E20ED">
        <w:rPr>
          <w:rFonts w:ascii="Arial" w:hAnsi="Arial" w:cs="Arial"/>
          <w:sz w:val="28"/>
          <w:szCs w:val="28"/>
        </w:rPr>
        <w:t>The Melbourne Space Coast Chapter has listened to your concerns regarding using our county public transit system. As discussed at our April chapter meeting, we (Joe, Arlene, Camille and Maria)</w:t>
      </w:r>
      <w:r w:rsidR="0037464C">
        <w:rPr>
          <w:rFonts w:ascii="Arial" w:hAnsi="Arial" w:cs="Arial"/>
          <w:sz w:val="28"/>
          <w:szCs w:val="28"/>
        </w:rPr>
        <w:t xml:space="preserve"> </w:t>
      </w:r>
      <w:r w:rsidRPr="003E20ED">
        <w:rPr>
          <w:rFonts w:ascii="Arial" w:hAnsi="Arial" w:cs="Arial"/>
          <w:sz w:val="28"/>
          <w:szCs w:val="28"/>
        </w:rPr>
        <w:t xml:space="preserve">met with Jim </w:t>
      </w:r>
      <w:proofErr w:type="spellStart"/>
      <w:r w:rsidRPr="003E20ED">
        <w:rPr>
          <w:rFonts w:ascii="Arial" w:hAnsi="Arial" w:cs="Arial"/>
          <w:sz w:val="28"/>
          <w:szCs w:val="28"/>
        </w:rPr>
        <w:t>Leisenfelt</w:t>
      </w:r>
      <w:proofErr w:type="spellEnd"/>
      <w:r w:rsidRPr="003E20ED">
        <w:rPr>
          <w:rFonts w:ascii="Arial" w:hAnsi="Arial" w:cs="Arial"/>
          <w:sz w:val="28"/>
          <w:szCs w:val="28"/>
        </w:rPr>
        <w:t xml:space="preserve"> and Carmen Baez, in the SCAT offices in Cocoa. We engaged in a friendly exchange and expressed our concerns up to that date. After Maria reported on this meeting, she also volunteered to become the chapter’s point person for any future concerns, problems or issues with using SCAT or working with the staff. MSCC feels strongly that in order to affect change, our voices must be heard. Please bring any information or concerns you may have to Maria</w:t>
      </w:r>
      <w:r w:rsidR="00E53773">
        <w:rPr>
          <w:rFonts w:ascii="Arial" w:hAnsi="Arial" w:cs="Arial"/>
          <w:sz w:val="28"/>
          <w:szCs w:val="28"/>
        </w:rPr>
        <w:t>, (321) 987-6286</w:t>
      </w:r>
      <w:r w:rsidRPr="003E20ED">
        <w:rPr>
          <w:rFonts w:ascii="Arial" w:hAnsi="Arial" w:cs="Arial"/>
          <w:sz w:val="28"/>
          <w:szCs w:val="28"/>
        </w:rPr>
        <w:t>.</w:t>
      </w:r>
      <w:r w:rsidR="00E53773">
        <w:rPr>
          <w:rFonts w:ascii="Arial" w:hAnsi="Arial" w:cs="Arial"/>
          <w:sz w:val="28"/>
          <w:szCs w:val="28"/>
        </w:rPr>
        <w:t xml:space="preserve"> Any urgent issues may also be brought to a board member,.</w:t>
      </w:r>
      <w:r w:rsidRPr="003E20ED">
        <w:rPr>
          <w:rFonts w:ascii="Arial" w:hAnsi="Arial" w:cs="Arial"/>
          <w:sz w:val="28"/>
          <w:szCs w:val="28"/>
        </w:rPr>
        <w:t xml:space="preserve"> </w:t>
      </w:r>
    </w:p>
    <w:p w14:paraId="16F7AF8C" w14:textId="77777777" w:rsidR="00657380" w:rsidRPr="003E20ED" w:rsidRDefault="00657380" w:rsidP="00657380">
      <w:pPr>
        <w:rPr>
          <w:rFonts w:ascii="Arial" w:hAnsi="Arial" w:cs="Arial"/>
          <w:sz w:val="28"/>
          <w:szCs w:val="28"/>
        </w:rPr>
      </w:pPr>
    </w:p>
    <w:p w14:paraId="3716447C" w14:textId="36F11E3F" w:rsidR="00657380" w:rsidRPr="003E20ED" w:rsidRDefault="00657380" w:rsidP="00657380">
      <w:pPr>
        <w:rPr>
          <w:rFonts w:ascii="Arial" w:hAnsi="Arial" w:cs="Arial"/>
          <w:sz w:val="28"/>
          <w:szCs w:val="28"/>
        </w:rPr>
      </w:pPr>
      <w:r w:rsidRPr="003E20ED">
        <w:rPr>
          <w:rFonts w:ascii="Arial" w:hAnsi="Arial" w:cs="Arial"/>
          <w:sz w:val="28"/>
          <w:szCs w:val="28"/>
        </w:rPr>
        <w:lastRenderedPageBreak/>
        <w:t>In addition to heading what we can call our Transportation Committee, Maria will work with Camille Tate and Julia Savage to attend Tra</w:t>
      </w:r>
      <w:r w:rsidR="00F618F2" w:rsidRPr="003E20ED">
        <w:rPr>
          <w:rFonts w:ascii="Arial" w:hAnsi="Arial" w:cs="Arial"/>
          <w:sz w:val="28"/>
          <w:szCs w:val="28"/>
        </w:rPr>
        <w:t>ns</w:t>
      </w:r>
      <w:r w:rsidRPr="003E20ED">
        <w:rPr>
          <w:rFonts w:ascii="Arial" w:hAnsi="Arial" w:cs="Arial"/>
          <w:sz w:val="28"/>
          <w:szCs w:val="28"/>
        </w:rPr>
        <w:t>portation Planning Organization</w:t>
      </w:r>
      <w:r w:rsidR="00F618F2" w:rsidRPr="003E20ED">
        <w:rPr>
          <w:rFonts w:ascii="Arial" w:hAnsi="Arial" w:cs="Arial"/>
          <w:sz w:val="28"/>
          <w:szCs w:val="28"/>
        </w:rPr>
        <w:t>(TPO)</w:t>
      </w:r>
      <w:r w:rsidRPr="003E20ED">
        <w:rPr>
          <w:rFonts w:ascii="Arial" w:hAnsi="Arial" w:cs="Arial"/>
          <w:sz w:val="28"/>
          <w:szCs w:val="28"/>
        </w:rPr>
        <w:t xml:space="preserve"> meetings in the future. The TPO functions as the “designers” and “engineers” of the County’s sidewalks, stop lights and all other structures that deal with city planning when it regards transportation. If you have an accessibility issue with getting to and from bus stops, have a concern that a sidewalk is too narrow for you to </w:t>
      </w:r>
      <w:r w:rsidR="00F618F2" w:rsidRPr="003E20ED">
        <w:rPr>
          <w:rFonts w:ascii="Arial" w:hAnsi="Arial" w:cs="Arial"/>
          <w:sz w:val="28"/>
          <w:szCs w:val="28"/>
        </w:rPr>
        <w:t xml:space="preserve">navigate </w:t>
      </w:r>
      <w:r w:rsidRPr="003E20ED">
        <w:rPr>
          <w:rFonts w:ascii="Arial" w:hAnsi="Arial" w:cs="Arial"/>
          <w:sz w:val="28"/>
          <w:szCs w:val="28"/>
        </w:rPr>
        <w:t xml:space="preserve">(with a wheelchair, walker </w:t>
      </w:r>
      <w:r w:rsidR="00F618F2" w:rsidRPr="003E20ED">
        <w:rPr>
          <w:rFonts w:ascii="Arial" w:hAnsi="Arial" w:cs="Arial"/>
          <w:sz w:val="28"/>
          <w:szCs w:val="28"/>
        </w:rPr>
        <w:t xml:space="preserve">or </w:t>
      </w:r>
      <w:r w:rsidRPr="003E20ED">
        <w:rPr>
          <w:rFonts w:ascii="Arial" w:hAnsi="Arial" w:cs="Arial"/>
          <w:sz w:val="28"/>
          <w:szCs w:val="28"/>
        </w:rPr>
        <w:t xml:space="preserve">cane, etc.) or there is a fixed object blocking your travel on a sidewalk or is a hazard, the TPO is where to begin. Our chapter will attend their meetings, which are open to the public, to speak on our behalf to fix the problem. </w:t>
      </w:r>
    </w:p>
    <w:p w14:paraId="6C4E0C7B" w14:textId="0FA78FAB" w:rsidR="00657380" w:rsidRDefault="00657380" w:rsidP="00657380">
      <w:pPr>
        <w:rPr>
          <w:rFonts w:ascii="Arial" w:hAnsi="Arial" w:cs="Arial"/>
          <w:sz w:val="28"/>
          <w:szCs w:val="28"/>
        </w:rPr>
      </w:pPr>
    </w:p>
    <w:p w14:paraId="57B8166F" w14:textId="77777777" w:rsidR="008E27DF" w:rsidRPr="001C2536" w:rsidRDefault="008E27DF" w:rsidP="008E27DF">
      <w:pPr>
        <w:jc w:val="center"/>
        <w:rPr>
          <w:rFonts w:ascii="Arial" w:hAnsi="Arial" w:cs="Arial"/>
          <w:b/>
          <w:sz w:val="32"/>
          <w:szCs w:val="32"/>
        </w:rPr>
      </w:pPr>
      <w:r w:rsidRPr="001C2536">
        <w:rPr>
          <w:rFonts w:ascii="Arial" w:hAnsi="Arial" w:cs="Arial"/>
          <w:b/>
          <w:sz w:val="32"/>
          <w:szCs w:val="32"/>
        </w:rPr>
        <w:t>Scheduled Meetings, Brevard County Commissioners</w:t>
      </w:r>
    </w:p>
    <w:p w14:paraId="4C4191C4" w14:textId="77777777" w:rsidR="008E27DF" w:rsidRDefault="008E27DF" w:rsidP="008E27DF">
      <w:pPr>
        <w:jc w:val="center"/>
        <w:rPr>
          <w:rFonts w:ascii="Arial" w:hAnsi="Arial" w:cs="Arial"/>
          <w:b/>
          <w:sz w:val="28"/>
          <w:szCs w:val="28"/>
        </w:rPr>
      </w:pPr>
    </w:p>
    <w:p w14:paraId="0A81E632" w14:textId="77777777" w:rsidR="008E27DF" w:rsidRDefault="008E27DF" w:rsidP="008E27DF">
      <w:pPr>
        <w:rPr>
          <w:rFonts w:ascii="Arial" w:hAnsi="Arial" w:cs="Arial"/>
          <w:sz w:val="28"/>
          <w:szCs w:val="28"/>
        </w:rPr>
      </w:pPr>
      <w:r>
        <w:rPr>
          <w:rFonts w:ascii="Arial" w:hAnsi="Arial" w:cs="Arial"/>
          <w:sz w:val="28"/>
          <w:szCs w:val="28"/>
        </w:rPr>
        <w:t>In the past few months, representatives of the Melbourne Space Coast Chapter, National Federation of the Blind Florida, have completed planned meetings with all of the five Brevard County Commissioners.</w:t>
      </w:r>
    </w:p>
    <w:p w14:paraId="3468C569" w14:textId="77777777" w:rsidR="008E27DF" w:rsidRDefault="008E27DF" w:rsidP="008E27DF">
      <w:pPr>
        <w:rPr>
          <w:rFonts w:ascii="Arial" w:hAnsi="Arial" w:cs="Arial"/>
          <w:sz w:val="28"/>
          <w:szCs w:val="28"/>
        </w:rPr>
      </w:pPr>
    </w:p>
    <w:p w14:paraId="326A1E4B" w14:textId="77777777" w:rsidR="008E27DF" w:rsidRDefault="008E27DF" w:rsidP="008E27DF">
      <w:pPr>
        <w:rPr>
          <w:rFonts w:ascii="Arial" w:hAnsi="Arial" w:cs="Arial"/>
          <w:sz w:val="28"/>
          <w:szCs w:val="28"/>
        </w:rPr>
      </w:pPr>
      <w:r>
        <w:rPr>
          <w:rFonts w:ascii="Arial" w:hAnsi="Arial" w:cs="Arial"/>
          <w:sz w:val="28"/>
          <w:szCs w:val="28"/>
        </w:rPr>
        <w:t xml:space="preserve">Wednesday, March 29, District One Commissioner, Rita Pritchett met with Joe </w:t>
      </w:r>
      <w:proofErr w:type="spellStart"/>
      <w:r>
        <w:rPr>
          <w:rFonts w:ascii="Arial" w:hAnsi="Arial" w:cs="Arial"/>
          <w:sz w:val="28"/>
          <w:szCs w:val="28"/>
        </w:rPr>
        <w:t>Naulty</w:t>
      </w:r>
      <w:proofErr w:type="spellEnd"/>
      <w:r>
        <w:rPr>
          <w:rFonts w:ascii="Arial" w:hAnsi="Arial" w:cs="Arial"/>
          <w:sz w:val="28"/>
          <w:szCs w:val="28"/>
        </w:rPr>
        <w:t xml:space="preserve">, Camille Tate and Maria </w:t>
      </w:r>
      <w:proofErr w:type="spellStart"/>
      <w:r>
        <w:rPr>
          <w:rFonts w:ascii="Arial" w:hAnsi="Arial" w:cs="Arial"/>
          <w:sz w:val="28"/>
          <w:szCs w:val="28"/>
        </w:rPr>
        <w:t>Rigogliosi</w:t>
      </w:r>
      <w:proofErr w:type="spellEnd"/>
      <w:r>
        <w:rPr>
          <w:rFonts w:ascii="Arial" w:hAnsi="Arial" w:cs="Arial"/>
          <w:sz w:val="28"/>
          <w:szCs w:val="28"/>
        </w:rPr>
        <w:t xml:space="preserve">.  The agenda focused on funding for transportation, agencies in Brevard paying sub-minimum wages to persons with special needs and general Q&amp;A.  It was a productive meeting and we were well-received by Commissioner Pritchett.  </w:t>
      </w:r>
    </w:p>
    <w:p w14:paraId="2C18F239" w14:textId="77777777" w:rsidR="008E27DF" w:rsidRDefault="008E27DF" w:rsidP="008E27DF">
      <w:pPr>
        <w:rPr>
          <w:rFonts w:ascii="Arial" w:hAnsi="Arial" w:cs="Arial"/>
          <w:sz w:val="28"/>
          <w:szCs w:val="28"/>
        </w:rPr>
      </w:pPr>
    </w:p>
    <w:p w14:paraId="33D48701" w14:textId="78BEC324" w:rsidR="008E27DF" w:rsidRDefault="008E27DF" w:rsidP="008E27DF">
      <w:pPr>
        <w:rPr>
          <w:rFonts w:ascii="Arial" w:hAnsi="Arial" w:cs="Arial"/>
          <w:sz w:val="28"/>
          <w:szCs w:val="28"/>
        </w:rPr>
      </w:pPr>
      <w:r>
        <w:rPr>
          <w:rFonts w:ascii="Arial" w:hAnsi="Arial" w:cs="Arial"/>
          <w:sz w:val="28"/>
          <w:szCs w:val="28"/>
        </w:rPr>
        <w:t>Wednesday, April 26, District Two Commissioner, Jim Barfield met wit</w:t>
      </w:r>
      <w:r w:rsidR="00407DB6">
        <w:rPr>
          <w:rFonts w:ascii="Arial" w:hAnsi="Arial" w:cs="Arial"/>
          <w:sz w:val="28"/>
          <w:szCs w:val="28"/>
        </w:rPr>
        <w:t xml:space="preserve">h </w:t>
      </w:r>
      <w:r>
        <w:rPr>
          <w:rFonts w:ascii="Arial" w:hAnsi="Arial" w:cs="Arial"/>
          <w:sz w:val="28"/>
          <w:szCs w:val="28"/>
        </w:rPr>
        <w:t xml:space="preserve">Joe </w:t>
      </w:r>
      <w:proofErr w:type="spellStart"/>
      <w:r>
        <w:rPr>
          <w:rFonts w:ascii="Arial" w:hAnsi="Arial" w:cs="Arial"/>
          <w:sz w:val="28"/>
          <w:szCs w:val="28"/>
        </w:rPr>
        <w:t>Naulty</w:t>
      </w:r>
      <w:proofErr w:type="spellEnd"/>
      <w:r>
        <w:rPr>
          <w:rFonts w:ascii="Arial" w:hAnsi="Arial" w:cs="Arial"/>
          <w:sz w:val="28"/>
          <w:szCs w:val="28"/>
        </w:rPr>
        <w:t xml:space="preserve"> and Camille Tate.  Similar topics were covered (transportation and sub-minimum wages)  There was an added discussion related to Brevard citizens interested in starting small business</w:t>
      </w:r>
      <w:r w:rsidR="00A50811">
        <w:rPr>
          <w:rFonts w:ascii="Arial" w:hAnsi="Arial" w:cs="Arial"/>
          <w:sz w:val="28"/>
          <w:szCs w:val="28"/>
        </w:rPr>
        <w:t>es</w:t>
      </w:r>
      <w:r>
        <w:rPr>
          <w:rFonts w:ascii="Arial" w:hAnsi="Arial" w:cs="Arial"/>
          <w:sz w:val="28"/>
          <w:szCs w:val="28"/>
        </w:rPr>
        <w:t xml:space="preserve"> and other enterprises where disabilities and special needs are more easily accommodated.  Joe and Camille committed to providing Commissioner Barfield with information on low-interest loans to get a small business enterprise started.    </w:t>
      </w:r>
    </w:p>
    <w:p w14:paraId="7B4BEFA0" w14:textId="77777777" w:rsidR="008E27DF" w:rsidRDefault="008E27DF" w:rsidP="008E27DF">
      <w:pPr>
        <w:rPr>
          <w:rFonts w:ascii="Arial" w:hAnsi="Arial" w:cs="Arial"/>
          <w:sz w:val="28"/>
          <w:szCs w:val="28"/>
        </w:rPr>
      </w:pPr>
    </w:p>
    <w:p w14:paraId="23628517" w14:textId="2F0246ED" w:rsidR="008E27DF" w:rsidRDefault="008E27DF" w:rsidP="008E27DF">
      <w:pPr>
        <w:rPr>
          <w:rFonts w:ascii="Arial" w:hAnsi="Arial" w:cs="Arial"/>
          <w:sz w:val="28"/>
          <w:szCs w:val="28"/>
        </w:rPr>
      </w:pPr>
      <w:r>
        <w:rPr>
          <w:rFonts w:ascii="Arial" w:hAnsi="Arial" w:cs="Arial"/>
          <w:sz w:val="28"/>
          <w:szCs w:val="28"/>
        </w:rPr>
        <w:t>The meetings with Commissioners Pritchett and Barfield conclude the plan to meet with all the commissioners.   In all meetings, your boar</w:t>
      </w:r>
      <w:r w:rsidR="006F790A">
        <w:rPr>
          <w:rFonts w:ascii="Arial" w:hAnsi="Arial" w:cs="Arial"/>
          <w:sz w:val="28"/>
          <w:szCs w:val="28"/>
        </w:rPr>
        <w:t xml:space="preserve">d </w:t>
      </w:r>
      <w:r>
        <w:rPr>
          <w:rFonts w:ascii="Arial" w:hAnsi="Arial" w:cs="Arial"/>
          <w:sz w:val="28"/>
          <w:szCs w:val="28"/>
        </w:rPr>
        <w:t>member</w:t>
      </w:r>
      <w:r w:rsidR="006F790A">
        <w:rPr>
          <w:rFonts w:ascii="Arial" w:hAnsi="Arial" w:cs="Arial"/>
          <w:sz w:val="28"/>
          <w:szCs w:val="28"/>
        </w:rPr>
        <w:t xml:space="preserve">s </w:t>
      </w:r>
      <w:r>
        <w:rPr>
          <w:rFonts w:ascii="Arial" w:hAnsi="Arial" w:cs="Arial"/>
          <w:sz w:val="28"/>
          <w:szCs w:val="28"/>
        </w:rPr>
        <w:t xml:space="preserve">were able to bring important issues for discussion.  It is </w:t>
      </w:r>
      <w:r>
        <w:rPr>
          <w:rFonts w:ascii="Arial" w:hAnsi="Arial" w:cs="Arial"/>
          <w:sz w:val="28"/>
          <w:szCs w:val="28"/>
        </w:rPr>
        <w:lastRenderedPageBreak/>
        <w:t xml:space="preserve">important every member of the M.S.C.C. initiate contact with their specific commissioner and create polite, meaningful dialogs to change what it means to be blind in Brevard County, Florida.     </w:t>
      </w:r>
    </w:p>
    <w:p w14:paraId="2A3F4147" w14:textId="7708C591" w:rsidR="008E27DF" w:rsidRPr="003E20ED" w:rsidRDefault="008E27DF" w:rsidP="00657380">
      <w:pPr>
        <w:rPr>
          <w:rFonts w:ascii="Arial" w:hAnsi="Arial" w:cs="Arial"/>
          <w:sz w:val="28"/>
          <w:szCs w:val="28"/>
        </w:rPr>
      </w:pPr>
      <w:r>
        <w:rPr>
          <w:rFonts w:ascii="Arial" w:hAnsi="Arial" w:cs="Arial"/>
          <w:sz w:val="28"/>
          <w:szCs w:val="28"/>
        </w:rPr>
        <w:t xml:space="preserve">  </w:t>
      </w:r>
    </w:p>
    <w:p w14:paraId="33146D94" w14:textId="77777777" w:rsidR="00E565E1" w:rsidRPr="006F790A" w:rsidRDefault="00E565E1" w:rsidP="00E565E1">
      <w:pPr>
        <w:rPr>
          <w:rFonts w:ascii="Arial" w:hAnsi="Arial" w:cs="Arial"/>
          <w:b/>
          <w:sz w:val="32"/>
          <w:szCs w:val="32"/>
        </w:rPr>
      </w:pPr>
      <w:r w:rsidRPr="006F790A">
        <w:rPr>
          <w:rFonts w:ascii="Arial" w:hAnsi="Arial" w:cs="Arial"/>
          <w:b/>
          <w:sz w:val="32"/>
          <w:szCs w:val="32"/>
        </w:rPr>
        <w:t xml:space="preserve">Participation is Encouraged </w:t>
      </w:r>
    </w:p>
    <w:p w14:paraId="31BC8602" w14:textId="77777777" w:rsidR="00E565E1" w:rsidRPr="003E20ED" w:rsidRDefault="00E565E1" w:rsidP="00E565E1">
      <w:pPr>
        <w:rPr>
          <w:rFonts w:ascii="Arial" w:hAnsi="Arial" w:cs="Arial"/>
          <w:sz w:val="28"/>
          <w:szCs w:val="28"/>
        </w:rPr>
      </w:pPr>
    </w:p>
    <w:p w14:paraId="286DB9E5" w14:textId="70A0B8F2" w:rsidR="00E565E1" w:rsidRPr="003E20ED" w:rsidRDefault="00E565E1" w:rsidP="00E565E1">
      <w:pPr>
        <w:rPr>
          <w:rFonts w:ascii="Arial" w:hAnsi="Arial" w:cs="Arial"/>
          <w:sz w:val="28"/>
          <w:szCs w:val="28"/>
        </w:rPr>
      </w:pPr>
      <w:r w:rsidRPr="003E20ED">
        <w:rPr>
          <w:rFonts w:ascii="Arial" w:hAnsi="Arial" w:cs="Arial"/>
          <w:sz w:val="28"/>
          <w:szCs w:val="28"/>
        </w:rPr>
        <w:t>The Melbourne Space Coast Chapter is reaching out to its membership. In the words of Chapter President</w:t>
      </w:r>
      <w:r w:rsidR="006F790A">
        <w:rPr>
          <w:rFonts w:ascii="Arial" w:hAnsi="Arial" w:cs="Arial"/>
          <w:sz w:val="28"/>
          <w:szCs w:val="28"/>
        </w:rPr>
        <w:t>,</w:t>
      </w:r>
      <w:r w:rsidRPr="003E20ED">
        <w:rPr>
          <w:rFonts w:ascii="Arial" w:hAnsi="Arial" w:cs="Arial"/>
          <w:sz w:val="28"/>
          <w:szCs w:val="28"/>
        </w:rPr>
        <w:t xml:space="preserve"> Joe </w:t>
      </w:r>
      <w:proofErr w:type="spellStart"/>
      <w:r w:rsidRPr="003E20ED">
        <w:rPr>
          <w:rFonts w:ascii="Arial" w:hAnsi="Arial" w:cs="Arial"/>
          <w:sz w:val="28"/>
          <w:szCs w:val="28"/>
        </w:rPr>
        <w:t>Naulty</w:t>
      </w:r>
      <w:proofErr w:type="spellEnd"/>
      <w:r w:rsidRPr="003E20ED">
        <w:rPr>
          <w:rFonts w:ascii="Arial" w:hAnsi="Arial" w:cs="Arial"/>
          <w:sz w:val="28"/>
          <w:szCs w:val="28"/>
        </w:rPr>
        <w:t xml:space="preserve">, “we are a chapter on the move.” Over the nearly two years of its existence, MSCC has worked diligently to accomplish the goals and alleviate the concerns of the membership. Members of the chapter have participated in meetings with government officials, transit authorities and other community leaders to further the efforts of MSCC to advocate, educate and integrate the blind into Brevard County. </w:t>
      </w:r>
    </w:p>
    <w:p w14:paraId="14813E64" w14:textId="77777777" w:rsidR="00E565E1" w:rsidRPr="003E20ED" w:rsidRDefault="00E565E1" w:rsidP="00E565E1">
      <w:pPr>
        <w:rPr>
          <w:rFonts w:ascii="Arial" w:hAnsi="Arial" w:cs="Arial"/>
          <w:sz w:val="28"/>
          <w:szCs w:val="28"/>
        </w:rPr>
      </w:pPr>
    </w:p>
    <w:p w14:paraId="3D433EA5" w14:textId="1A51CEFF" w:rsidR="00E565E1" w:rsidRPr="003E20ED" w:rsidRDefault="00E565E1" w:rsidP="00E565E1">
      <w:pPr>
        <w:rPr>
          <w:rFonts w:ascii="Arial" w:hAnsi="Arial" w:cs="Arial"/>
          <w:sz w:val="28"/>
          <w:szCs w:val="28"/>
        </w:rPr>
      </w:pPr>
      <w:r w:rsidRPr="003E20ED">
        <w:rPr>
          <w:rFonts w:ascii="Arial" w:hAnsi="Arial" w:cs="Arial"/>
          <w:sz w:val="28"/>
          <w:szCs w:val="28"/>
        </w:rPr>
        <w:t xml:space="preserve">We are asking for our members to help their board and other interested chapter members in the volume of work it takes to not only run the chapter, but keep our name and mission in the public eye. You can help in many, small ways. Volunteer to make phone calls to other members, reminding them of our next chapter meeting or chapter event. If you know of someone in the community who may be interested in the work we do, please invite them to a chapter meeting or hand them one of our brochures (available upon request). Come with us to a County Commissioner meeting. It is hard for your government officials or community leaders to ignore you when you are standing right in front of them, with your white cane or white tipped cane. You can spread the word about our chapter events, like the upcoming Vision Fair and annual </w:t>
      </w:r>
      <w:r w:rsidR="006F790A">
        <w:rPr>
          <w:rFonts w:ascii="Arial" w:hAnsi="Arial" w:cs="Arial"/>
          <w:sz w:val="28"/>
          <w:szCs w:val="28"/>
        </w:rPr>
        <w:t>C</w:t>
      </w:r>
      <w:r w:rsidRPr="003E20ED">
        <w:rPr>
          <w:rFonts w:ascii="Arial" w:hAnsi="Arial" w:cs="Arial"/>
          <w:sz w:val="28"/>
          <w:szCs w:val="28"/>
        </w:rPr>
        <w:t>ar</w:t>
      </w:r>
      <w:r w:rsidR="00D35578">
        <w:rPr>
          <w:rFonts w:ascii="Arial" w:hAnsi="Arial" w:cs="Arial"/>
          <w:sz w:val="28"/>
          <w:szCs w:val="28"/>
        </w:rPr>
        <w:t>/Bike</w:t>
      </w:r>
      <w:r w:rsidRPr="003E20ED">
        <w:rPr>
          <w:rFonts w:ascii="Arial" w:hAnsi="Arial" w:cs="Arial"/>
          <w:sz w:val="28"/>
          <w:szCs w:val="28"/>
        </w:rPr>
        <w:t xml:space="preserve"> </w:t>
      </w:r>
      <w:r w:rsidR="006F790A">
        <w:rPr>
          <w:rFonts w:ascii="Arial" w:hAnsi="Arial" w:cs="Arial"/>
          <w:sz w:val="28"/>
          <w:szCs w:val="28"/>
        </w:rPr>
        <w:t>S</w:t>
      </w:r>
      <w:r w:rsidRPr="003E20ED">
        <w:rPr>
          <w:rFonts w:ascii="Arial" w:hAnsi="Arial" w:cs="Arial"/>
          <w:sz w:val="28"/>
          <w:szCs w:val="28"/>
        </w:rPr>
        <w:t xml:space="preserve">how. There are so many ways in which you can help keep our chapter growing. </w:t>
      </w:r>
    </w:p>
    <w:p w14:paraId="57C7223F" w14:textId="3F77CC1E" w:rsidR="00E565E1" w:rsidRPr="003E20ED" w:rsidRDefault="00E565E1" w:rsidP="00E565E1">
      <w:pPr>
        <w:rPr>
          <w:rFonts w:ascii="Arial" w:hAnsi="Arial" w:cs="Arial"/>
          <w:sz w:val="28"/>
          <w:szCs w:val="28"/>
        </w:rPr>
      </w:pPr>
    </w:p>
    <w:p w14:paraId="7FFD33A3" w14:textId="34AFE93E" w:rsidR="009C6068" w:rsidRPr="003E20ED" w:rsidRDefault="009C6068" w:rsidP="009C6068">
      <w:pPr>
        <w:rPr>
          <w:rFonts w:ascii="Arial" w:hAnsi="Arial" w:cs="Arial"/>
          <w:sz w:val="28"/>
          <w:szCs w:val="28"/>
        </w:rPr>
      </w:pPr>
      <w:r w:rsidRPr="003E20ED">
        <w:rPr>
          <w:rFonts w:ascii="Arial" w:hAnsi="Arial" w:cs="Arial"/>
          <w:sz w:val="28"/>
          <w:szCs w:val="28"/>
        </w:rPr>
        <w:t xml:space="preserve">The Melbourne Space Coast Chapter firmly believes that if we want to </w:t>
      </w:r>
      <w:r w:rsidR="00A50811">
        <w:rPr>
          <w:rFonts w:ascii="Arial" w:hAnsi="Arial" w:cs="Arial"/>
          <w:sz w:val="28"/>
          <w:szCs w:val="28"/>
        </w:rPr>
        <w:t xml:space="preserve">effect </w:t>
      </w:r>
      <w:r w:rsidRPr="003E20ED">
        <w:rPr>
          <w:rFonts w:ascii="Arial" w:hAnsi="Arial" w:cs="Arial"/>
          <w:sz w:val="28"/>
          <w:szCs w:val="28"/>
        </w:rPr>
        <w:t xml:space="preserve">change, we must go to the halls of power, where change is determined. When MSCC went to our first County Commissioner’s meeting, no one knew who we were or that there were any “blind” or “low vision” people with concerns. It is important to go to their meeting places, speak before them and make our points. If someone is unable to travel, then write a letter or make a phone call to your government official(s).  </w:t>
      </w:r>
    </w:p>
    <w:p w14:paraId="71DE80B9" w14:textId="77777777" w:rsidR="009C6068" w:rsidRPr="003E20ED" w:rsidRDefault="009C6068" w:rsidP="00E565E1">
      <w:pPr>
        <w:rPr>
          <w:rFonts w:ascii="Arial" w:hAnsi="Arial" w:cs="Arial"/>
          <w:sz w:val="28"/>
          <w:szCs w:val="28"/>
        </w:rPr>
      </w:pPr>
    </w:p>
    <w:p w14:paraId="0D79B0B8" w14:textId="3C3F29F2" w:rsidR="00E565E1" w:rsidRPr="003E20ED" w:rsidRDefault="00E565E1" w:rsidP="00E565E1">
      <w:pPr>
        <w:rPr>
          <w:rFonts w:ascii="Arial" w:hAnsi="Arial" w:cs="Arial"/>
          <w:sz w:val="28"/>
          <w:szCs w:val="28"/>
        </w:rPr>
      </w:pPr>
      <w:r w:rsidRPr="003E20ED">
        <w:rPr>
          <w:rFonts w:ascii="Arial" w:hAnsi="Arial" w:cs="Arial"/>
          <w:sz w:val="28"/>
          <w:szCs w:val="28"/>
        </w:rPr>
        <w:lastRenderedPageBreak/>
        <w:t xml:space="preserve">At our last meeting, Maria </w:t>
      </w:r>
      <w:proofErr w:type="spellStart"/>
      <w:r w:rsidRPr="003E20ED">
        <w:rPr>
          <w:rFonts w:ascii="Arial" w:hAnsi="Arial" w:cs="Arial"/>
          <w:sz w:val="28"/>
          <w:szCs w:val="28"/>
        </w:rPr>
        <w:t>Rigogliosi</w:t>
      </w:r>
      <w:proofErr w:type="spellEnd"/>
      <w:r w:rsidRPr="003E20ED">
        <w:rPr>
          <w:rFonts w:ascii="Arial" w:hAnsi="Arial" w:cs="Arial"/>
          <w:sz w:val="28"/>
          <w:szCs w:val="28"/>
        </w:rPr>
        <w:t xml:space="preserve"> asked any members that would like to provide refreshments for our chapter meetings to please see her. The Fountains provides us with the coffee and water for our meetings, but the pastries and other refreshments have been provided by a few of our members. We would like to lift this constant burden and request others to volunteer. </w:t>
      </w:r>
    </w:p>
    <w:p w14:paraId="1764D9D8" w14:textId="2FB2ECED" w:rsidR="00657380" w:rsidRPr="003E20ED" w:rsidRDefault="00657380" w:rsidP="00657380">
      <w:pPr>
        <w:rPr>
          <w:rFonts w:ascii="Arial" w:hAnsi="Arial" w:cs="Arial"/>
          <w:sz w:val="28"/>
          <w:szCs w:val="28"/>
        </w:rPr>
      </w:pPr>
    </w:p>
    <w:p w14:paraId="5B8968E3" w14:textId="77777777" w:rsidR="00E565E1" w:rsidRPr="00BB5858" w:rsidRDefault="00E565E1" w:rsidP="00E565E1">
      <w:pPr>
        <w:rPr>
          <w:rFonts w:ascii="Arial" w:hAnsi="Arial" w:cs="Arial"/>
          <w:b/>
          <w:sz w:val="32"/>
          <w:szCs w:val="32"/>
        </w:rPr>
      </w:pPr>
      <w:r w:rsidRPr="00BB5858">
        <w:rPr>
          <w:rFonts w:ascii="Arial" w:hAnsi="Arial" w:cs="Arial"/>
          <w:b/>
          <w:sz w:val="32"/>
          <w:szCs w:val="32"/>
        </w:rPr>
        <w:t>10 Things You Didn’t Know About the Ford Model A</w:t>
      </w:r>
    </w:p>
    <w:p w14:paraId="4189A554" w14:textId="77777777" w:rsidR="00E565E1" w:rsidRPr="003E20ED" w:rsidRDefault="00E565E1" w:rsidP="00E565E1">
      <w:pPr>
        <w:rPr>
          <w:rFonts w:ascii="Arial" w:hAnsi="Arial" w:cs="Arial"/>
          <w:sz w:val="28"/>
          <w:szCs w:val="28"/>
        </w:rPr>
      </w:pPr>
    </w:p>
    <w:p w14:paraId="589871B0" w14:textId="28D0ABD7" w:rsidR="00E565E1" w:rsidRPr="003E20ED" w:rsidRDefault="00E565E1" w:rsidP="00E565E1">
      <w:pPr>
        <w:rPr>
          <w:rFonts w:ascii="Arial" w:hAnsi="Arial" w:cs="Arial"/>
          <w:sz w:val="28"/>
          <w:szCs w:val="28"/>
        </w:rPr>
      </w:pPr>
      <w:r w:rsidRPr="003E20ED">
        <w:rPr>
          <w:rFonts w:ascii="Arial" w:hAnsi="Arial" w:cs="Arial"/>
          <w:sz w:val="28"/>
          <w:szCs w:val="28"/>
        </w:rPr>
        <w:t>1. The Ford Model A</w:t>
      </w:r>
      <w:r w:rsidR="009C6068" w:rsidRPr="003E20ED">
        <w:rPr>
          <w:rFonts w:ascii="Arial" w:hAnsi="Arial" w:cs="Arial"/>
          <w:sz w:val="28"/>
          <w:szCs w:val="28"/>
        </w:rPr>
        <w:t>,</w:t>
      </w:r>
      <w:r w:rsidRPr="003E20ED">
        <w:rPr>
          <w:rFonts w:ascii="Arial" w:hAnsi="Arial" w:cs="Arial"/>
          <w:sz w:val="28"/>
          <w:szCs w:val="28"/>
        </w:rPr>
        <w:t xml:space="preserve"> also colloquially called the A-Model Ford</w:t>
      </w:r>
      <w:r w:rsidR="009C6068" w:rsidRPr="003E20ED">
        <w:rPr>
          <w:rFonts w:ascii="Arial" w:hAnsi="Arial" w:cs="Arial"/>
          <w:sz w:val="28"/>
          <w:szCs w:val="28"/>
        </w:rPr>
        <w:t>,</w:t>
      </w:r>
      <w:r w:rsidRPr="003E20ED">
        <w:rPr>
          <w:rFonts w:ascii="Arial" w:hAnsi="Arial" w:cs="Arial"/>
          <w:sz w:val="28"/>
          <w:szCs w:val="28"/>
        </w:rPr>
        <w:t xml:space="preserve"> the A </w:t>
      </w:r>
      <w:r w:rsidR="009C6068" w:rsidRPr="003E20ED">
        <w:rPr>
          <w:rFonts w:ascii="Arial" w:hAnsi="Arial" w:cs="Arial"/>
          <w:sz w:val="28"/>
          <w:szCs w:val="28"/>
        </w:rPr>
        <w:t>a</w:t>
      </w:r>
      <w:r w:rsidRPr="003E20ED">
        <w:rPr>
          <w:rFonts w:ascii="Arial" w:hAnsi="Arial" w:cs="Arial"/>
          <w:sz w:val="28"/>
          <w:szCs w:val="28"/>
        </w:rPr>
        <w:t>nd A-bone</w:t>
      </w:r>
      <w:r w:rsidR="009C6068" w:rsidRPr="003E20ED">
        <w:rPr>
          <w:rFonts w:ascii="Arial" w:hAnsi="Arial" w:cs="Arial"/>
          <w:sz w:val="28"/>
          <w:szCs w:val="28"/>
        </w:rPr>
        <w:t>,</w:t>
      </w:r>
      <w:r w:rsidRPr="003E20ED">
        <w:rPr>
          <w:rFonts w:ascii="Arial" w:hAnsi="Arial" w:cs="Arial"/>
          <w:sz w:val="28"/>
          <w:szCs w:val="28"/>
        </w:rPr>
        <w:t xml:space="preserve"> among </w:t>
      </w:r>
      <w:proofErr w:type="spellStart"/>
      <w:r w:rsidRPr="003E20ED">
        <w:rPr>
          <w:rFonts w:ascii="Arial" w:hAnsi="Arial" w:cs="Arial"/>
          <w:sz w:val="28"/>
          <w:szCs w:val="28"/>
        </w:rPr>
        <w:t>rodders</w:t>
      </w:r>
      <w:proofErr w:type="spellEnd"/>
      <w:r w:rsidRPr="003E20ED">
        <w:rPr>
          <w:rFonts w:ascii="Arial" w:hAnsi="Arial" w:cs="Arial"/>
          <w:sz w:val="28"/>
          <w:szCs w:val="28"/>
        </w:rPr>
        <w:t xml:space="preserve"> and customizers, was the second </w:t>
      </w:r>
      <w:r w:rsidR="009C6068" w:rsidRPr="003E20ED">
        <w:rPr>
          <w:rFonts w:ascii="Arial" w:hAnsi="Arial" w:cs="Arial"/>
          <w:sz w:val="28"/>
          <w:szCs w:val="28"/>
        </w:rPr>
        <w:t xml:space="preserve">largest </w:t>
      </w:r>
      <w:r w:rsidRPr="003E20ED">
        <w:rPr>
          <w:rFonts w:ascii="Arial" w:hAnsi="Arial" w:cs="Arial"/>
          <w:sz w:val="28"/>
          <w:szCs w:val="28"/>
        </w:rPr>
        <w:t>success for the Ford Motor Company</w:t>
      </w:r>
      <w:r w:rsidR="009C6068" w:rsidRPr="003E20ED">
        <w:rPr>
          <w:rFonts w:ascii="Arial" w:hAnsi="Arial" w:cs="Arial"/>
          <w:sz w:val="28"/>
          <w:szCs w:val="28"/>
        </w:rPr>
        <w:t>.</w:t>
      </w:r>
      <w:r w:rsidRPr="003E20ED">
        <w:rPr>
          <w:rFonts w:ascii="Arial" w:hAnsi="Arial" w:cs="Arial"/>
          <w:sz w:val="28"/>
          <w:szCs w:val="28"/>
        </w:rPr>
        <w:t xml:space="preserve"> </w:t>
      </w:r>
    </w:p>
    <w:p w14:paraId="6B4E5589" w14:textId="14B977DD" w:rsidR="00E565E1" w:rsidRPr="003E20ED" w:rsidRDefault="00E565E1" w:rsidP="00E565E1">
      <w:pPr>
        <w:rPr>
          <w:rFonts w:ascii="Arial" w:hAnsi="Arial" w:cs="Arial"/>
          <w:sz w:val="28"/>
          <w:szCs w:val="28"/>
        </w:rPr>
      </w:pPr>
      <w:r w:rsidRPr="003E20ED">
        <w:rPr>
          <w:rFonts w:ascii="Arial" w:hAnsi="Arial" w:cs="Arial"/>
          <w:sz w:val="28"/>
          <w:szCs w:val="28"/>
        </w:rPr>
        <w:t xml:space="preserve">2. First produced on October 20, 1927, </w:t>
      </w:r>
      <w:r w:rsidR="009C6068" w:rsidRPr="003E20ED">
        <w:rPr>
          <w:rFonts w:ascii="Arial" w:hAnsi="Arial" w:cs="Arial"/>
          <w:sz w:val="28"/>
          <w:szCs w:val="28"/>
        </w:rPr>
        <w:t xml:space="preserve">it was </w:t>
      </w:r>
      <w:r w:rsidRPr="003E20ED">
        <w:rPr>
          <w:rFonts w:ascii="Arial" w:hAnsi="Arial" w:cs="Arial"/>
          <w:sz w:val="28"/>
          <w:szCs w:val="28"/>
        </w:rPr>
        <w:t xml:space="preserve">not sold until December 2, 1927. The Model A replaced the venerable Model T, which had been produced for 18 years. </w:t>
      </w:r>
    </w:p>
    <w:p w14:paraId="3734587D" w14:textId="468A4EEC" w:rsidR="00E565E1" w:rsidRPr="003E20ED" w:rsidRDefault="00E565E1" w:rsidP="00E565E1">
      <w:pPr>
        <w:rPr>
          <w:rFonts w:ascii="Arial" w:hAnsi="Arial" w:cs="Arial"/>
          <w:sz w:val="28"/>
          <w:szCs w:val="28"/>
        </w:rPr>
      </w:pPr>
      <w:r w:rsidRPr="003E20ED">
        <w:rPr>
          <w:rFonts w:ascii="Arial" w:hAnsi="Arial" w:cs="Arial"/>
          <w:sz w:val="28"/>
          <w:szCs w:val="28"/>
        </w:rPr>
        <w:t>3. The Model A was the first Ford to use the standard set of driver controls with conventional clutch and brake pedals, throttle and gearshift.</w:t>
      </w:r>
    </w:p>
    <w:p w14:paraId="6E3386A7" w14:textId="430289E7" w:rsidR="00E565E1" w:rsidRPr="003E20ED" w:rsidRDefault="00E565E1" w:rsidP="00E565E1">
      <w:pPr>
        <w:rPr>
          <w:rFonts w:ascii="Arial" w:hAnsi="Arial" w:cs="Arial"/>
          <w:sz w:val="28"/>
          <w:szCs w:val="28"/>
        </w:rPr>
      </w:pPr>
      <w:r w:rsidRPr="003E20ED">
        <w:rPr>
          <w:rFonts w:ascii="Arial" w:hAnsi="Arial" w:cs="Arial"/>
          <w:sz w:val="28"/>
          <w:szCs w:val="28"/>
        </w:rPr>
        <w:t>4. A previous model had used the name in 1903–04. This new Model A was designated a 1928 model and available in four standard colors.</w:t>
      </w:r>
    </w:p>
    <w:p w14:paraId="49C1AD4D" w14:textId="77777777" w:rsidR="00E565E1" w:rsidRPr="003E20ED" w:rsidRDefault="00E565E1" w:rsidP="00E565E1">
      <w:pPr>
        <w:rPr>
          <w:rFonts w:ascii="Arial" w:hAnsi="Arial" w:cs="Arial"/>
          <w:sz w:val="28"/>
          <w:szCs w:val="28"/>
        </w:rPr>
      </w:pPr>
      <w:r w:rsidRPr="003E20ED">
        <w:rPr>
          <w:rFonts w:ascii="Arial" w:hAnsi="Arial" w:cs="Arial"/>
          <w:sz w:val="28"/>
          <w:szCs w:val="28"/>
        </w:rPr>
        <w:t>5. The Model A was the first car to have safety glass in the windshield.</w:t>
      </w:r>
    </w:p>
    <w:p w14:paraId="26224DE6" w14:textId="77777777" w:rsidR="00E565E1" w:rsidRPr="003E20ED" w:rsidRDefault="00E565E1" w:rsidP="00E565E1">
      <w:pPr>
        <w:rPr>
          <w:rFonts w:ascii="Arial" w:hAnsi="Arial" w:cs="Arial"/>
          <w:sz w:val="28"/>
          <w:szCs w:val="28"/>
        </w:rPr>
      </w:pPr>
      <w:r w:rsidRPr="003E20ED">
        <w:rPr>
          <w:rFonts w:ascii="Arial" w:hAnsi="Arial" w:cs="Arial"/>
          <w:sz w:val="28"/>
          <w:szCs w:val="28"/>
        </w:rPr>
        <w:t>6. The engine was a water-cooled L-head inline 4-cylinder that provided 40 horsepower. Its  top speed was around 65 mph.</w:t>
      </w:r>
    </w:p>
    <w:p w14:paraId="0D132BC0" w14:textId="75AB86DC" w:rsidR="00E565E1" w:rsidRPr="003E20ED" w:rsidRDefault="00E565E1" w:rsidP="00E565E1">
      <w:pPr>
        <w:rPr>
          <w:rFonts w:ascii="Arial" w:hAnsi="Arial" w:cs="Arial"/>
          <w:sz w:val="28"/>
          <w:szCs w:val="28"/>
        </w:rPr>
      </w:pPr>
      <w:r w:rsidRPr="003E20ED">
        <w:rPr>
          <w:rFonts w:ascii="Arial" w:hAnsi="Arial" w:cs="Arial"/>
          <w:sz w:val="28"/>
          <w:szCs w:val="28"/>
        </w:rPr>
        <w:t>7. The Model A had a wide range of body styles that ran from the Tudor</w:t>
      </w:r>
      <w:r w:rsidR="00D62BD0" w:rsidRPr="003E20ED">
        <w:rPr>
          <w:rFonts w:ascii="Arial" w:hAnsi="Arial" w:cs="Arial"/>
          <w:sz w:val="28"/>
          <w:szCs w:val="28"/>
        </w:rPr>
        <w:t>,</w:t>
      </w:r>
      <w:r w:rsidRPr="003E20ED">
        <w:rPr>
          <w:rFonts w:ascii="Arial" w:hAnsi="Arial" w:cs="Arial"/>
          <w:sz w:val="28"/>
          <w:szCs w:val="28"/>
        </w:rPr>
        <w:t xml:space="preserve"> at $500 (in grey, green or black) to the Town Car with a dual cowl at $1200.</w:t>
      </w:r>
    </w:p>
    <w:p w14:paraId="33822B42" w14:textId="4478C89E" w:rsidR="00E565E1" w:rsidRPr="003E20ED" w:rsidRDefault="00E565E1" w:rsidP="00E565E1">
      <w:pPr>
        <w:rPr>
          <w:rFonts w:ascii="Arial" w:hAnsi="Arial" w:cs="Arial"/>
          <w:sz w:val="28"/>
          <w:szCs w:val="28"/>
        </w:rPr>
      </w:pPr>
      <w:r w:rsidRPr="003E20ED">
        <w:rPr>
          <w:rFonts w:ascii="Arial" w:hAnsi="Arial" w:cs="Arial"/>
          <w:sz w:val="28"/>
          <w:szCs w:val="28"/>
        </w:rPr>
        <w:t>8. By February 4, 1929, one million Model A</w:t>
      </w:r>
      <w:r w:rsidR="00D62BD0" w:rsidRPr="003E20ED">
        <w:rPr>
          <w:rFonts w:ascii="Arial" w:hAnsi="Arial" w:cs="Arial"/>
          <w:sz w:val="28"/>
          <w:szCs w:val="28"/>
        </w:rPr>
        <w:t>’</w:t>
      </w:r>
      <w:r w:rsidRPr="003E20ED">
        <w:rPr>
          <w:rFonts w:ascii="Arial" w:hAnsi="Arial" w:cs="Arial"/>
          <w:sz w:val="28"/>
          <w:szCs w:val="28"/>
        </w:rPr>
        <w:t>s had been sold and by  July 24, two million.  In March 1930, Model A sales hit three million.</w:t>
      </w:r>
    </w:p>
    <w:p w14:paraId="23C259E5" w14:textId="07CE40C3" w:rsidR="00E565E1" w:rsidRPr="003E20ED" w:rsidRDefault="00E565E1" w:rsidP="00E565E1">
      <w:pPr>
        <w:rPr>
          <w:rFonts w:ascii="Arial" w:hAnsi="Arial" w:cs="Arial"/>
          <w:sz w:val="28"/>
          <w:szCs w:val="28"/>
        </w:rPr>
      </w:pPr>
      <w:r w:rsidRPr="003E20ED">
        <w:rPr>
          <w:rFonts w:ascii="Arial" w:hAnsi="Arial" w:cs="Arial"/>
          <w:sz w:val="28"/>
          <w:szCs w:val="28"/>
        </w:rPr>
        <w:t>9. Model A production ended in March 1932, after 4,858,644 had been made in all body styles.</w:t>
      </w:r>
    </w:p>
    <w:p w14:paraId="71FF74A3" w14:textId="77777777" w:rsidR="00E565E1" w:rsidRPr="003E20ED" w:rsidRDefault="00E565E1" w:rsidP="00E565E1">
      <w:pPr>
        <w:rPr>
          <w:rFonts w:ascii="Arial" w:hAnsi="Arial" w:cs="Arial"/>
          <w:sz w:val="28"/>
          <w:szCs w:val="28"/>
        </w:rPr>
      </w:pPr>
      <w:r w:rsidRPr="003E20ED">
        <w:rPr>
          <w:rFonts w:ascii="Arial" w:hAnsi="Arial" w:cs="Arial"/>
          <w:sz w:val="28"/>
          <w:szCs w:val="28"/>
        </w:rPr>
        <w:t>10. Its successor was the Model B, which featured an updated 4-cylinder engine, as well as the Model 18, which introduced Ford's new flathead (</w:t>
      </w:r>
      <w:proofErr w:type="spellStart"/>
      <w:r w:rsidRPr="003E20ED">
        <w:rPr>
          <w:rFonts w:ascii="Arial" w:hAnsi="Arial" w:cs="Arial"/>
          <w:sz w:val="28"/>
          <w:szCs w:val="28"/>
        </w:rPr>
        <w:t>sidevalve</w:t>
      </w:r>
      <w:proofErr w:type="spellEnd"/>
      <w:r w:rsidRPr="003E20ED">
        <w:rPr>
          <w:rFonts w:ascii="Arial" w:hAnsi="Arial" w:cs="Arial"/>
          <w:sz w:val="28"/>
          <w:szCs w:val="28"/>
        </w:rPr>
        <w:t>) V8 engine.</w:t>
      </w:r>
    </w:p>
    <w:p w14:paraId="2D86F57F" w14:textId="738CB52C" w:rsidR="00657380" w:rsidRPr="003E20ED" w:rsidRDefault="00657380">
      <w:pPr>
        <w:rPr>
          <w:rFonts w:ascii="Arial" w:hAnsi="Arial" w:cs="Arial"/>
          <w:sz w:val="28"/>
          <w:szCs w:val="28"/>
        </w:rPr>
      </w:pPr>
    </w:p>
    <w:p w14:paraId="780F4F71" w14:textId="1BE6A197" w:rsidR="00E565E1" w:rsidRPr="00D03A96" w:rsidRDefault="00E565E1">
      <w:pPr>
        <w:rPr>
          <w:rFonts w:ascii="Arial" w:hAnsi="Arial" w:cs="Arial"/>
          <w:b/>
          <w:sz w:val="32"/>
          <w:szCs w:val="32"/>
        </w:rPr>
      </w:pPr>
      <w:r w:rsidRPr="00D03A96">
        <w:rPr>
          <w:rFonts w:ascii="Arial" w:hAnsi="Arial" w:cs="Arial"/>
          <w:b/>
          <w:sz w:val="32"/>
          <w:szCs w:val="32"/>
        </w:rPr>
        <w:t xml:space="preserve">Technology Tidbits </w:t>
      </w:r>
    </w:p>
    <w:p w14:paraId="79D1F1C6" w14:textId="0635238E" w:rsidR="00E565E1" w:rsidRPr="003E20ED" w:rsidRDefault="00E565E1">
      <w:pPr>
        <w:rPr>
          <w:rFonts w:ascii="Arial" w:hAnsi="Arial" w:cs="Arial"/>
          <w:sz w:val="28"/>
          <w:szCs w:val="28"/>
        </w:rPr>
      </w:pPr>
    </w:p>
    <w:p w14:paraId="18D0742F" w14:textId="7625C73B" w:rsidR="00E565E1" w:rsidRPr="003E20ED" w:rsidRDefault="00E565E1" w:rsidP="00E565E1">
      <w:pPr>
        <w:rPr>
          <w:rFonts w:ascii="Arial" w:hAnsi="Arial" w:cs="Arial"/>
          <w:sz w:val="28"/>
          <w:szCs w:val="28"/>
        </w:rPr>
      </w:pPr>
      <w:r w:rsidRPr="003E20ED">
        <w:rPr>
          <w:rFonts w:ascii="Arial" w:hAnsi="Arial" w:cs="Arial"/>
          <w:sz w:val="28"/>
          <w:szCs w:val="28"/>
        </w:rPr>
        <w:lastRenderedPageBreak/>
        <w:t>Repri</w:t>
      </w:r>
      <w:r w:rsidR="00D62BD0" w:rsidRPr="003E20ED">
        <w:rPr>
          <w:rFonts w:ascii="Arial" w:hAnsi="Arial" w:cs="Arial"/>
          <w:sz w:val="28"/>
          <w:szCs w:val="28"/>
        </w:rPr>
        <w:t>n</w:t>
      </w:r>
      <w:r w:rsidRPr="003E20ED">
        <w:rPr>
          <w:rFonts w:ascii="Arial" w:hAnsi="Arial" w:cs="Arial"/>
          <w:sz w:val="28"/>
          <w:szCs w:val="28"/>
        </w:rPr>
        <w:t>ted from: https://www.forbes.com/sites/alanohnsman/2017/04/13/a-22-year-old-ceo-has-a-vision-for-making-self-driving-cars-a-reality/#143608a23c46</w:t>
      </w:r>
    </w:p>
    <w:p w14:paraId="1005F7D5" w14:textId="77777777" w:rsidR="00E565E1" w:rsidRPr="003E20ED" w:rsidRDefault="00E565E1" w:rsidP="00E565E1">
      <w:pPr>
        <w:rPr>
          <w:rFonts w:ascii="Arial" w:hAnsi="Arial" w:cs="Arial"/>
          <w:sz w:val="28"/>
          <w:szCs w:val="28"/>
        </w:rPr>
      </w:pPr>
    </w:p>
    <w:p w14:paraId="5001682A" w14:textId="77777777" w:rsidR="00E565E1" w:rsidRPr="003E20ED" w:rsidRDefault="00E565E1" w:rsidP="00E565E1">
      <w:pPr>
        <w:rPr>
          <w:rFonts w:ascii="Arial" w:hAnsi="Arial" w:cs="Arial"/>
          <w:sz w:val="28"/>
          <w:szCs w:val="28"/>
        </w:rPr>
      </w:pPr>
      <w:r w:rsidRPr="003E20ED">
        <w:rPr>
          <w:rFonts w:ascii="Arial" w:hAnsi="Arial" w:cs="Arial"/>
          <w:sz w:val="28"/>
          <w:szCs w:val="28"/>
        </w:rPr>
        <w:t>A 22-Year-Old CEO Has A Vision For Making Self-Driving Cars A Reality</w:t>
      </w:r>
    </w:p>
    <w:p w14:paraId="6105FF87" w14:textId="77777777" w:rsidR="00E565E1" w:rsidRPr="003E20ED" w:rsidRDefault="00E565E1" w:rsidP="00E565E1">
      <w:pPr>
        <w:rPr>
          <w:rFonts w:ascii="Arial" w:hAnsi="Arial" w:cs="Arial"/>
          <w:sz w:val="28"/>
          <w:szCs w:val="28"/>
        </w:rPr>
      </w:pPr>
    </w:p>
    <w:p w14:paraId="3E28C9F1" w14:textId="0BD2BBF2" w:rsidR="00E565E1" w:rsidRPr="003E20ED" w:rsidRDefault="00D62BD0" w:rsidP="00E565E1">
      <w:pPr>
        <w:rPr>
          <w:rFonts w:ascii="Arial" w:hAnsi="Arial" w:cs="Arial"/>
          <w:sz w:val="28"/>
          <w:szCs w:val="28"/>
        </w:rPr>
      </w:pPr>
      <w:r w:rsidRPr="003E20ED">
        <w:rPr>
          <w:rFonts w:ascii="Arial" w:hAnsi="Arial" w:cs="Arial"/>
          <w:sz w:val="28"/>
          <w:szCs w:val="28"/>
        </w:rPr>
        <w:t xml:space="preserve">By </w:t>
      </w:r>
      <w:r w:rsidR="00E565E1" w:rsidRPr="003E20ED">
        <w:rPr>
          <w:rFonts w:ascii="Arial" w:hAnsi="Arial" w:cs="Arial"/>
          <w:sz w:val="28"/>
          <w:szCs w:val="28"/>
        </w:rPr>
        <w:t xml:space="preserve">Alan </w:t>
      </w:r>
      <w:proofErr w:type="spellStart"/>
      <w:r w:rsidR="00E565E1" w:rsidRPr="003E20ED">
        <w:rPr>
          <w:rFonts w:ascii="Arial" w:hAnsi="Arial" w:cs="Arial"/>
          <w:sz w:val="28"/>
          <w:szCs w:val="28"/>
        </w:rPr>
        <w:t>Ohnsman</w:t>
      </w:r>
      <w:proofErr w:type="spellEnd"/>
      <w:r w:rsidR="00E565E1" w:rsidRPr="003E20ED">
        <w:rPr>
          <w:rFonts w:ascii="Arial" w:hAnsi="Arial" w:cs="Arial"/>
          <w:sz w:val="28"/>
          <w:szCs w:val="28"/>
        </w:rPr>
        <w:t xml:space="preserve"> ,  FORBES STAFF</w:t>
      </w:r>
      <w:r w:rsidRPr="003E20ED">
        <w:rPr>
          <w:rFonts w:ascii="Arial" w:hAnsi="Arial" w:cs="Arial"/>
          <w:sz w:val="28"/>
          <w:szCs w:val="28"/>
        </w:rPr>
        <w:t xml:space="preserve"> writer </w:t>
      </w:r>
      <w:r w:rsidR="00E565E1" w:rsidRPr="003E20ED">
        <w:rPr>
          <w:rFonts w:ascii="Arial" w:hAnsi="Arial" w:cs="Arial"/>
          <w:sz w:val="28"/>
          <w:szCs w:val="28"/>
        </w:rPr>
        <w:t xml:space="preserve"> </w:t>
      </w:r>
    </w:p>
    <w:p w14:paraId="3DD7EB9B" w14:textId="77777777" w:rsidR="00E565E1" w:rsidRPr="003E20ED" w:rsidRDefault="00E565E1" w:rsidP="00E565E1">
      <w:pPr>
        <w:rPr>
          <w:rFonts w:ascii="Arial" w:hAnsi="Arial" w:cs="Arial"/>
          <w:sz w:val="28"/>
          <w:szCs w:val="28"/>
        </w:rPr>
      </w:pPr>
    </w:p>
    <w:p w14:paraId="1F7676F9" w14:textId="6B70DA53" w:rsidR="00E565E1" w:rsidRPr="003E20ED" w:rsidRDefault="00E565E1" w:rsidP="00E565E1">
      <w:pPr>
        <w:rPr>
          <w:rFonts w:ascii="Arial" w:hAnsi="Arial" w:cs="Arial"/>
          <w:sz w:val="28"/>
          <w:szCs w:val="28"/>
        </w:rPr>
      </w:pPr>
      <w:r w:rsidRPr="003E20ED">
        <w:rPr>
          <w:rFonts w:ascii="Arial" w:hAnsi="Arial" w:cs="Arial"/>
          <w:sz w:val="28"/>
          <w:szCs w:val="28"/>
        </w:rPr>
        <w:t xml:space="preserve">As a teenager, Austin Russell started thinking about creating better 3D imaging technology while spending his last couple </w:t>
      </w:r>
      <w:r w:rsidR="00D62BD0" w:rsidRPr="003E20ED">
        <w:rPr>
          <w:rFonts w:ascii="Arial" w:hAnsi="Arial" w:cs="Arial"/>
          <w:sz w:val="28"/>
          <w:szCs w:val="28"/>
        </w:rPr>
        <w:t xml:space="preserve">of </w:t>
      </w:r>
      <w:r w:rsidRPr="003E20ED">
        <w:rPr>
          <w:rFonts w:ascii="Arial" w:hAnsi="Arial" w:cs="Arial"/>
          <w:sz w:val="28"/>
          <w:szCs w:val="28"/>
        </w:rPr>
        <w:t>years of high school at the Beckman Laser Institute at the University of California, Irvine, designing augmented reality and wireless power transmission projects.</w:t>
      </w:r>
    </w:p>
    <w:p w14:paraId="1EBEE3E2" w14:textId="77777777" w:rsidR="00E565E1" w:rsidRPr="003E20ED" w:rsidRDefault="00E565E1" w:rsidP="00E565E1">
      <w:pPr>
        <w:rPr>
          <w:rFonts w:ascii="Arial" w:hAnsi="Arial" w:cs="Arial"/>
          <w:sz w:val="28"/>
          <w:szCs w:val="28"/>
        </w:rPr>
      </w:pPr>
    </w:p>
    <w:p w14:paraId="1C391C23" w14:textId="6374A13B" w:rsidR="00E565E1" w:rsidRPr="003E20ED" w:rsidRDefault="00E565E1" w:rsidP="00E565E1">
      <w:pPr>
        <w:rPr>
          <w:rFonts w:ascii="Arial" w:hAnsi="Arial" w:cs="Arial"/>
          <w:sz w:val="28"/>
          <w:szCs w:val="28"/>
        </w:rPr>
      </w:pPr>
      <w:r w:rsidRPr="003E20ED">
        <w:rPr>
          <w:rFonts w:ascii="Arial" w:hAnsi="Arial" w:cs="Arial"/>
          <w:sz w:val="28"/>
          <w:szCs w:val="28"/>
        </w:rPr>
        <w:t>Now</w:t>
      </w:r>
      <w:r w:rsidR="00D62BD0" w:rsidRPr="003E20ED">
        <w:rPr>
          <w:rFonts w:ascii="Arial" w:hAnsi="Arial" w:cs="Arial"/>
          <w:sz w:val="28"/>
          <w:szCs w:val="28"/>
        </w:rPr>
        <w:t>,</w:t>
      </w:r>
      <w:r w:rsidRPr="003E20ED">
        <w:rPr>
          <w:rFonts w:ascii="Arial" w:hAnsi="Arial" w:cs="Arial"/>
          <w:sz w:val="28"/>
          <w:szCs w:val="28"/>
        </w:rPr>
        <w:t xml:space="preserve"> at just 22, that early obsession has resulted in an advanced laser LiDAR sensor that he says paves the way for self-driving cars to "actually work and be safe." Russell is CEO of </w:t>
      </w:r>
      <w:proofErr w:type="spellStart"/>
      <w:r w:rsidRPr="003E20ED">
        <w:rPr>
          <w:rFonts w:ascii="Arial" w:hAnsi="Arial" w:cs="Arial"/>
          <w:sz w:val="28"/>
          <w:szCs w:val="28"/>
        </w:rPr>
        <w:t>Luminar</w:t>
      </w:r>
      <w:proofErr w:type="spellEnd"/>
      <w:r w:rsidRPr="003E20ED">
        <w:rPr>
          <w:rFonts w:ascii="Arial" w:hAnsi="Arial" w:cs="Arial"/>
          <w:sz w:val="28"/>
          <w:szCs w:val="28"/>
        </w:rPr>
        <w:t xml:space="preserve"> Technologies Inc., a startup with operations split between Silicon Valley's Portola Valley and Orlando, Florida, that’s been in stealth mode since he founded it five years ago.</w:t>
      </w:r>
    </w:p>
    <w:p w14:paraId="55F925AF" w14:textId="77777777" w:rsidR="00E565E1" w:rsidRPr="003E20ED" w:rsidRDefault="00E565E1" w:rsidP="00E565E1">
      <w:pPr>
        <w:rPr>
          <w:rFonts w:ascii="Arial" w:hAnsi="Arial" w:cs="Arial"/>
          <w:sz w:val="28"/>
          <w:szCs w:val="28"/>
        </w:rPr>
      </w:pPr>
    </w:p>
    <w:p w14:paraId="5227828A" w14:textId="77777777" w:rsidR="00E565E1" w:rsidRPr="003E20ED" w:rsidRDefault="00E565E1" w:rsidP="00E565E1">
      <w:pPr>
        <w:rPr>
          <w:rFonts w:ascii="Arial" w:hAnsi="Arial" w:cs="Arial"/>
          <w:sz w:val="28"/>
          <w:szCs w:val="28"/>
        </w:rPr>
      </w:pPr>
      <w:r w:rsidRPr="003E20ED">
        <w:rPr>
          <w:rFonts w:ascii="Arial" w:hAnsi="Arial" w:cs="Arial"/>
          <w:sz w:val="28"/>
          <w:szCs w:val="28"/>
        </w:rPr>
        <w:t xml:space="preserve">Having hit key technical performance targets, </w:t>
      </w:r>
      <w:proofErr w:type="spellStart"/>
      <w:r w:rsidRPr="003E20ED">
        <w:rPr>
          <w:rFonts w:ascii="Arial" w:hAnsi="Arial" w:cs="Arial"/>
          <w:sz w:val="28"/>
          <w:szCs w:val="28"/>
        </w:rPr>
        <w:t>Luminar</w:t>
      </w:r>
      <w:proofErr w:type="spellEnd"/>
      <w:r w:rsidRPr="003E20ED">
        <w:rPr>
          <w:rFonts w:ascii="Arial" w:hAnsi="Arial" w:cs="Arial"/>
          <w:sz w:val="28"/>
          <w:szCs w:val="28"/>
        </w:rPr>
        <w:t xml:space="preserve"> is emerging from its shell with plans to make 10,000 automotive LiDAR units this year at an Orlando factory. These shoebox-sized devices can be mounted on a car roof or integrated into a front fender, and will be sold to automotive and tech customers developing autonomous vehicles. In 2018, </w:t>
      </w:r>
      <w:proofErr w:type="spellStart"/>
      <w:r w:rsidRPr="003E20ED">
        <w:rPr>
          <w:rFonts w:ascii="Arial" w:hAnsi="Arial" w:cs="Arial"/>
          <w:sz w:val="28"/>
          <w:szCs w:val="28"/>
        </w:rPr>
        <w:t>Luminar</w:t>
      </w:r>
      <w:proofErr w:type="spellEnd"/>
      <w:r w:rsidRPr="003E20ED">
        <w:rPr>
          <w:rFonts w:ascii="Arial" w:hAnsi="Arial" w:cs="Arial"/>
          <w:sz w:val="28"/>
          <w:szCs w:val="28"/>
        </w:rPr>
        <w:t xml:space="preserve"> aims to scale up production to hundreds of thousands of the devices annually, and millions annually after that.</w:t>
      </w:r>
    </w:p>
    <w:p w14:paraId="50C7CB69" w14:textId="77777777" w:rsidR="00E565E1" w:rsidRPr="003E20ED" w:rsidRDefault="00E565E1" w:rsidP="00E565E1">
      <w:pPr>
        <w:rPr>
          <w:rFonts w:ascii="Arial" w:hAnsi="Arial" w:cs="Arial"/>
          <w:sz w:val="28"/>
          <w:szCs w:val="28"/>
        </w:rPr>
      </w:pPr>
    </w:p>
    <w:p w14:paraId="1BD36ED6" w14:textId="77777777" w:rsidR="00E565E1" w:rsidRPr="003E20ED" w:rsidRDefault="00E565E1" w:rsidP="00E565E1">
      <w:pPr>
        <w:rPr>
          <w:rFonts w:ascii="Arial" w:hAnsi="Arial" w:cs="Arial"/>
          <w:sz w:val="28"/>
          <w:szCs w:val="28"/>
        </w:rPr>
      </w:pPr>
      <w:r w:rsidRPr="003E20ED">
        <w:rPr>
          <w:rFonts w:ascii="Arial" w:hAnsi="Arial" w:cs="Arial"/>
          <w:sz w:val="28"/>
          <w:szCs w:val="28"/>
        </w:rPr>
        <w:t xml:space="preserve">What distinguishes </w:t>
      </w:r>
      <w:proofErr w:type="spellStart"/>
      <w:r w:rsidRPr="003E20ED">
        <w:rPr>
          <w:rFonts w:ascii="Arial" w:hAnsi="Arial" w:cs="Arial"/>
          <w:sz w:val="28"/>
          <w:szCs w:val="28"/>
        </w:rPr>
        <w:t>Luminar’s</w:t>
      </w:r>
      <w:proofErr w:type="spellEnd"/>
      <w:r w:rsidRPr="003E20ED">
        <w:rPr>
          <w:rFonts w:ascii="Arial" w:hAnsi="Arial" w:cs="Arial"/>
          <w:sz w:val="28"/>
          <w:szCs w:val="28"/>
        </w:rPr>
        <w:t xml:space="preserve"> tech from existing LiDAR devices, made by companies including </w:t>
      </w:r>
      <w:proofErr w:type="spellStart"/>
      <w:r w:rsidRPr="003E20ED">
        <w:rPr>
          <w:rFonts w:ascii="Arial" w:hAnsi="Arial" w:cs="Arial"/>
          <w:sz w:val="28"/>
          <w:szCs w:val="28"/>
        </w:rPr>
        <w:t>Velodyne</w:t>
      </w:r>
      <w:proofErr w:type="spellEnd"/>
      <w:r w:rsidRPr="003E20ED">
        <w:rPr>
          <w:rFonts w:ascii="Arial" w:hAnsi="Arial" w:cs="Arial"/>
          <w:sz w:val="28"/>
          <w:szCs w:val="28"/>
        </w:rPr>
        <w:t xml:space="preserve">, </w:t>
      </w:r>
      <w:proofErr w:type="spellStart"/>
      <w:r w:rsidRPr="003E20ED">
        <w:rPr>
          <w:rFonts w:ascii="Arial" w:hAnsi="Arial" w:cs="Arial"/>
          <w:sz w:val="28"/>
          <w:szCs w:val="28"/>
        </w:rPr>
        <w:t>Ibeo</w:t>
      </w:r>
      <w:proofErr w:type="spellEnd"/>
      <w:r w:rsidRPr="003E20ED">
        <w:rPr>
          <w:rFonts w:ascii="Arial" w:hAnsi="Arial" w:cs="Arial"/>
          <w:sz w:val="28"/>
          <w:szCs w:val="28"/>
        </w:rPr>
        <w:t xml:space="preserve"> and </w:t>
      </w:r>
      <w:proofErr w:type="spellStart"/>
      <w:r w:rsidRPr="003E20ED">
        <w:rPr>
          <w:rFonts w:ascii="Arial" w:hAnsi="Arial" w:cs="Arial"/>
          <w:sz w:val="28"/>
          <w:szCs w:val="28"/>
        </w:rPr>
        <w:t>Quanergy</w:t>
      </w:r>
      <w:proofErr w:type="spellEnd"/>
      <w:r w:rsidRPr="003E20ED">
        <w:rPr>
          <w:rFonts w:ascii="Arial" w:hAnsi="Arial" w:cs="Arial"/>
          <w:sz w:val="28"/>
          <w:szCs w:val="28"/>
        </w:rPr>
        <w:t xml:space="preserve">, is how much farther they see and how much sharper the resolution is, according to Russell and </w:t>
      </w:r>
      <w:proofErr w:type="spellStart"/>
      <w:r w:rsidRPr="003E20ED">
        <w:rPr>
          <w:rFonts w:ascii="Arial" w:hAnsi="Arial" w:cs="Arial"/>
          <w:sz w:val="28"/>
          <w:szCs w:val="28"/>
        </w:rPr>
        <w:t>Luminar</w:t>
      </w:r>
      <w:proofErr w:type="spellEnd"/>
      <w:r w:rsidRPr="003E20ED">
        <w:rPr>
          <w:rFonts w:ascii="Arial" w:hAnsi="Arial" w:cs="Arial"/>
          <w:sz w:val="28"/>
          <w:szCs w:val="28"/>
        </w:rPr>
        <w:t xml:space="preserve"> co-founder Jason </w:t>
      </w:r>
      <w:proofErr w:type="spellStart"/>
      <w:r w:rsidRPr="003E20ED">
        <w:rPr>
          <w:rFonts w:ascii="Arial" w:hAnsi="Arial" w:cs="Arial"/>
          <w:sz w:val="28"/>
          <w:szCs w:val="28"/>
        </w:rPr>
        <w:t>Eichenholz</w:t>
      </w:r>
      <w:proofErr w:type="spellEnd"/>
      <w:r w:rsidRPr="003E20ED">
        <w:rPr>
          <w:rFonts w:ascii="Arial" w:hAnsi="Arial" w:cs="Arial"/>
          <w:sz w:val="28"/>
          <w:szCs w:val="28"/>
        </w:rPr>
        <w:t>.</w:t>
      </w:r>
    </w:p>
    <w:p w14:paraId="194FCC9B" w14:textId="77777777" w:rsidR="00E565E1" w:rsidRPr="003E20ED" w:rsidRDefault="00E565E1" w:rsidP="00E565E1">
      <w:pPr>
        <w:rPr>
          <w:rFonts w:ascii="Arial" w:hAnsi="Arial" w:cs="Arial"/>
          <w:sz w:val="28"/>
          <w:szCs w:val="28"/>
        </w:rPr>
      </w:pPr>
    </w:p>
    <w:p w14:paraId="25690704" w14:textId="77777777" w:rsidR="00E565E1" w:rsidRPr="003E20ED" w:rsidRDefault="00E565E1" w:rsidP="00E565E1">
      <w:pPr>
        <w:rPr>
          <w:rFonts w:ascii="Arial" w:hAnsi="Arial" w:cs="Arial"/>
          <w:sz w:val="28"/>
          <w:szCs w:val="28"/>
        </w:rPr>
      </w:pPr>
      <w:r w:rsidRPr="003E20ED">
        <w:rPr>
          <w:rFonts w:ascii="Arial" w:hAnsi="Arial" w:cs="Arial"/>
          <w:sz w:val="28"/>
          <w:szCs w:val="28"/>
        </w:rPr>
        <w:t xml:space="preserve">“We built a system from the ground up that delivers 50 times better resolution and 10 times farther range," an enthusiastic Russell told Forbes. "We have the ability to see dramatically farther out and we're </w:t>
      </w:r>
      <w:r w:rsidRPr="003E20ED">
        <w:rPr>
          <w:rFonts w:ascii="Arial" w:hAnsi="Arial" w:cs="Arial"/>
          <w:sz w:val="28"/>
          <w:szCs w:val="28"/>
        </w:rPr>
        <w:lastRenderedPageBreak/>
        <w:t xml:space="preserve">the only system that can be </w:t>
      </w:r>
      <w:proofErr w:type="spellStart"/>
      <w:r w:rsidRPr="003E20ED">
        <w:rPr>
          <w:rFonts w:ascii="Arial" w:hAnsi="Arial" w:cs="Arial"/>
          <w:sz w:val="28"/>
          <w:szCs w:val="28"/>
        </w:rPr>
        <w:t>specced</w:t>
      </w:r>
      <w:proofErr w:type="spellEnd"/>
      <w:r w:rsidRPr="003E20ED">
        <w:rPr>
          <w:rFonts w:ascii="Arial" w:hAnsi="Arial" w:cs="Arial"/>
          <w:sz w:val="28"/>
          <w:szCs w:val="28"/>
        </w:rPr>
        <w:t xml:space="preserve"> high enough to actually be the first to meet the industry requirements for safety and performance."</w:t>
      </w:r>
    </w:p>
    <w:p w14:paraId="493EDA7A" w14:textId="77777777" w:rsidR="00E565E1" w:rsidRPr="003E20ED" w:rsidRDefault="00E565E1" w:rsidP="00E565E1">
      <w:pPr>
        <w:rPr>
          <w:rFonts w:ascii="Arial" w:hAnsi="Arial" w:cs="Arial"/>
          <w:sz w:val="28"/>
          <w:szCs w:val="28"/>
        </w:rPr>
      </w:pPr>
    </w:p>
    <w:p w14:paraId="0B5052BD" w14:textId="77777777" w:rsidR="00E565E1" w:rsidRPr="003E20ED" w:rsidRDefault="00E565E1" w:rsidP="00E565E1">
      <w:pPr>
        <w:rPr>
          <w:rFonts w:ascii="Arial" w:hAnsi="Arial" w:cs="Arial"/>
          <w:sz w:val="28"/>
          <w:szCs w:val="28"/>
        </w:rPr>
      </w:pPr>
      <w:r w:rsidRPr="003E20ED">
        <w:rPr>
          <w:rFonts w:ascii="Arial" w:hAnsi="Arial" w:cs="Arial"/>
          <w:sz w:val="28"/>
          <w:szCs w:val="28"/>
        </w:rPr>
        <w:t>Perfecting autonomous cars requires algorithms and artificial intelligence that can operate a vehicle as well or better than skilled human drivers, and relies on vision systems and sensors that provide instantaneous details of surroundings, preferably in 3D and in 360 degrees. LiDAR has become essential technology to do this, able to accurately monitor other cars, objects in the road, pedestrians, potholes and ice, in all weather and light conditions, though it remains costly and in need of refinement.</w:t>
      </w:r>
    </w:p>
    <w:p w14:paraId="2382DD07" w14:textId="77777777" w:rsidR="00E565E1" w:rsidRPr="003E20ED" w:rsidRDefault="00E565E1" w:rsidP="00E565E1">
      <w:pPr>
        <w:rPr>
          <w:rFonts w:ascii="Arial" w:hAnsi="Arial" w:cs="Arial"/>
          <w:sz w:val="28"/>
          <w:szCs w:val="28"/>
        </w:rPr>
      </w:pPr>
    </w:p>
    <w:p w14:paraId="6E660A24" w14:textId="77777777" w:rsidR="00E565E1" w:rsidRPr="003E20ED" w:rsidRDefault="00E565E1" w:rsidP="00E565E1">
      <w:pPr>
        <w:rPr>
          <w:rFonts w:ascii="Arial" w:hAnsi="Arial" w:cs="Arial"/>
          <w:sz w:val="28"/>
          <w:szCs w:val="28"/>
        </w:rPr>
      </w:pPr>
      <w:r w:rsidRPr="003E20ED">
        <w:rPr>
          <w:rFonts w:ascii="Arial" w:hAnsi="Arial" w:cs="Arial"/>
          <w:sz w:val="28"/>
          <w:szCs w:val="28"/>
        </w:rPr>
        <w:t xml:space="preserve">LiDAR’s importance is underscored by big deals, including $150 million invested in </w:t>
      </w:r>
      <w:proofErr w:type="spellStart"/>
      <w:r w:rsidRPr="003E20ED">
        <w:rPr>
          <w:rFonts w:ascii="Arial" w:hAnsi="Arial" w:cs="Arial"/>
          <w:sz w:val="28"/>
          <w:szCs w:val="28"/>
        </w:rPr>
        <w:t>Velodyne</w:t>
      </w:r>
      <w:proofErr w:type="spellEnd"/>
      <w:r w:rsidRPr="003E20ED">
        <w:rPr>
          <w:rFonts w:ascii="Arial" w:hAnsi="Arial" w:cs="Arial"/>
          <w:sz w:val="28"/>
          <w:szCs w:val="28"/>
        </w:rPr>
        <w:t xml:space="preserve"> by Ford and China’s Baidu last year, and </w:t>
      </w:r>
      <w:proofErr w:type="spellStart"/>
      <w:r w:rsidRPr="003E20ED">
        <w:rPr>
          <w:rFonts w:ascii="Arial" w:hAnsi="Arial" w:cs="Arial"/>
          <w:sz w:val="28"/>
          <w:szCs w:val="28"/>
        </w:rPr>
        <w:t>Quanergy</w:t>
      </w:r>
      <w:proofErr w:type="spellEnd"/>
      <w:r w:rsidRPr="003E20ED">
        <w:rPr>
          <w:rFonts w:ascii="Arial" w:hAnsi="Arial" w:cs="Arial"/>
          <w:sz w:val="28"/>
          <w:szCs w:val="28"/>
        </w:rPr>
        <w:t xml:space="preserve"> announced raising $90 million in 2016 to fund production plans. The vision technology is also at the center of a high-profile legal fight playing out in a San Francisco federal court, with Alphabet Inc.’s </w:t>
      </w:r>
      <w:proofErr w:type="spellStart"/>
      <w:r w:rsidRPr="003E20ED">
        <w:rPr>
          <w:rFonts w:ascii="Arial" w:hAnsi="Arial" w:cs="Arial"/>
          <w:sz w:val="28"/>
          <w:szCs w:val="28"/>
        </w:rPr>
        <w:t>Waymo</w:t>
      </w:r>
      <w:proofErr w:type="spellEnd"/>
      <w:r w:rsidRPr="003E20ED">
        <w:rPr>
          <w:rFonts w:ascii="Arial" w:hAnsi="Arial" w:cs="Arial"/>
          <w:sz w:val="28"/>
          <w:szCs w:val="28"/>
        </w:rPr>
        <w:t xml:space="preserve"> accusing Uber and its Otto self-driving truck unit of theft of trade secrets related to its proprietary LiDAR system.</w:t>
      </w:r>
    </w:p>
    <w:p w14:paraId="5B9FF48C" w14:textId="77777777" w:rsidR="00E565E1" w:rsidRPr="003E20ED" w:rsidRDefault="00E565E1" w:rsidP="00E565E1">
      <w:pPr>
        <w:rPr>
          <w:rFonts w:ascii="Arial" w:hAnsi="Arial" w:cs="Arial"/>
          <w:sz w:val="28"/>
          <w:szCs w:val="28"/>
        </w:rPr>
      </w:pPr>
    </w:p>
    <w:p w14:paraId="2275873D" w14:textId="77777777" w:rsidR="00E565E1" w:rsidRPr="003E20ED" w:rsidRDefault="00E565E1" w:rsidP="00E565E1">
      <w:pPr>
        <w:rPr>
          <w:rFonts w:ascii="Arial" w:hAnsi="Arial" w:cs="Arial"/>
          <w:sz w:val="28"/>
          <w:szCs w:val="28"/>
        </w:rPr>
      </w:pPr>
      <w:proofErr w:type="spellStart"/>
      <w:r w:rsidRPr="003E20ED">
        <w:rPr>
          <w:rFonts w:ascii="Arial" w:hAnsi="Arial" w:cs="Arial"/>
          <w:sz w:val="28"/>
          <w:szCs w:val="28"/>
        </w:rPr>
        <w:t>Luminar’s</w:t>
      </w:r>
      <w:proofErr w:type="spellEnd"/>
      <w:r w:rsidRPr="003E20ED">
        <w:rPr>
          <w:rFonts w:ascii="Arial" w:hAnsi="Arial" w:cs="Arial"/>
          <w:sz w:val="28"/>
          <w:szCs w:val="28"/>
        </w:rPr>
        <w:t xml:space="preserve"> LiDAR units detect and distinguish objects with precision at 200 meters compared with about 35 meters for competing systems, even black objects that conventional LiDAR can miss, according to the company. That distance is critical as 200 meters gives a car traveling at highway speed about seven seconds to respond to dangers ahead, versus a single second if the system only sees accurately 35 meters ahead.</w:t>
      </w:r>
    </w:p>
    <w:p w14:paraId="11D1E39D" w14:textId="77777777" w:rsidR="00E565E1" w:rsidRPr="003E20ED" w:rsidRDefault="00E565E1" w:rsidP="00E565E1">
      <w:pPr>
        <w:rPr>
          <w:rFonts w:ascii="Arial" w:hAnsi="Arial" w:cs="Arial"/>
          <w:sz w:val="28"/>
          <w:szCs w:val="28"/>
        </w:rPr>
      </w:pPr>
    </w:p>
    <w:p w14:paraId="3C15B735" w14:textId="77777777" w:rsidR="00E565E1" w:rsidRPr="003E20ED" w:rsidRDefault="00E565E1" w:rsidP="00E565E1">
      <w:pPr>
        <w:rPr>
          <w:rFonts w:ascii="Arial" w:hAnsi="Arial" w:cs="Arial"/>
          <w:sz w:val="28"/>
          <w:szCs w:val="28"/>
        </w:rPr>
      </w:pPr>
      <w:proofErr w:type="spellStart"/>
      <w:r w:rsidRPr="003E20ED">
        <w:rPr>
          <w:rFonts w:ascii="Arial" w:hAnsi="Arial" w:cs="Arial"/>
          <w:sz w:val="28"/>
          <w:szCs w:val="28"/>
        </w:rPr>
        <w:t>Luminar</w:t>
      </w:r>
      <w:proofErr w:type="spellEnd"/>
      <w:r w:rsidRPr="003E20ED">
        <w:rPr>
          <w:rFonts w:ascii="Arial" w:hAnsi="Arial" w:cs="Arial"/>
          <w:sz w:val="28"/>
          <w:szCs w:val="28"/>
        </w:rPr>
        <w:t xml:space="preserve"> achieves that by using a unique chip design utilizing indium gallium arsenide, rather than silicon, and a more sensitive laser that operates at the 1550-nanometer wavelength, instead of the 905nm wavelength used by competing LiDAR sensors, which provides 40 times more power.</w:t>
      </w:r>
    </w:p>
    <w:p w14:paraId="2822366F" w14:textId="77777777" w:rsidR="00E565E1" w:rsidRPr="003E20ED" w:rsidRDefault="00E565E1" w:rsidP="00E565E1">
      <w:pPr>
        <w:rPr>
          <w:rFonts w:ascii="Arial" w:hAnsi="Arial" w:cs="Arial"/>
          <w:sz w:val="28"/>
          <w:szCs w:val="28"/>
        </w:rPr>
      </w:pPr>
    </w:p>
    <w:p w14:paraId="438F136B" w14:textId="77777777" w:rsidR="00E565E1" w:rsidRPr="003E20ED" w:rsidRDefault="00E565E1" w:rsidP="00E565E1">
      <w:pPr>
        <w:rPr>
          <w:rFonts w:ascii="Arial" w:hAnsi="Arial" w:cs="Arial"/>
          <w:sz w:val="28"/>
          <w:szCs w:val="28"/>
        </w:rPr>
      </w:pPr>
      <w:r w:rsidRPr="003E20ED">
        <w:rPr>
          <w:rFonts w:ascii="Arial" w:hAnsi="Arial" w:cs="Arial"/>
          <w:sz w:val="28"/>
          <w:szCs w:val="28"/>
        </w:rPr>
        <w:t xml:space="preserve">And while competitors talk about massive cost reduction for their devices, with prices promised to fall from thousands of dollars per unit currently to hundreds of dollars each and less in the next few years, </w:t>
      </w:r>
      <w:proofErr w:type="spellStart"/>
      <w:r w:rsidRPr="003E20ED">
        <w:rPr>
          <w:rFonts w:ascii="Arial" w:hAnsi="Arial" w:cs="Arial"/>
          <w:sz w:val="28"/>
          <w:szCs w:val="28"/>
        </w:rPr>
        <w:t>Luminar</w:t>
      </w:r>
      <w:proofErr w:type="spellEnd"/>
      <w:r w:rsidRPr="003E20ED">
        <w:rPr>
          <w:rFonts w:ascii="Arial" w:hAnsi="Arial" w:cs="Arial"/>
          <w:sz w:val="28"/>
          <w:szCs w:val="28"/>
        </w:rPr>
        <w:t xml:space="preserve"> believes they’re moving too fast to cut the cost of technology that’s not sufficient for the task of autonomous driving.</w:t>
      </w:r>
    </w:p>
    <w:p w14:paraId="62E8DA91" w14:textId="77777777" w:rsidR="00E565E1" w:rsidRPr="003E20ED" w:rsidRDefault="00E565E1" w:rsidP="00E565E1">
      <w:pPr>
        <w:rPr>
          <w:rFonts w:ascii="Arial" w:hAnsi="Arial" w:cs="Arial"/>
          <w:sz w:val="28"/>
          <w:szCs w:val="28"/>
        </w:rPr>
      </w:pPr>
    </w:p>
    <w:p w14:paraId="1A15DFB1" w14:textId="77777777" w:rsidR="00E565E1" w:rsidRPr="003E20ED" w:rsidRDefault="00E565E1" w:rsidP="00E565E1">
      <w:pPr>
        <w:rPr>
          <w:rFonts w:ascii="Arial" w:hAnsi="Arial" w:cs="Arial"/>
          <w:sz w:val="28"/>
          <w:szCs w:val="28"/>
        </w:rPr>
      </w:pPr>
      <w:r w:rsidRPr="003E20ED">
        <w:rPr>
          <w:rFonts w:ascii="Arial" w:hAnsi="Arial" w:cs="Arial"/>
          <w:sz w:val="28"/>
          <w:szCs w:val="28"/>
        </w:rPr>
        <w:t>“There's a huge race to the bottom in the race for commoditization of LiDAR,” Russell said. "It's getting to the point where these sensors are more appropriate for Roombas (robotic household vacuums) than autonomous vehicles. They don't have anything close to good enough to drive an autonomous car.”</w:t>
      </w:r>
    </w:p>
    <w:p w14:paraId="54335C2C" w14:textId="77777777" w:rsidR="00E565E1" w:rsidRPr="003E20ED" w:rsidRDefault="00E565E1" w:rsidP="00E565E1">
      <w:pPr>
        <w:rPr>
          <w:rFonts w:ascii="Arial" w:hAnsi="Arial" w:cs="Arial"/>
          <w:sz w:val="28"/>
          <w:szCs w:val="28"/>
        </w:rPr>
      </w:pPr>
    </w:p>
    <w:p w14:paraId="5163D9C7" w14:textId="77777777" w:rsidR="00E565E1" w:rsidRPr="003E20ED" w:rsidRDefault="00E565E1" w:rsidP="00E565E1">
      <w:pPr>
        <w:rPr>
          <w:rFonts w:ascii="Arial" w:hAnsi="Arial" w:cs="Arial"/>
          <w:sz w:val="28"/>
          <w:szCs w:val="28"/>
        </w:rPr>
      </w:pPr>
      <w:proofErr w:type="spellStart"/>
      <w:r w:rsidRPr="003E20ED">
        <w:rPr>
          <w:rFonts w:ascii="Arial" w:hAnsi="Arial" w:cs="Arial"/>
          <w:sz w:val="28"/>
          <w:szCs w:val="28"/>
        </w:rPr>
        <w:t>Luminar</w:t>
      </w:r>
      <w:proofErr w:type="spellEnd"/>
      <w:r w:rsidRPr="003E20ED">
        <w:rPr>
          <w:rFonts w:ascii="Arial" w:hAnsi="Arial" w:cs="Arial"/>
          <w:sz w:val="28"/>
          <w:szCs w:val="28"/>
        </w:rPr>
        <w:t xml:space="preserve"> has already supplied prototype devices to four companies that Russell declined to identify, and it’s in talks with “80 percent” of companies in the autonomous vehicle space. After it completes this year’s 10,000-unit run, “we’ll be working with everyone.”</w:t>
      </w:r>
    </w:p>
    <w:p w14:paraId="7EA6804E" w14:textId="77777777" w:rsidR="00E565E1" w:rsidRPr="003E20ED" w:rsidRDefault="00E565E1" w:rsidP="00E565E1">
      <w:pPr>
        <w:rPr>
          <w:rFonts w:ascii="Arial" w:hAnsi="Arial" w:cs="Arial"/>
          <w:sz w:val="28"/>
          <w:szCs w:val="28"/>
        </w:rPr>
      </w:pPr>
    </w:p>
    <w:p w14:paraId="54952872" w14:textId="77777777" w:rsidR="00E565E1" w:rsidRPr="003E20ED" w:rsidRDefault="00E565E1" w:rsidP="00E565E1">
      <w:pPr>
        <w:rPr>
          <w:rFonts w:ascii="Arial" w:hAnsi="Arial" w:cs="Arial"/>
          <w:sz w:val="28"/>
          <w:szCs w:val="28"/>
        </w:rPr>
      </w:pPr>
      <w:r w:rsidRPr="003E20ED">
        <w:rPr>
          <w:rFonts w:ascii="Arial" w:hAnsi="Arial" w:cs="Arial"/>
          <w:sz w:val="28"/>
          <w:szCs w:val="28"/>
        </w:rPr>
        <w:t xml:space="preserve">He declined to provide the current cost of a </w:t>
      </w:r>
      <w:proofErr w:type="spellStart"/>
      <w:r w:rsidRPr="003E20ED">
        <w:rPr>
          <w:rFonts w:ascii="Arial" w:hAnsi="Arial" w:cs="Arial"/>
          <w:sz w:val="28"/>
          <w:szCs w:val="28"/>
        </w:rPr>
        <w:t>Luminar</w:t>
      </w:r>
      <w:proofErr w:type="spellEnd"/>
      <w:r w:rsidRPr="003E20ED">
        <w:rPr>
          <w:rFonts w:ascii="Arial" w:hAnsi="Arial" w:cs="Arial"/>
          <w:sz w:val="28"/>
          <w:szCs w:val="28"/>
        </w:rPr>
        <w:t xml:space="preserve"> LiDAR unit and a target price over time, though.</w:t>
      </w:r>
    </w:p>
    <w:p w14:paraId="793D7DD8" w14:textId="77777777" w:rsidR="00E565E1" w:rsidRPr="003E20ED" w:rsidRDefault="00E565E1" w:rsidP="00E565E1">
      <w:pPr>
        <w:rPr>
          <w:rFonts w:ascii="Arial" w:hAnsi="Arial" w:cs="Arial"/>
          <w:sz w:val="28"/>
          <w:szCs w:val="28"/>
        </w:rPr>
      </w:pPr>
    </w:p>
    <w:p w14:paraId="4711BEE8" w14:textId="77777777" w:rsidR="00E565E1" w:rsidRPr="003E20ED" w:rsidRDefault="00E565E1" w:rsidP="00E565E1">
      <w:pPr>
        <w:rPr>
          <w:rFonts w:ascii="Arial" w:hAnsi="Arial" w:cs="Arial"/>
          <w:sz w:val="28"/>
          <w:szCs w:val="28"/>
        </w:rPr>
      </w:pPr>
      <w:r w:rsidRPr="003E20ED">
        <w:rPr>
          <w:rFonts w:ascii="Arial" w:hAnsi="Arial" w:cs="Arial"/>
          <w:sz w:val="28"/>
          <w:szCs w:val="28"/>
        </w:rPr>
        <w:t xml:space="preserve">To date, </w:t>
      </w:r>
      <w:proofErr w:type="spellStart"/>
      <w:r w:rsidRPr="003E20ED">
        <w:rPr>
          <w:rFonts w:ascii="Arial" w:hAnsi="Arial" w:cs="Arial"/>
          <w:sz w:val="28"/>
          <w:szCs w:val="28"/>
        </w:rPr>
        <w:t>Luminar</w:t>
      </w:r>
      <w:proofErr w:type="spellEnd"/>
      <w:r w:rsidRPr="003E20ED">
        <w:rPr>
          <w:rFonts w:ascii="Arial" w:hAnsi="Arial" w:cs="Arial"/>
          <w:sz w:val="28"/>
          <w:szCs w:val="28"/>
        </w:rPr>
        <w:t xml:space="preserve"> has raised $36 million of seed capital from investors including Canvas Ventures, GVA Capital and 1517 Fund. (Not $150 million, as reported in a recent story.) Russell himself got a $100,000 fellowship in 2013 from PayPal founder Peter Thiel, which allowed him to suspend his studies of applied physics at Stanford University after his freshman year to devote himself full time to </w:t>
      </w:r>
      <w:proofErr w:type="spellStart"/>
      <w:r w:rsidRPr="003E20ED">
        <w:rPr>
          <w:rFonts w:ascii="Arial" w:hAnsi="Arial" w:cs="Arial"/>
          <w:sz w:val="28"/>
          <w:szCs w:val="28"/>
        </w:rPr>
        <w:t>Luminar</w:t>
      </w:r>
      <w:proofErr w:type="spellEnd"/>
      <w:r w:rsidRPr="003E20ED">
        <w:rPr>
          <w:rFonts w:ascii="Arial" w:hAnsi="Arial" w:cs="Arial"/>
          <w:sz w:val="28"/>
          <w:szCs w:val="28"/>
        </w:rPr>
        <w:t>.</w:t>
      </w:r>
    </w:p>
    <w:p w14:paraId="0ED59271" w14:textId="77777777" w:rsidR="00E565E1" w:rsidRPr="003E20ED" w:rsidRDefault="00E565E1" w:rsidP="00E565E1">
      <w:pPr>
        <w:rPr>
          <w:rFonts w:ascii="Arial" w:hAnsi="Arial" w:cs="Arial"/>
          <w:sz w:val="28"/>
          <w:szCs w:val="28"/>
        </w:rPr>
      </w:pPr>
    </w:p>
    <w:p w14:paraId="325FA975" w14:textId="60A3ACE6" w:rsidR="00E565E1" w:rsidRPr="003E20ED" w:rsidRDefault="00E565E1" w:rsidP="00E565E1">
      <w:pPr>
        <w:rPr>
          <w:rFonts w:ascii="Arial" w:hAnsi="Arial" w:cs="Arial"/>
          <w:sz w:val="28"/>
          <w:szCs w:val="28"/>
        </w:rPr>
      </w:pPr>
      <w:r w:rsidRPr="003E20ED">
        <w:rPr>
          <w:rFonts w:ascii="Arial" w:hAnsi="Arial" w:cs="Arial"/>
          <w:sz w:val="28"/>
          <w:szCs w:val="28"/>
        </w:rPr>
        <w:t xml:space="preserve">A "significant," though unspecified amount </w:t>
      </w:r>
      <w:r w:rsidR="00211CCF">
        <w:rPr>
          <w:rFonts w:ascii="Arial" w:hAnsi="Arial" w:cs="Arial"/>
          <w:sz w:val="28"/>
          <w:szCs w:val="28"/>
        </w:rPr>
        <w:t xml:space="preserve">of </w:t>
      </w:r>
      <w:r w:rsidRPr="003E20ED">
        <w:rPr>
          <w:rFonts w:ascii="Arial" w:hAnsi="Arial" w:cs="Arial"/>
          <w:sz w:val="28"/>
          <w:szCs w:val="28"/>
        </w:rPr>
        <w:t>additional fundraising is planned to support rapid expansion of production capability, “but we’re not talking about billions of dollars,” said the lanky, six-foot, four-inch Russell, who takes pride in the company being highly capital efficient up to this point.</w:t>
      </w:r>
    </w:p>
    <w:p w14:paraId="1AF4AE05" w14:textId="77777777" w:rsidR="00E565E1" w:rsidRPr="003E20ED" w:rsidRDefault="00E565E1" w:rsidP="00E565E1">
      <w:pPr>
        <w:rPr>
          <w:rFonts w:ascii="Arial" w:hAnsi="Arial" w:cs="Arial"/>
          <w:sz w:val="28"/>
          <w:szCs w:val="28"/>
        </w:rPr>
      </w:pPr>
    </w:p>
    <w:p w14:paraId="37C4B85B" w14:textId="77777777" w:rsidR="00E565E1" w:rsidRPr="003E20ED" w:rsidRDefault="00E565E1" w:rsidP="00E565E1">
      <w:pPr>
        <w:rPr>
          <w:rFonts w:ascii="Arial" w:hAnsi="Arial" w:cs="Arial"/>
          <w:sz w:val="28"/>
          <w:szCs w:val="28"/>
        </w:rPr>
      </w:pPr>
      <w:r w:rsidRPr="003E20ED">
        <w:rPr>
          <w:rFonts w:ascii="Arial" w:hAnsi="Arial" w:cs="Arial"/>
          <w:sz w:val="28"/>
          <w:szCs w:val="28"/>
        </w:rPr>
        <w:t xml:space="preserve">Orlando, where </w:t>
      </w:r>
      <w:proofErr w:type="spellStart"/>
      <w:r w:rsidRPr="003E20ED">
        <w:rPr>
          <w:rFonts w:ascii="Arial" w:hAnsi="Arial" w:cs="Arial"/>
          <w:sz w:val="28"/>
          <w:szCs w:val="28"/>
        </w:rPr>
        <w:t>Luminar</w:t>
      </w:r>
      <w:proofErr w:type="spellEnd"/>
      <w:r w:rsidRPr="003E20ED">
        <w:rPr>
          <w:rFonts w:ascii="Arial" w:hAnsi="Arial" w:cs="Arial"/>
          <w:sz w:val="28"/>
          <w:szCs w:val="28"/>
        </w:rPr>
        <w:t xml:space="preserve"> has a 50,000-square-foot production facility, turns out to be an ideal location for a LiDAR company owing to the region’s extensive network of defense and aerospace companies with expertise in optics and photonics for NASA and military projects.</w:t>
      </w:r>
    </w:p>
    <w:p w14:paraId="10E139ED" w14:textId="77777777" w:rsidR="00E565E1" w:rsidRPr="003E20ED" w:rsidRDefault="00E565E1" w:rsidP="00E565E1">
      <w:pPr>
        <w:rPr>
          <w:rFonts w:ascii="Arial" w:hAnsi="Arial" w:cs="Arial"/>
          <w:sz w:val="28"/>
          <w:szCs w:val="28"/>
        </w:rPr>
      </w:pPr>
    </w:p>
    <w:p w14:paraId="2B77FBC9" w14:textId="77777777" w:rsidR="00E565E1" w:rsidRPr="003E20ED" w:rsidRDefault="00E565E1" w:rsidP="00E565E1">
      <w:pPr>
        <w:rPr>
          <w:rFonts w:ascii="Arial" w:hAnsi="Arial" w:cs="Arial"/>
          <w:sz w:val="28"/>
          <w:szCs w:val="28"/>
        </w:rPr>
      </w:pPr>
      <w:r w:rsidRPr="003E20ED">
        <w:rPr>
          <w:rFonts w:ascii="Arial" w:hAnsi="Arial" w:cs="Arial"/>
          <w:sz w:val="28"/>
          <w:szCs w:val="28"/>
        </w:rPr>
        <w:t>“Everybody is fighting over the same talent here in Silicon Valley,” Russell told Forbes. “But there's a lot of amazing talent we've been able to pick up in Orlando.”</w:t>
      </w:r>
    </w:p>
    <w:p w14:paraId="35031AD2" w14:textId="77777777" w:rsidR="00E565E1" w:rsidRPr="003E20ED" w:rsidRDefault="00E565E1" w:rsidP="00E565E1">
      <w:pPr>
        <w:rPr>
          <w:rFonts w:ascii="Arial" w:hAnsi="Arial" w:cs="Arial"/>
          <w:sz w:val="28"/>
          <w:szCs w:val="28"/>
        </w:rPr>
      </w:pPr>
    </w:p>
    <w:p w14:paraId="42D65F9E" w14:textId="54C7FC64" w:rsidR="00E565E1" w:rsidRPr="003E20ED" w:rsidRDefault="00E565E1" w:rsidP="00E565E1">
      <w:pPr>
        <w:rPr>
          <w:rFonts w:ascii="Arial" w:hAnsi="Arial" w:cs="Arial"/>
          <w:sz w:val="28"/>
          <w:szCs w:val="28"/>
        </w:rPr>
      </w:pPr>
      <w:r w:rsidRPr="003E20ED">
        <w:rPr>
          <w:rFonts w:ascii="Arial" w:hAnsi="Arial" w:cs="Arial"/>
          <w:sz w:val="28"/>
          <w:szCs w:val="28"/>
        </w:rPr>
        <w:t xml:space="preserve">That talent includes </w:t>
      </w:r>
      <w:proofErr w:type="spellStart"/>
      <w:r w:rsidRPr="003E20ED">
        <w:rPr>
          <w:rFonts w:ascii="Arial" w:hAnsi="Arial" w:cs="Arial"/>
          <w:sz w:val="28"/>
          <w:szCs w:val="28"/>
        </w:rPr>
        <w:t>Eichenholz</w:t>
      </w:r>
      <w:proofErr w:type="spellEnd"/>
      <w:r w:rsidRPr="003E20ED">
        <w:rPr>
          <w:rFonts w:ascii="Arial" w:hAnsi="Arial" w:cs="Arial"/>
          <w:sz w:val="28"/>
          <w:szCs w:val="28"/>
        </w:rPr>
        <w:t xml:space="preserve">, </w:t>
      </w:r>
      <w:proofErr w:type="spellStart"/>
      <w:r w:rsidRPr="003E20ED">
        <w:rPr>
          <w:rFonts w:ascii="Arial" w:hAnsi="Arial" w:cs="Arial"/>
          <w:sz w:val="28"/>
          <w:szCs w:val="28"/>
        </w:rPr>
        <w:t>Luminar’s</w:t>
      </w:r>
      <w:proofErr w:type="spellEnd"/>
      <w:r w:rsidRPr="003E20ED">
        <w:rPr>
          <w:rFonts w:ascii="Arial" w:hAnsi="Arial" w:cs="Arial"/>
          <w:sz w:val="28"/>
          <w:szCs w:val="28"/>
        </w:rPr>
        <w:t xml:space="preserve"> co-founder and chief technology officer. Russell describes him as the “Kevin Bacon” of the </w:t>
      </w:r>
      <w:r w:rsidRPr="003E20ED">
        <w:rPr>
          <w:rFonts w:ascii="Arial" w:hAnsi="Arial" w:cs="Arial"/>
          <w:sz w:val="28"/>
          <w:szCs w:val="28"/>
        </w:rPr>
        <w:lastRenderedPageBreak/>
        <w:t>photonics industry, owing to his extensive connections to all its key players</w:t>
      </w:r>
      <w:r w:rsidR="00291A53">
        <w:rPr>
          <w:rFonts w:ascii="Arial" w:hAnsi="Arial" w:cs="Arial"/>
          <w:sz w:val="28"/>
          <w:szCs w:val="28"/>
        </w:rPr>
        <w:t xml:space="preserve">. </w:t>
      </w:r>
      <w:r w:rsidRPr="003E20ED">
        <w:rPr>
          <w:rFonts w:ascii="Arial" w:hAnsi="Arial" w:cs="Arial"/>
          <w:sz w:val="28"/>
          <w:szCs w:val="28"/>
        </w:rPr>
        <w:t xml:space="preserve">Though still quite young, having just turned 22 in March, Russell has a long-term vision for </w:t>
      </w:r>
      <w:proofErr w:type="spellStart"/>
      <w:r w:rsidRPr="003E20ED">
        <w:rPr>
          <w:rFonts w:ascii="Arial" w:hAnsi="Arial" w:cs="Arial"/>
          <w:sz w:val="28"/>
          <w:szCs w:val="28"/>
        </w:rPr>
        <w:t>Luminar</w:t>
      </w:r>
      <w:proofErr w:type="spellEnd"/>
      <w:r w:rsidRPr="003E20ED">
        <w:rPr>
          <w:rFonts w:ascii="Arial" w:hAnsi="Arial" w:cs="Arial"/>
          <w:sz w:val="28"/>
          <w:szCs w:val="28"/>
        </w:rPr>
        <w:t xml:space="preserve"> that doesn’t include it being sold.</w:t>
      </w:r>
    </w:p>
    <w:p w14:paraId="351EFB1A" w14:textId="77777777" w:rsidR="00E565E1" w:rsidRPr="003E20ED" w:rsidRDefault="00E565E1" w:rsidP="00E565E1">
      <w:pPr>
        <w:rPr>
          <w:rFonts w:ascii="Arial" w:hAnsi="Arial" w:cs="Arial"/>
          <w:sz w:val="28"/>
          <w:szCs w:val="28"/>
        </w:rPr>
      </w:pPr>
    </w:p>
    <w:p w14:paraId="0093F1F6" w14:textId="77777777" w:rsidR="00E565E1" w:rsidRPr="003E20ED" w:rsidRDefault="00E565E1" w:rsidP="00E565E1">
      <w:pPr>
        <w:rPr>
          <w:rFonts w:ascii="Arial" w:hAnsi="Arial" w:cs="Arial"/>
          <w:sz w:val="28"/>
          <w:szCs w:val="28"/>
        </w:rPr>
      </w:pPr>
      <w:r w:rsidRPr="003E20ED">
        <w:rPr>
          <w:rFonts w:ascii="Arial" w:hAnsi="Arial" w:cs="Arial"/>
          <w:sz w:val="28"/>
          <w:szCs w:val="28"/>
        </w:rPr>
        <w:t>“We've built this out to be a highly profitable, long-term company,” he said. “We're not trying to do this to burn a bunch of venture capital and hope to get acquired by someone. We're building up this business to have some substantial revenue.”</w:t>
      </w:r>
    </w:p>
    <w:p w14:paraId="3FA1C458" w14:textId="43F4902C" w:rsidR="00E565E1" w:rsidRDefault="00E565E1">
      <w:pPr>
        <w:rPr>
          <w:rFonts w:ascii="Arial" w:hAnsi="Arial" w:cs="Arial"/>
          <w:sz w:val="28"/>
          <w:szCs w:val="28"/>
        </w:rPr>
      </w:pPr>
    </w:p>
    <w:p w14:paraId="184BBB15" w14:textId="35DC8459" w:rsidR="009C76CF" w:rsidRPr="004A4BD5" w:rsidRDefault="009C76CF">
      <w:pPr>
        <w:rPr>
          <w:rFonts w:ascii="Arial" w:hAnsi="Arial" w:cs="Arial"/>
          <w:b/>
          <w:sz w:val="32"/>
          <w:szCs w:val="32"/>
        </w:rPr>
      </w:pPr>
      <w:r w:rsidRPr="004A4BD5">
        <w:rPr>
          <w:rFonts w:ascii="Arial" w:hAnsi="Arial" w:cs="Arial"/>
          <w:b/>
          <w:sz w:val="32"/>
          <w:szCs w:val="32"/>
        </w:rPr>
        <w:t xml:space="preserve">How to Contact Your </w:t>
      </w:r>
      <w:r w:rsidR="007F37DA" w:rsidRPr="004A4BD5">
        <w:rPr>
          <w:rFonts w:ascii="Arial" w:hAnsi="Arial" w:cs="Arial"/>
          <w:b/>
          <w:sz w:val="32"/>
          <w:szCs w:val="32"/>
        </w:rPr>
        <w:t xml:space="preserve">County </w:t>
      </w:r>
      <w:r w:rsidRPr="004A4BD5">
        <w:rPr>
          <w:rFonts w:ascii="Arial" w:hAnsi="Arial" w:cs="Arial"/>
          <w:b/>
          <w:sz w:val="32"/>
          <w:szCs w:val="32"/>
        </w:rPr>
        <w:t xml:space="preserve">Officials </w:t>
      </w:r>
    </w:p>
    <w:p w14:paraId="590F4BD4" w14:textId="3ADCD949" w:rsidR="009C76CF" w:rsidRDefault="009C76CF">
      <w:pPr>
        <w:rPr>
          <w:rFonts w:ascii="Arial" w:hAnsi="Arial" w:cs="Arial"/>
          <w:sz w:val="28"/>
          <w:szCs w:val="28"/>
        </w:rPr>
      </w:pPr>
    </w:p>
    <w:p w14:paraId="4588941F" w14:textId="2544423F" w:rsidR="009C76CF" w:rsidRDefault="009C76CF">
      <w:pPr>
        <w:rPr>
          <w:rFonts w:ascii="Arial" w:hAnsi="Arial" w:cs="Arial"/>
          <w:sz w:val="28"/>
          <w:szCs w:val="28"/>
        </w:rPr>
      </w:pPr>
      <w:r>
        <w:rPr>
          <w:rFonts w:ascii="Arial" w:hAnsi="Arial" w:cs="Arial"/>
          <w:sz w:val="28"/>
          <w:szCs w:val="28"/>
        </w:rPr>
        <w:t>Below is a list of your County officials. Please keep this information handy, so you may get involved in continuing our mission to bring all of Brevard County’s blind and low vision citizens into the social and economic fabric of the county.</w:t>
      </w:r>
      <w:r w:rsidR="007F37DA">
        <w:rPr>
          <w:rFonts w:ascii="Arial" w:hAnsi="Arial" w:cs="Arial"/>
          <w:sz w:val="28"/>
          <w:szCs w:val="28"/>
        </w:rPr>
        <w:t xml:space="preserve"> Subsequent issues will list your state and federal Representatives and Senators. </w:t>
      </w:r>
      <w:r>
        <w:rPr>
          <w:rFonts w:ascii="Arial" w:hAnsi="Arial" w:cs="Arial"/>
          <w:sz w:val="28"/>
          <w:szCs w:val="28"/>
        </w:rPr>
        <w:t xml:space="preserve"> </w:t>
      </w:r>
    </w:p>
    <w:p w14:paraId="451FA7B5" w14:textId="6A71B36D" w:rsidR="009C76CF" w:rsidRDefault="009C76CF">
      <w:pPr>
        <w:rPr>
          <w:rFonts w:ascii="Arial" w:hAnsi="Arial" w:cs="Arial"/>
          <w:sz w:val="28"/>
          <w:szCs w:val="28"/>
        </w:rPr>
      </w:pPr>
    </w:p>
    <w:p w14:paraId="26FD5349" w14:textId="11747080" w:rsidR="009C76CF" w:rsidRDefault="009C76CF">
      <w:pPr>
        <w:rPr>
          <w:rFonts w:ascii="Arial" w:hAnsi="Arial" w:cs="Arial"/>
          <w:sz w:val="28"/>
          <w:szCs w:val="28"/>
        </w:rPr>
      </w:pPr>
      <w:r>
        <w:rPr>
          <w:rFonts w:ascii="Arial" w:hAnsi="Arial" w:cs="Arial"/>
          <w:sz w:val="28"/>
          <w:szCs w:val="28"/>
        </w:rPr>
        <w:t xml:space="preserve">Brevard County Commissioners </w:t>
      </w:r>
    </w:p>
    <w:p w14:paraId="3B0C94D3" w14:textId="6CB63093" w:rsidR="009C76CF" w:rsidRDefault="009C76CF">
      <w:pPr>
        <w:rPr>
          <w:rFonts w:ascii="Arial" w:hAnsi="Arial" w:cs="Arial"/>
          <w:sz w:val="28"/>
          <w:szCs w:val="28"/>
        </w:rPr>
      </w:pPr>
    </w:p>
    <w:p w14:paraId="24727403" w14:textId="6F4987F4" w:rsidR="009C76CF" w:rsidRDefault="009C76CF">
      <w:pPr>
        <w:rPr>
          <w:rFonts w:ascii="Arial" w:hAnsi="Arial" w:cs="Arial"/>
          <w:sz w:val="28"/>
          <w:szCs w:val="28"/>
        </w:rPr>
      </w:pPr>
      <w:r>
        <w:rPr>
          <w:rFonts w:ascii="Arial" w:hAnsi="Arial" w:cs="Arial"/>
          <w:sz w:val="28"/>
          <w:szCs w:val="28"/>
        </w:rPr>
        <w:t xml:space="preserve">District 1 </w:t>
      </w:r>
    </w:p>
    <w:p w14:paraId="2EB056D5" w14:textId="77777777" w:rsidR="009C76CF" w:rsidRDefault="009C76CF">
      <w:pPr>
        <w:rPr>
          <w:rFonts w:ascii="Arial" w:hAnsi="Arial" w:cs="Arial"/>
          <w:sz w:val="28"/>
          <w:szCs w:val="28"/>
        </w:rPr>
      </w:pPr>
      <w:r>
        <w:rPr>
          <w:rFonts w:ascii="Arial" w:hAnsi="Arial" w:cs="Arial"/>
          <w:sz w:val="28"/>
          <w:szCs w:val="28"/>
        </w:rPr>
        <w:t xml:space="preserve">Rita Pritchett, Vice Chair </w:t>
      </w:r>
    </w:p>
    <w:p w14:paraId="25A1D46B" w14:textId="0BD5D07F" w:rsidR="009C76CF" w:rsidRDefault="009C76CF">
      <w:pPr>
        <w:rPr>
          <w:rFonts w:ascii="Arial" w:hAnsi="Arial" w:cs="Arial"/>
          <w:sz w:val="28"/>
          <w:szCs w:val="28"/>
        </w:rPr>
      </w:pPr>
      <w:r>
        <w:rPr>
          <w:rFonts w:ascii="Arial" w:hAnsi="Arial" w:cs="Arial"/>
          <w:sz w:val="28"/>
          <w:szCs w:val="28"/>
        </w:rPr>
        <w:t xml:space="preserve">2000 South Washington </w:t>
      </w:r>
      <w:r w:rsidR="00F50842">
        <w:rPr>
          <w:rFonts w:ascii="Arial" w:hAnsi="Arial" w:cs="Arial"/>
          <w:sz w:val="28"/>
          <w:szCs w:val="28"/>
        </w:rPr>
        <w:t>Avenue, 2</w:t>
      </w:r>
      <w:r w:rsidR="00F50842" w:rsidRPr="00F50842">
        <w:rPr>
          <w:rFonts w:ascii="Arial" w:hAnsi="Arial" w:cs="Arial"/>
          <w:sz w:val="28"/>
          <w:szCs w:val="28"/>
          <w:vertAlign w:val="superscript"/>
        </w:rPr>
        <w:t>nd</w:t>
      </w:r>
      <w:r w:rsidR="00F50842">
        <w:rPr>
          <w:rFonts w:ascii="Arial" w:hAnsi="Arial" w:cs="Arial"/>
          <w:sz w:val="28"/>
          <w:szCs w:val="28"/>
        </w:rPr>
        <w:t xml:space="preserve"> Floor </w:t>
      </w:r>
    </w:p>
    <w:p w14:paraId="72F19D44" w14:textId="5FE23236" w:rsidR="009C76CF" w:rsidRDefault="009C76CF">
      <w:pPr>
        <w:rPr>
          <w:rFonts w:ascii="Arial" w:hAnsi="Arial" w:cs="Arial"/>
          <w:sz w:val="28"/>
          <w:szCs w:val="28"/>
        </w:rPr>
      </w:pPr>
      <w:r>
        <w:rPr>
          <w:rFonts w:ascii="Arial" w:hAnsi="Arial" w:cs="Arial"/>
          <w:sz w:val="28"/>
          <w:szCs w:val="28"/>
        </w:rPr>
        <w:t>Titusville, FL</w:t>
      </w:r>
      <w:r w:rsidR="00F50842">
        <w:rPr>
          <w:rFonts w:ascii="Arial" w:hAnsi="Arial" w:cs="Arial"/>
          <w:sz w:val="28"/>
          <w:szCs w:val="28"/>
        </w:rPr>
        <w:t xml:space="preserve"> 32780</w:t>
      </w:r>
      <w:r>
        <w:rPr>
          <w:rFonts w:ascii="Arial" w:hAnsi="Arial" w:cs="Arial"/>
          <w:sz w:val="28"/>
          <w:szCs w:val="28"/>
        </w:rPr>
        <w:t xml:space="preserve">  </w:t>
      </w:r>
    </w:p>
    <w:p w14:paraId="6292D6FD" w14:textId="5B8D35FA" w:rsidR="009C76CF" w:rsidRDefault="009C76CF">
      <w:pPr>
        <w:rPr>
          <w:rFonts w:ascii="Arial" w:hAnsi="Arial" w:cs="Arial"/>
          <w:sz w:val="28"/>
          <w:szCs w:val="28"/>
        </w:rPr>
      </w:pPr>
      <w:r>
        <w:rPr>
          <w:rFonts w:ascii="Arial" w:hAnsi="Arial" w:cs="Arial"/>
          <w:sz w:val="28"/>
          <w:szCs w:val="28"/>
        </w:rPr>
        <w:t xml:space="preserve">(321) 264-6750 </w:t>
      </w:r>
    </w:p>
    <w:p w14:paraId="535C9422" w14:textId="21ABADCD" w:rsidR="009C76CF" w:rsidRDefault="009C76CF">
      <w:pPr>
        <w:rPr>
          <w:rFonts w:ascii="Arial" w:hAnsi="Arial" w:cs="Arial"/>
          <w:sz w:val="28"/>
          <w:szCs w:val="28"/>
        </w:rPr>
      </w:pPr>
    </w:p>
    <w:p w14:paraId="523755F5" w14:textId="01657CD2" w:rsidR="009C76CF" w:rsidRDefault="009C76CF">
      <w:pPr>
        <w:rPr>
          <w:rFonts w:ascii="Arial" w:hAnsi="Arial" w:cs="Arial"/>
          <w:sz w:val="28"/>
          <w:szCs w:val="28"/>
        </w:rPr>
      </w:pPr>
      <w:r>
        <w:rPr>
          <w:rFonts w:ascii="Arial" w:hAnsi="Arial" w:cs="Arial"/>
          <w:sz w:val="28"/>
          <w:szCs w:val="28"/>
        </w:rPr>
        <w:t xml:space="preserve">District 2 </w:t>
      </w:r>
    </w:p>
    <w:p w14:paraId="59F79AB7" w14:textId="77777777" w:rsidR="009611CA" w:rsidRDefault="009C76CF">
      <w:pPr>
        <w:rPr>
          <w:rFonts w:ascii="Arial" w:hAnsi="Arial" w:cs="Arial"/>
          <w:sz w:val="28"/>
          <w:szCs w:val="28"/>
        </w:rPr>
      </w:pPr>
      <w:r>
        <w:rPr>
          <w:rFonts w:ascii="Arial" w:hAnsi="Arial" w:cs="Arial"/>
          <w:sz w:val="28"/>
          <w:szCs w:val="28"/>
        </w:rPr>
        <w:t>Jim Barfield</w:t>
      </w:r>
      <w:r w:rsidR="009611CA">
        <w:rPr>
          <w:rFonts w:ascii="Arial" w:hAnsi="Arial" w:cs="Arial"/>
          <w:sz w:val="28"/>
          <w:szCs w:val="28"/>
        </w:rPr>
        <w:t xml:space="preserve"> </w:t>
      </w:r>
    </w:p>
    <w:p w14:paraId="70126247" w14:textId="34C91594" w:rsidR="009611CA" w:rsidRDefault="009611CA">
      <w:pPr>
        <w:rPr>
          <w:rFonts w:ascii="Arial" w:hAnsi="Arial" w:cs="Arial"/>
          <w:sz w:val="28"/>
          <w:szCs w:val="28"/>
        </w:rPr>
      </w:pPr>
      <w:r>
        <w:rPr>
          <w:rFonts w:ascii="Arial" w:hAnsi="Arial" w:cs="Arial"/>
          <w:sz w:val="28"/>
          <w:szCs w:val="28"/>
        </w:rPr>
        <w:t xml:space="preserve">Merritt Island Service Complex </w:t>
      </w:r>
    </w:p>
    <w:p w14:paraId="46ED7583" w14:textId="77777777" w:rsidR="009611CA" w:rsidRDefault="009611CA">
      <w:pPr>
        <w:rPr>
          <w:rFonts w:ascii="Arial" w:hAnsi="Arial" w:cs="Arial"/>
          <w:sz w:val="28"/>
          <w:szCs w:val="28"/>
        </w:rPr>
      </w:pPr>
      <w:r>
        <w:rPr>
          <w:rFonts w:ascii="Arial" w:hAnsi="Arial" w:cs="Arial"/>
          <w:sz w:val="28"/>
          <w:szCs w:val="28"/>
        </w:rPr>
        <w:t>2575 North Courtenay Parkway, suite 200</w:t>
      </w:r>
    </w:p>
    <w:p w14:paraId="381AC03B" w14:textId="754D6282" w:rsidR="009611CA" w:rsidRDefault="009611CA">
      <w:pPr>
        <w:rPr>
          <w:rFonts w:ascii="Arial" w:hAnsi="Arial" w:cs="Arial"/>
          <w:sz w:val="28"/>
          <w:szCs w:val="28"/>
        </w:rPr>
      </w:pPr>
      <w:r>
        <w:rPr>
          <w:rFonts w:ascii="Arial" w:hAnsi="Arial" w:cs="Arial"/>
          <w:sz w:val="28"/>
          <w:szCs w:val="28"/>
        </w:rPr>
        <w:t xml:space="preserve">Merritt Island, FL 32953 </w:t>
      </w:r>
    </w:p>
    <w:p w14:paraId="18C5100E" w14:textId="21AAFF8E" w:rsidR="009C76CF" w:rsidRDefault="009C76CF">
      <w:pPr>
        <w:rPr>
          <w:rFonts w:ascii="Arial" w:hAnsi="Arial" w:cs="Arial"/>
          <w:sz w:val="28"/>
          <w:szCs w:val="28"/>
        </w:rPr>
      </w:pPr>
      <w:r>
        <w:rPr>
          <w:rFonts w:ascii="Arial" w:hAnsi="Arial" w:cs="Arial"/>
          <w:sz w:val="28"/>
          <w:szCs w:val="28"/>
        </w:rPr>
        <w:t xml:space="preserve">(321) 454-6601 </w:t>
      </w:r>
    </w:p>
    <w:p w14:paraId="6FD0EF90" w14:textId="3D836CD6" w:rsidR="009C76CF" w:rsidRDefault="009C76CF">
      <w:pPr>
        <w:rPr>
          <w:rFonts w:ascii="Arial" w:hAnsi="Arial" w:cs="Arial"/>
          <w:sz w:val="28"/>
          <w:szCs w:val="28"/>
        </w:rPr>
      </w:pPr>
    </w:p>
    <w:p w14:paraId="75F31B97" w14:textId="64DB8BA7" w:rsidR="009C76CF" w:rsidRDefault="009C76CF">
      <w:pPr>
        <w:rPr>
          <w:rFonts w:ascii="Arial" w:hAnsi="Arial" w:cs="Arial"/>
          <w:sz w:val="28"/>
          <w:szCs w:val="28"/>
        </w:rPr>
      </w:pPr>
      <w:r>
        <w:rPr>
          <w:rFonts w:ascii="Arial" w:hAnsi="Arial" w:cs="Arial"/>
          <w:sz w:val="28"/>
          <w:szCs w:val="28"/>
        </w:rPr>
        <w:t xml:space="preserve">District 3 </w:t>
      </w:r>
    </w:p>
    <w:p w14:paraId="7732B3FD" w14:textId="7284F86F" w:rsidR="009C76CF" w:rsidRDefault="009C76CF">
      <w:pPr>
        <w:rPr>
          <w:rFonts w:ascii="Arial" w:hAnsi="Arial" w:cs="Arial"/>
          <w:sz w:val="28"/>
          <w:szCs w:val="28"/>
        </w:rPr>
      </w:pPr>
      <w:r>
        <w:rPr>
          <w:rFonts w:ascii="Arial" w:hAnsi="Arial" w:cs="Arial"/>
          <w:sz w:val="28"/>
          <w:szCs w:val="28"/>
        </w:rPr>
        <w:t xml:space="preserve">John </w:t>
      </w:r>
      <w:proofErr w:type="spellStart"/>
      <w:r w:rsidR="00BC30E4">
        <w:rPr>
          <w:rFonts w:ascii="Arial" w:hAnsi="Arial" w:cs="Arial"/>
          <w:sz w:val="28"/>
          <w:szCs w:val="28"/>
        </w:rPr>
        <w:t>T</w:t>
      </w:r>
      <w:r>
        <w:rPr>
          <w:rFonts w:ascii="Arial" w:hAnsi="Arial" w:cs="Arial"/>
          <w:sz w:val="28"/>
          <w:szCs w:val="28"/>
        </w:rPr>
        <w:t>obia</w:t>
      </w:r>
      <w:proofErr w:type="spellEnd"/>
      <w:r>
        <w:rPr>
          <w:rFonts w:ascii="Arial" w:hAnsi="Arial" w:cs="Arial"/>
          <w:sz w:val="28"/>
          <w:szCs w:val="28"/>
        </w:rPr>
        <w:t xml:space="preserve"> </w:t>
      </w:r>
    </w:p>
    <w:p w14:paraId="09CFF19E" w14:textId="63D33129" w:rsidR="009C76CF" w:rsidRDefault="009C76CF">
      <w:pPr>
        <w:rPr>
          <w:rFonts w:ascii="Arial" w:hAnsi="Arial" w:cs="Arial"/>
          <w:sz w:val="28"/>
          <w:szCs w:val="28"/>
        </w:rPr>
      </w:pPr>
      <w:proofErr w:type="spellStart"/>
      <w:r>
        <w:rPr>
          <w:rFonts w:ascii="Arial" w:hAnsi="Arial" w:cs="Arial"/>
          <w:sz w:val="28"/>
          <w:szCs w:val="28"/>
        </w:rPr>
        <w:t>Viera</w:t>
      </w:r>
      <w:proofErr w:type="spellEnd"/>
      <w:r>
        <w:rPr>
          <w:rFonts w:ascii="Arial" w:hAnsi="Arial" w:cs="Arial"/>
          <w:sz w:val="28"/>
          <w:szCs w:val="28"/>
        </w:rPr>
        <w:t xml:space="preserve"> Government Center </w:t>
      </w:r>
    </w:p>
    <w:p w14:paraId="3811D673" w14:textId="3129B441" w:rsidR="009C76CF" w:rsidRDefault="009C76CF">
      <w:pPr>
        <w:rPr>
          <w:rFonts w:ascii="Arial" w:hAnsi="Arial" w:cs="Arial"/>
          <w:sz w:val="28"/>
          <w:szCs w:val="28"/>
        </w:rPr>
      </w:pPr>
      <w:r>
        <w:rPr>
          <w:rFonts w:ascii="Arial" w:hAnsi="Arial" w:cs="Arial"/>
          <w:sz w:val="28"/>
          <w:szCs w:val="28"/>
        </w:rPr>
        <w:t xml:space="preserve">2725 Judge Fran Jamieson Way </w:t>
      </w:r>
    </w:p>
    <w:p w14:paraId="27F4EC65" w14:textId="07A794B3" w:rsidR="009C76CF" w:rsidRDefault="009C76CF">
      <w:pPr>
        <w:rPr>
          <w:rFonts w:ascii="Arial" w:hAnsi="Arial" w:cs="Arial"/>
          <w:sz w:val="28"/>
          <w:szCs w:val="28"/>
        </w:rPr>
      </w:pPr>
      <w:r>
        <w:rPr>
          <w:rFonts w:ascii="Arial" w:hAnsi="Arial" w:cs="Arial"/>
          <w:sz w:val="28"/>
          <w:szCs w:val="28"/>
        </w:rPr>
        <w:t>Building C, Suite 2</w:t>
      </w:r>
      <w:r w:rsidR="001F3C3C">
        <w:rPr>
          <w:rFonts w:ascii="Arial" w:hAnsi="Arial" w:cs="Arial"/>
          <w:sz w:val="28"/>
          <w:szCs w:val="28"/>
        </w:rPr>
        <w:t xml:space="preserve">01 </w:t>
      </w:r>
      <w:r>
        <w:rPr>
          <w:rFonts w:ascii="Arial" w:hAnsi="Arial" w:cs="Arial"/>
          <w:sz w:val="28"/>
          <w:szCs w:val="28"/>
        </w:rPr>
        <w:t xml:space="preserve"> </w:t>
      </w:r>
    </w:p>
    <w:p w14:paraId="54B1332E" w14:textId="78923F29" w:rsidR="009C76CF" w:rsidRDefault="009C76CF">
      <w:pPr>
        <w:rPr>
          <w:rFonts w:ascii="Arial" w:hAnsi="Arial" w:cs="Arial"/>
          <w:sz w:val="28"/>
          <w:szCs w:val="28"/>
        </w:rPr>
      </w:pPr>
      <w:proofErr w:type="spellStart"/>
      <w:r>
        <w:rPr>
          <w:rFonts w:ascii="Arial" w:hAnsi="Arial" w:cs="Arial"/>
          <w:sz w:val="28"/>
          <w:szCs w:val="28"/>
        </w:rPr>
        <w:t>Viera</w:t>
      </w:r>
      <w:proofErr w:type="spellEnd"/>
      <w:r>
        <w:rPr>
          <w:rFonts w:ascii="Arial" w:hAnsi="Arial" w:cs="Arial"/>
          <w:sz w:val="28"/>
          <w:szCs w:val="28"/>
        </w:rPr>
        <w:t xml:space="preserve">, FL 32940 </w:t>
      </w:r>
    </w:p>
    <w:p w14:paraId="1D8DF870" w14:textId="798DA734" w:rsidR="009C76CF" w:rsidRDefault="009C76CF">
      <w:pPr>
        <w:rPr>
          <w:rFonts w:ascii="Arial" w:hAnsi="Arial" w:cs="Arial"/>
          <w:sz w:val="28"/>
          <w:szCs w:val="28"/>
        </w:rPr>
      </w:pPr>
      <w:r>
        <w:rPr>
          <w:rFonts w:ascii="Arial" w:hAnsi="Arial" w:cs="Arial"/>
          <w:sz w:val="28"/>
          <w:szCs w:val="28"/>
        </w:rPr>
        <w:lastRenderedPageBreak/>
        <w:t xml:space="preserve">(321) 633-2075 </w:t>
      </w:r>
    </w:p>
    <w:p w14:paraId="4A5477D1" w14:textId="25856591" w:rsidR="009C76CF" w:rsidRDefault="009C76CF">
      <w:pPr>
        <w:rPr>
          <w:rFonts w:ascii="Arial" w:hAnsi="Arial" w:cs="Arial"/>
          <w:sz w:val="28"/>
          <w:szCs w:val="28"/>
        </w:rPr>
      </w:pPr>
    </w:p>
    <w:p w14:paraId="099640F3" w14:textId="157B6375" w:rsidR="009C76CF" w:rsidRDefault="009C76CF">
      <w:pPr>
        <w:rPr>
          <w:rFonts w:ascii="Arial" w:hAnsi="Arial" w:cs="Arial"/>
          <w:sz w:val="28"/>
          <w:szCs w:val="28"/>
        </w:rPr>
      </w:pPr>
      <w:r>
        <w:rPr>
          <w:rFonts w:ascii="Arial" w:hAnsi="Arial" w:cs="Arial"/>
          <w:sz w:val="28"/>
          <w:szCs w:val="28"/>
        </w:rPr>
        <w:t xml:space="preserve">District 4 </w:t>
      </w:r>
    </w:p>
    <w:p w14:paraId="39A32F9C" w14:textId="63624850" w:rsidR="009C76CF" w:rsidRDefault="009C76CF">
      <w:pPr>
        <w:rPr>
          <w:rFonts w:ascii="Arial" w:hAnsi="Arial" w:cs="Arial"/>
          <w:sz w:val="28"/>
          <w:szCs w:val="28"/>
        </w:rPr>
      </w:pPr>
      <w:r>
        <w:rPr>
          <w:rFonts w:ascii="Arial" w:hAnsi="Arial" w:cs="Arial"/>
          <w:sz w:val="28"/>
          <w:szCs w:val="28"/>
        </w:rPr>
        <w:t xml:space="preserve">Curt Smith, Chairman </w:t>
      </w:r>
    </w:p>
    <w:p w14:paraId="4C7D1348" w14:textId="32C23D7D" w:rsidR="009C76CF" w:rsidRDefault="009C76CF">
      <w:pPr>
        <w:rPr>
          <w:rFonts w:ascii="Arial" w:hAnsi="Arial" w:cs="Arial"/>
          <w:sz w:val="28"/>
          <w:szCs w:val="28"/>
        </w:rPr>
      </w:pPr>
      <w:proofErr w:type="spellStart"/>
      <w:r>
        <w:rPr>
          <w:rFonts w:ascii="Arial" w:hAnsi="Arial" w:cs="Arial"/>
          <w:sz w:val="28"/>
          <w:szCs w:val="28"/>
        </w:rPr>
        <w:t>Viera</w:t>
      </w:r>
      <w:proofErr w:type="spellEnd"/>
      <w:r>
        <w:rPr>
          <w:rFonts w:ascii="Arial" w:hAnsi="Arial" w:cs="Arial"/>
          <w:sz w:val="28"/>
          <w:szCs w:val="28"/>
        </w:rPr>
        <w:t xml:space="preserve"> </w:t>
      </w:r>
      <w:r w:rsidR="00BC30E4">
        <w:rPr>
          <w:rFonts w:ascii="Arial" w:hAnsi="Arial" w:cs="Arial"/>
          <w:sz w:val="28"/>
          <w:szCs w:val="28"/>
        </w:rPr>
        <w:t>G</w:t>
      </w:r>
      <w:r>
        <w:rPr>
          <w:rFonts w:ascii="Arial" w:hAnsi="Arial" w:cs="Arial"/>
          <w:sz w:val="28"/>
          <w:szCs w:val="28"/>
        </w:rPr>
        <w:t xml:space="preserve">overnment Complex </w:t>
      </w:r>
    </w:p>
    <w:p w14:paraId="2CB16ABA" w14:textId="723ADADC" w:rsidR="009C76CF" w:rsidRDefault="009C76CF">
      <w:pPr>
        <w:rPr>
          <w:rFonts w:ascii="Arial" w:hAnsi="Arial" w:cs="Arial"/>
          <w:sz w:val="28"/>
          <w:szCs w:val="28"/>
        </w:rPr>
      </w:pPr>
      <w:r>
        <w:rPr>
          <w:rFonts w:ascii="Arial" w:hAnsi="Arial" w:cs="Arial"/>
          <w:sz w:val="28"/>
          <w:szCs w:val="28"/>
        </w:rPr>
        <w:t xml:space="preserve">2725 Judge Fran Jamieson Way </w:t>
      </w:r>
    </w:p>
    <w:p w14:paraId="56EB0FD3" w14:textId="664B7766" w:rsidR="009C76CF" w:rsidRDefault="009C76CF">
      <w:pPr>
        <w:rPr>
          <w:rFonts w:ascii="Arial" w:hAnsi="Arial" w:cs="Arial"/>
          <w:sz w:val="28"/>
          <w:szCs w:val="28"/>
        </w:rPr>
      </w:pPr>
      <w:r>
        <w:rPr>
          <w:rFonts w:ascii="Arial" w:hAnsi="Arial" w:cs="Arial"/>
          <w:sz w:val="28"/>
          <w:szCs w:val="28"/>
        </w:rPr>
        <w:t>Building C, Suite 2</w:t>
      </w:r>
      <w:r w:rsidR="001F3C3C">
        <w:rPr>
          <w:rFonts w:ascii="Arial" w:hAnsi="Arial" w:cs="Arial"/>
          <w:sz w:val="28"/>
          <w:szCs w:val="28"/>
        </w:rPr>
        <w:t xml:space="preserve">14 </w:t>
      </w:r>
      <w:r>
        <w:rPr>
          <w:rFonts w:ascii="Arial" w:hAnsi="Arial" w:cs="Arial"/>
          <w:sz w:val="28"/>
          <w:szCs w:val="28"/>
        </w:rPr>
        <w:t xml:space="preserve"> </w:t>
      </w:r>
    </w:p>
    <w:p w14:paraId="014A44AE" w14:textId="5DD56EC0" w:rsidR="009C76CF" w:rsidRDefault="009C76CF">
      <w:pPr>
        <w:rPr>
          <w:rFonts w:ascii="Arial" w:hAnsi="Arial" w:cs="Arial"/>
          <w:sz w:val="28"/>
          <w:szCs w:val="28"/>
        </w:rPr>
      </w:pPr>
      <w:proofErr w:type="spellStart"/>
      <w:r>
        <w:rPr>
          <w:rFonts w:ascii="Arial" w:hAnsi="Arial" w:cs="Arial"/>
          <w:sz w:val="28"/>
          <w:szCs w:val="28"/>
        </w:rPr>
        <w:t>Viera</w:t>
      </w:r>
      <w:proofErr w:type="spellEnd"/>
      <w:r>
        <w:rPr>
          <w:rFonts w:ascii="Arial" w:hAnsi="Arial" w:cs="Arial"/>
          <w:sz w:val="28"/>
          <w:szCs w:val="28"/>
        </w:rPr>
        <w:t xml:space="preserve">, FL 32940 </w:t>
      </w:r>
    </w:p>
    <w:p w14:paraId="6006B176" w14:textId="4D67915A" w:rsidR="009C76CF" w:rsidRDefault="0078329E">
      <w:pPr>
        <w:rPr>
          <w:rFonts w:ascii="Arial" w:hAnsi="Arial" w:cs="Arial"/>
          <w:sz w:val="28"/>
          <w:szCs w:val="28"/>
        </w:rPr>
      </w:pPr>
      <w:r>
        <w:rPr>
          <w:rFonts w:ascii="Arial" w:hAnsi="Arial" w:cs="Arial"/>
          <w:sz w:val="28"/>
          <w:szCs w:val="28"/>
        </w:rPr>
        <w:t xml:space="preserve">(321) 633-2044 </w:t>
      </w:r>
    </w:p>
    <w:p w14:paraId="193FFED1" w14:textId="471F5897" w:rsidR="0078329E" w:rsidRDefault="0078329E">
      <w:pPr>
        <w:rPr>
          <w:rFonts w:ascii="Arial" w:hAnsi="Arial" w:cs="Arial"/>
          <w:sz w:val="28"/>
          <w:szCs w:val="28"/>
        </w:rPr>
      </w:pPr>
    </w:p>
    <w:p w14:paraId="18966955" w14:textId="25BD3423" w:rsidR="0078329E" w:rsidRDefault="0078329E">
      <w:pPr>
        <w:rPr>
          <w:rFonts w:ascii="Arial" w:hAnsi="Arial" w:cs="Arial"/>
          <w:sz w:val="28"/>
          <w:szCs w:val="28"/>
        </w:rPr>
      </w:pPr>
      <w:r>
        <w:rPr>
          <w:rFonts w:ascii="Arial" w:hAnsi="Arial" w:cs="Arial"/>
          <w:sz w:val="28"/>
          <w:szCs w:val="28"/>
        </w:rPr>
        <w:t xml:space="preserve">District 5 </w:t>
      </w:r>
    </w:p>
    <w:p w14:paraId="6685E82C" w14:textId="28975FA4" w:rsidR="0078329E" w:rsidRDefault="0078329E">
      <w:pPr>
        <w:rPr>
          <w:rFonts w:ascii="Arial" w:hAnsi="Arial" w:cs="Arial"/>
          <w:sz w:val="28"/>
          <w:szCs w:val="28"/>
        </w:rPr>
      </w:pPr>
      <w:r>
        <w:rPr>
          <w:rFonts w:ascii="Arial" w:hAnsi="Arial" w:cs="Arial"/>
          <w:sz w:val="28"/>
          <w:szCs w:val="28"/>
        </w:rPr>
        <w:t xml:space="preserve">Kristine </w:t>
      </w:r>
      <w:proofErr w:type="spellStart"/>
      <w:r>
        <w:rPr>
          <w:rFonts w:ascii="Arial" w:hAnsi="Arial" w:cs="Arial"/>
          <w:sz w:val="28"/>
          <w:szCs w:val="28"/>
        </w:rPr>
        <w:t>Isnardi</w:t>
      </w:r>
      <w:proofErr w:type="spellEnd"/>
      <w:r>
        <w:rPr>
          <w:rFonts w:ascii="Arial" w:hAnsi="Arial" w:cs="Arial"/>
          <w:sz w:val="28"/>
          <w:szCs w:val="28"/>
        </w:rPr>
        <w:t xml:space="preserve"> </w:t>
      </w:r>
    </w:p>
    <w:p w14:paraId="523CE015" w14:textId="5CA12F91" w:rsidR="0078329E" w:rsidRDefault="0078329E">
      <w:pPr>
        <w:rPr>
          <w:rFonts w:ascii="Arial" w:hAnsi="Arial" w:cs="Arial"/>
          <w:sz w:val="28"/>
          <w:szCs w:val="28"/>
        </w:rPr>
      </w:pPr>
      <w:r>
        <w:rPr>
          <w:rFonts w:ascii="Arial" w:hAnsi="Arial" w:cs="Arial"/>
          <w:sz w:val="28"/>
          <w:szCs w:val="28"/>
        </w:rPr>
        <w:t xml:space="preserve">490 Centre Lake Drive, Suite 175 </w:t>
      </w:r>
    </w:p>
    <w:p w14:paraId="2EAAB5E7" w14:textId="36E73342" w:rsidR="0078329E" w:rsidRDefault="0078329E">
      <w:pPr>
        <w:rPr>
          <w:rFonts w:ascii="Arial" w:hAnsi="Arial" w:cs="Arial"/>
          <w:sz w:val="28"/>
          <w:szCs w:val="28"/>
        </w:rPr>
      </w:pPr>
      <w:r>
        <w:rPr>
          <w:rFonts w:ascii="Arial" w:hAnsi="Arial" w:cs="Arial"/>
          <w:sz w:val="28"/>
          <w:szCs w:val="28"/>
        </w:rPr>
        <w:t xml:space="preserve">Palm Bay, FL 32907 </w:t>
      </w:r>
    </w:p>
    <w:p w14:paraId="5EA6450A" w14:textId="36AC08DF" w:rsidR="0078329E" w:rsidRDefault="0078329E">
      <w:pPr>
        <w:rPr>
          <w:rFonts w:ascii="Arial" w:hAnsi="Arial" w:cs="Arial"/>
          <w:sz w:val="28"/>
          <w:szCs w:val="28"/>
        </w:rPr>
      </w:pPr>
      <w:r>
        <w:rPr>
          <w:rFonts w:ascii="Arial" w:hAnsi="Arial" w:cs="Arial"/>
          <w:sz w:val="28"/>
          <w:szCs w:val="28"/>
        </w:rPr>
        <w:t xml:space="preserve">(321) 253-6611 </w:t>
      </w:r>
    </w:p>
    <w:p w14:paraId="00DD1733" w14:textId="0CA5B55D" w:rsidR="0078329E" w:rsidRDefault="0078329E">
      <w:pPr>
        <w:rPr>
          <w:rFonts w:ascii="Arial" w:hAnsi="Arial" w:cs="Arial"/>
          <w:sz w:val="28"/>
          <w:szCs w:val="28"/>
        </w:rPr>
      </w:pPr>
    </w:p>
    <w:p w14:paraId="7FBDC1A8" w14:textId="1390270B" w:rsidR="006F790A" w:rsidRPr="00D35578" w:rsidRDefault="006F790A" w:rsidP="006F790A">
      <w:pPr>
        <w:rPr>
          <w:rFonts w:ascii="Arial" w:hAnsi="Arial" w:cs="Arial"/>
          <w:b/>
          <w:sz w:val="32"/>
          <w:szCs w:val="32"/>
        </w:rPr>
      </w:pPr>
      <w:r w:rsidRPr="00D35578">
        <w:rPr>
          <w:rFonts w:ascii="Arial" w:hAnsi="Arial" w:cs="Arial"/>
          <w:b/>
          <w:sz w:val="32"/>
          <w:szCs w:val="32"/>
        </w:rPr>
        <w:t xml:space="preserve">Announcements </w:t>
      </w:r>
    </w:p>
    <w:p w14:paraId="1C368BAB" w14:textId="7398DB36" w:rsidR="006F790A" w:rsidRDefault="006F790A" w:rsidP="006F790A">
      <w:pPr>
        <w:rPr>
          <w:rFonts w:ascii="Arial" w:hAnsi="Arial" w:cs="Arial"/>
          <w:sz w:val="28"/>
          <w:szCs w:val="28"/>
        </w:rPr>
      </w:pPr>
    </w:p>
    <w:p w14:paraId="4A1E9A62" w14:textId="0179AEEE" w:rsidR="006F790A" w:rsidRDefault="006F790A" w:rsidP="006F790A">
      <w:pPr>
        <w:numPr>
          <w:ilvl w:val="0"/>
          <w:numId w:val="3"/>
        </w:numPr>
        <w:rPr>
          <w:rFonts w:ascii="Arial" w:hAnsi="Arial" w:cs="Arial"/>
          <w:sz w:val="28"/>
          <w:szCs w:val="28"/>
        </w:rPr>
      </w:pPr>
      <w:r>
        <w:rPr>
          <w:rFonts w:ascii="Arial" w:hAnsi="Arial" w:cs="Arial"/>
          <w:sz w:val="28"/>
          <w:szCs w:val="28"/>
        </w:rPr>
        <w:t>Guide Dogs and the Law: Sh</w:t>
      </w:r>
      <w:r w:rsidR="008664FE">
        <w:rPr>
          <w:rFonts w:ascii="Arial" w:hAnsi="Arial" w:cs="Arial"/>
          <w:sz w:val="28"/>
          <w:szCs w:val="28"/>
        </w:rPr>
        <w:t>e</w:t>
      </w:r>
      <w:r>
        <w:rPr>
          <w:rFonts w:ascii="Arial" w:hAnsi="Arial" w:cs="Arial"/>
          <w:sz w:val="28"/>
          <w:szCs w:val="28"/>
        </w:rPr>
        <w:t>riff Wayne Iv</w:t>
      </w:r>
      <w:r w:rsidR="008664FE">
        <w:rPr>
          <w:rFonts w:ascii="Arial" w:hAnsi="Arial" w:cs="Arial"/>
          <w:sz w:val="28"/>
          <w:szCs w:val="28"/>
        </w:rPr>
        <w:t>e</w:t>
      </w:r>
      <w:r>
        <w:rPr>
          <w:rFonts w:ascii="Arial" w:hAnsi="Arial" w:cs="Arial"/>
          <w:sz w:val="28"/>
          <w:szCs w:val="28"/>
        </w:rPr>
        <w:t xml:space="preserve">y </w:t>
      </w:r>
      <w:r w:rsidR="00D35578">
        <w:rPr>
          <w:rFonts w:ascii="Arial" w:hAnsi="Arial" w:cs="Arial"/>
          <w:sz w:val="28"/>
          <w:szCs w:val="28"/>
        </w:rPr>
        <w:t xml:space="preserve">is making a video presentation for law enforcement about safety issues for guide dogs and their users. Anyone who has </w:t>
      </w:r>
      <w:bookmarkStart w:id="0" w:name="_GoBack"/>
      <w:bookmarkEnd w:id="0"/>
      <w:r w:rsidR="00D35578">
        <w:rPr>
          <w:rFonts w:ascii="Arial" w:hAnsi="Arial" w:cs="Arial"/>
          <w:sz w:val="28"/>
          <w:szCs w:val="28"/>
        </w:rPr>
        <w:t xml:space="preserve">experienced attacks or knows someone who has, please contact Joe </w:t>
      </w:r>
      <w:proofErr w:type="spellStart"/>
      <w:r w:rsidR="00D35578">
        <w:rPr>
          <w:rFonts w:ascii="Arial" w:hAnsi="Arial" w:cs="Arial"/>
          <w:sz w:val="28"/>
          <w:szCs w:val="28"/>
        </w:rPr>
        <w:t>Naulty</w:t>
      </w:r>
      <w:proofErr w:type="spellEnd"/>
      <w:r w:rsidR="00D35578">
        <w:rPr>
          <w:rFonts w:ascii="Arial" w:hAnsi="Arial" w:cs="Arial"/>
          <w:sz w:val="28"/>
          <w:szCs w:val="28"/>
        </w:rPr>
        <w:t xml:space="preserve">, (321) 768-9500, to collate the information. </w:t>
      </w:r>
    </w:p>
    <w:p w14:paraId="562A4620" w14:textId="09C94213" w:rsidR="006F790A" w:rsidRPr="003E20ED" w:rsidRDefault="006F790A" w:rsidP="006F790A">
      <w:pPr>
        <w:numPr>
          <w:ilvl w:val="0"/>
          <w:numId w:val="3"/>
        </w:numPr>
        <w:rPr>
          <w:rFonts w:ascii="Arial" w:hAnsi="Arial" w:cs="Arial"/>
          <w:sz w:val="28"/>
          <w:szCs w:val="28"/>
        </w:rPr>
      </w:pPr>
      <w:r>
        <w:rPr>
          <w:rFonts w:ascii="Arial" w:hAnsi="Arial" w:cs="Arial"/>
          <w:sz w:val="28"/>
          <w:szCs w:val="28"/>
        </w:rPr>
        <w:t>The Brevard Association for the Advancement of the Blind</w:t>
      </w:r>
      <w:r w:rsidR="00D35578">
        <w:rPr>
          <w:rFonts w:ascii="Arial" w:hAnsi="Arial" w:cs="Arial"/>
          <w:sz w:val="28"/>
          <w:szCs w:val="28"/>
        </w:rPr>
        <w:t>’s next session will start in September. Please call (321) 773-7222</w:t>
      </w:r>
      <w:r w:rsidR="008B59E5">
        <w:rPr>
          <w:rFonts w:ascii="Arial" w:hAnsi="Arial" w:cs="Arial"/>
          <w:sz w:val="28"/>
          <w:szCs w:val="28"/>
        </w:rPr>
        <w:t xml:space="preserve"> if interested</w:t>
      </w:r>
      <w:r w:rsidR="00D35578">
        <w:rPr>
          <w:rFonts w:ascii="Arial" w:hAnsi="Arial" w:cs="Arial"/>
          <w:sz w:val="28"/>
          <w:szCs w:val="28"/>
        </w:rPr>
        <w:t>.</w:t>
      </w:r>
      <w:r>
        <w:rPr>
          <w:rFonts w:ascii="Arial" w:hAnsi="Arial" w:cs="Arial"/>
          <w:sz w:val="28"/>
          <w:szCs w:val="28"/>
        </w:rPr>
        <w:t xml:space="preserve"> </w:t>
      </w:r>
    </w:p>
    <w:sectPr w:rsidR="006F790A" w:rsidRPr="003E20ED" w:rsidSect="002D00F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1B0D2" w14:textId="77777777" w:rsidR="006B3FC6" w:rsidRDefault="006B3FC6" w:rsidP="002D00F6">
      <w:r>
        <w:separator/>
      </w:r>
    </w:p>
  </w:endnote>
  <w:endnote w:type="continuationSeparator" w:id="0">
    <w:p w14:paraId="60E57E9F" w14:textId="77777777" w:rsidR="006B3FC6" w:rsidRDefault="006B3FC6"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Calibr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9FF4" w14:textId="77777777" w:rsidR="00AA43A8" w:rsidRDefault="00AA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65811" w14:textId="77777777" w:rsidR="00AA43A8" w:rsidRDefault="00AA4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B2AAD" w14:textId="3E06795E"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C6FD6" w14:textId="77777777" w:rsidR="006B3FC6" w:rsidRDefault="006B3FC6" w:rsidP="002D00F6">
      <w:r>
        <w:separator/>
      </w:r>
    </w:p>
  </w:footnote>
  <w:footnote w:type="continuationSeparator" w:id="0">
    <w:p w14:paraId="56224A6F" w14:textId="77777777" w:rsidR="006B3FC6" w:rsidRDefault="006B3FC6"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14E2" w14:textId="0E15F68C" w:rsidR="00020B52" w:rsidRDefault="00020B52" w:rsidP="00FC0B3A">
    <w:pPr>
      <w:pStyle w:val="Header"/>
    </w:pPr>
    <w:r>
      <w:t>[Type text]</w:t>
    </w:r>
    <w:r w:rsidR="00FC0B3A">
      <w:tab/>
    </w:r>
    <w:r>
      <w:t>[Type text]</w:t>
    </w:r>
    <w:r w:rsidR="00FC0B3A">
      <w:tab/>
    </w:r>
    <w:r>
      <w:t>[Type text]</w:t>
    </w:r>
  </w:p>
  <w:p w14:paraId="59D4EB9B"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81DEE" w14:textId="77777777" w:rsidR="00020B52" w:rsidRDefault="00020B52">
    <w:pPr>
      <w:pStyle w:val="Header"/>
    </w:pPr>
  </w:p>
  <w:p w14:paraId="20D1231B" w14:textId="77777777" w:rsidR="00020B52" w:rsidRDefault="00020B52">
    <w:pPr>
      <w:pStyle w:val="Header"/>
    </w:pPr>
  </w:p>
  <w:p w14:paraId="123C8F04" w14:textId="77777777" w:rsidR="00020B52" w:rsidRDefault="00020B52">
    <w:pPr>
      <w:pStyle w:val="Header"/>
    </w:pPr>
  </w:p>
  <w:p w14:paraId="38473584"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F5F1" w14:textId="73A92733" w:rsidR="00020B52" w:rsidRPr="00FC0B3A" w:rsidRDefault="006B3FC6" w:rsidP="00896BD5">
    <w:pPr>
      <w:ind w:left="2880"/>
      <w:jc w:val="center"/>
      <w:rPr>
        <w:rFonts w:ascii="Arial" w:hAnsi="Arial" w:cs="Arial"/>
        <w:b/>
        <w:color w:val="548DD4"/>
        <w:sz w:val="96"/>
        <w:szCs w:val="96"/>
      </w:rPr>
    </w:pPr>
    <w:r>
      <w:rPr>
        <w:noProof/>
      </w:rPr>
      <w:pict w14:anchorId="0C53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left:0;text-align:left;margin-left:-18.35pt;margin-top:2pt;width:142.2pt;height:162.8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w10:wrap type="square"/>
        </v:shape>
      </w:pict>
    </w:r>
    <w:r w:rsidR="00020B52" w:rsidRPr="00FC0B3A">
      <w:rPr>
        <w:rFonts w:ascii="Arial" w:hAnsi="Arial" w:cs="Arial"/>
        <w:b/>
        <w:color w:val="548DD4"/>
        <w:sz w:val="36"/>
        <w:szCs w:val="36"/>
      </w:rPr>
      <w:t>THE</w:t>
    </w:r>
    <w:r w:rsidR="00020B52" w:rsidRPr="00FC0B3A">
      <w:rPr>
        <w:rFonts w:ascii="Arial" w:hAnsi="Arial" w:cs="Arial"/>
        <w:b/>
        <w:color w:val="548DD4"/>
        <w:sz w:val="56"/>
        <w:szCs w:val="56"/>
      </w:rPr>
      <w:t xml:space="preserve"> </w:t>
    </w:r>
    <w:r w:rsidR="00020B52" w:rsidRPr="00A2245D">
      <w:rPr>
        <w:rFonts w:ascii="Arial" w:hAnsi="Arial" w:cs="Arial"/>
        <w:b/>
        <w:color w:val="2C5FAF"/>
        <w:sz w:val="76"/>
        <w:szCs w:val="76"/>
      </w:rPr>
      <w:t>VISIONARY</w:t>
    </w:r>
  </w:p>
  <w:p w14:paraId="68A351B6" w14:textId="77777777" w:rsidR="00020B52" w:rsidRPr="00DA3F25" w:rsidRDefault="00020B52" w:rsidP="00896BD5">
    <w:pPr>
      <w:ind w:left="2880"/>
      <w:rPr>
        <w:rFonts w:ascii="Arial" w:hAnsi="Arial" w:cs="Arial"/>
        <w:b/>
        <w:sz w:val="26"/>
        <w:szCs w:val="26"/>
      </w:rPr>
    </w:pPr>
  </w:p>
  <w:p w14:paraId="5C829858" w14:textId="77777777" w:rsidR="00020B52" w:rsidRPr="00FC0B3A" w:rsidRDefault="00020B52" w:rsidP="00896BD5">
    <w:pPr>
      <w:ind w:left="2880"/>
      <w:jc w:val="center"/>
      <w:rPr>
        <w:rFonts w:ascii="Arial" w:hAnsi="Arial" w:cs="Arial"/>
        <w:b/>
        <w:color w:val="000000"/>
        <w:sz w:val="28"/>
        <w:szCs w:val="28"/>
      </w:rPr>
    </w:pPr>
    <w:r w:rsidRPr="00FC0B3A">
      <w:rPr>
        <w:rFonts w:ascii="Arial" w:hAnsi="Arial" w:cs="Arial"/>
        <w:b/>
        <w:color w:val="000000"/>
        <w:sz w:val="28"/>
        <w:szCs w:val="28"/>
      </w:rPr>
      <w:t>National Federation of the Blind, FL</w:t>
    </w:r>
  </w:p>
  <w:p w14:paraId="191B5105" w14:textId="77777777" w:rsidR="00020B52" w:rsidRPr="00FC0B3A" w:rsidRDefault="00020B52" w:rsidP="00896BD5">
    <w:pPr>
      <w:ind w:left="2880"/>
      <w:jc w:val="center"/>
      <w:rPr>
        <w:rFonts w:ascii="Arial" w:hAnsi="Arial" w:cs="Arial"/>
        <w:b/>
        <w:color w:val="000000"/>
        <w:sz w:val="28"/>
        <w:szCs w:val="28"/>
      </w:rPr>
    </w:pPr>
    <w:r w:rsidRPr="00FC0B3A">
      <w:rPr>
        <w:rFonts w:ascii="Arial" w:hAnsi="Arial" w:cs="Arial"/>
        <w:b/>
        <w:color w:val="000000"/>
        <w:sz w:val="28"/>
        <w:szCs w:val="28"/>
      </w:rPr>
      <w:t>Melbourne - Space Coast Chapter</w:t>
    </w:r>
  </w:p>
  <w:p w14:paraId="47FFF99E" w14:textId="77777777" w:rsidR="00020B52" w:rsidRPr="00FC0B3A" w:rsidRDefault="00020B52" w:rsidP="00896BD5">
    <w:pPr>
      <w:ind w:left="2880"/>
      <w:jc w:val="center"/>
      <w:rPr>
        <w:rFonts w:ascii="Arial" w:hAnsi="Arial" w:cs="Arial"/>
        <w:color w:val="000000"/>
        <w:sz w:val="26"/>
        <w:szCs w:val="26"/>
      </w:rPr>
    </w:pPr>
  </w:p>
  <w:p w14:paraId="42180335" w14:textId="77777777" w:rsidR="00020B52" w:rsidRPr="00FC0B3A" w:rsidRDefault="00020B52" w:rsidP="00896BD5">
    <w:pPr>
      <w:ind w:left="2880"/>
      <w:jc w:val="center"/>
      <w:rPr>
        <w:rFonts w:ascii="Arial" w:hAnsi="Arial" w:cs="Arial"/>
        <w:color w:val="000000"/>
        <w:sz w:val="26"/>
        <w:szCs w:val="26"/>
      </w:rPr>
    </w:pPr>
    <w:r w:rsidRPr="00FC0B3A">
      <w:rPr>
        <w:rFonts w:ascii="Arial" w:hAnsi="Arial" w:cs="Arial"/>
        <w:b/>
        <w:color w:val="000000"/>
        <w:sz w:val="26"/>
        <w:szCs w:val="26"/>
      </w:rPr>
      <w:t xml:space="preserve">Editor: </w:t>
    </w:r>
    <w:r w:rsidRPr="00FC0B3A">
      <w:rPr>
        <w:rFonts w:ascii="Arial" w:hAnsi="Arial" w:cs="Arial"/>
        <w:color w:val="000000"/>
        <w:sz w:val="26"/>
        <w:szCs w:val="26"/>
      </w:rPr>
      <w:t xml:space="preserve">Camille Tate | </w:t>
    </w:r>
    <w:r w:rsidRPr="00FC0B3A">
      <w:rPr>
        <w:rFonts w:ascii="Arial" w:hAnsi="Arial" w:cs="Arial"/>
        <w:b/>
        <w:color w:val="000000"/>
        <w:sz w:val="26"/>
        <w:szCs w:val="26"/>
      </w:rPr>
      <w:t>Reporter:</w:t>
    </w:r>
    <w:r w:rsidRPr="00FC0B3A">
      <w:rPr>
        <w:rFonts w:ascii="Arial" w:hAnsi="Arial" w:cs="Arial"/>
        <w:color w:val="000000"/>
        <w:sz w:val="26"/>
        <w:szCs w:val="26"/>
      </w:rPr>
      <w:t xml:space="preserve"> Connie Mounts</w:t>
    </w:r>
  </w:p>
  <w:p w14:paraId="2E3FD5CE" w14:textId="59B2E7FB" w:rsidR="00020B52" w:rsidRPr="00FC0B3A" w:rsidRDefault="00DA3F25" w:rsidP="00896BD5">
    <w:pPr>
      <w:ind w:left="2880"/>
      <w:jc w:val="center"/>
      <w:rPr>
        <w:rFonts w:ascii="Arial" w:hAnsi="Arial" w:cs="Arial"/>
        <w:color w:val="000000"/>
        <w:sz w:val="24"/>
        <w:szCs w:val="24"/>
      </w:rPr>
    </w:pPr>
    <w:r w:rsidRPr="00FC0B3A">
      <w:rPr>
        <w:rFonts w:ascii="Arial" w:hAnsi="Arial" w:cs="Arial"/>
        <w:color w:val="000000"/>
        <w:sz w:val="24"/>
        <w:szCs w:val="24"/>
      </w:rPr>
      <w:t>Post Office Box 120311</w:t>
    </w:r>
    <w:r w:rsidR="00020B52" w:rsidRPr="00FC0B3A">
      <w:rPr>
        <w:rFonts w:ascii="Arial" w:hAnsi="Arial" w:cs="Arial"/>
        <w:color w:val="000000"/>
        <w:sz w:val="24"/>
        <w:szCs w:val="24"/>
      </w:rPr>
      <w:t xml:space="preserve">, Melbourne, FL </w:t>
    </w:r>
    <w:r w:rsidRPr="00FC0B3A">
      <w:rPr>
        <w:rFonts w:ascii="Arial" w:hAnsi="Arial" w:cs="Arial"/>
        <w:color w:val="000000"/>
        <w:sz w:val="24"/>
        <w:szCs w:val="24"/>
      </w:rPr>
      <w:t>32912</w:t>
    </w:r>
    <w:r w:rsidR="00020B52" w:rsidRPr="00FC0B3A">
      <w:rPr>
        <w:rFonts w:ascii="Arial" w:hAnsi="Arial" w:cs="Arial"/>
        <w:color w:val="000000"/>
        <w:sz w:val="24"/>
        <w:szCs w:val="24"/>
      </w:rPr>
      <w:t xml:space="preserve">  </w:t>
    </w:r>
  </w:p>
  <w:p w14:paraId="1FF8C160" w14:textId="77777777" w:rsidR="00C82B48" w:rsidRDefault="00020B52" w:rsidP="00F36ABE">
    <w:pPr>
      <w:ind w:left="2880"/>
      <w:jc w:val="center"/>
      <w:rPr>
        <w:rFonts w:ascii="Arial" w:hAnsi="Arial" w:cs="Arial"/>
        <w:sz w:val="24"/>
        <w:szCs w:val="24"/>
      </w:rPr>
    </w:pPr>
    <w:r w:rsidRPr="00FC0B3A">
      <w:rPr>
        <w:rFonts w:ascii="Arial" w:hAnsi="Arial" w:cs="Arial"/>
        <w:color w:val="000000"/>
        <w:sz w:val="24"/>
        <w:szCs w:val="24"/>
      </w:rPr>
      <w:t xml:space="preserve">(321) 412-1945 | </w:t>
    </w:r>
    <w:r w:rsidR="00C82B48" w:rsidRPr="00FC0B3A">
      <w:rPr>
        <w:rStyle w:val="Hyperlink"/>
        <w:rFonts w:ascii="Arial" w:hAnsi="Arial" w:cs="Arial"/>
        <w:color w:val="000000"/>
        <w:sz w:val="24"/>
        <w:szCs w:val="24"/>
        <w:u w:val="none"/>
      </w:rPr>
      <w:t>Brevard-nfb.org</w:t>
    </w:r>
  </w:p>
  <w:p w14:paraId="31D956F8" w14:textId="38977A27" w:rsidR="00DA3F25" w:rsidRPr="00C82B48" w:rsidRDefault="00DA3F25" w:rsidP="00C82B48">
    <w:pPr>
      <w:ind w:left="2880"/>
      <w:jc w:val="center"/>
      <w:rPr>
        <w:rStyle w:val="Hyperlink"/>
        <w:rFonts w:ascii="Arial" w:hAnsi="Arial" w:cs="Arial"/>
        <w:color w:val="auto"/>
        <w:sz w:val="24"/>
        <w:szCs w:val="24"/>
        <w:u w:val="none"/>
      </w:rPr>
    </w:pPr>
    <w:r w:rsidRPr="00C82B48">
      <w:rPr>
        <w:rFonts w:ascii="Arial" w:hAnsi="Arial" w:cs="Arial"/>
        <w:sz w:val="24"/>
        <w:szCs w:val="24"/>
      </w:rPr>
      <w:t>Thevisionary@brevard-nfb.org</w:t>
    </w:r>
  </w:p>
  <w:p w14:paraId="52B4F3A6" w14:textId="77777777" w:rsidR="00020B52" w:rsidRPr="00FC0B3A" w:rsidRDefault="00020B52" w:rsidP="00F36ABE">
    <w:pPr>
      <w:ind w:left="2880"/>
      <w:jc w:val="center"/>
      <w:rPr>
        <w:rFonts w:ascii="Arial" w:hAnsi="Arial" w:cs="Arial"/>
        <w:color w:val="595959"/>
      </w:rPr>
    </w:pPr>
  </w:p>
  <w:p w14:paraId="02F404D2" w14:textId="34B96A14" w:rsidR="00020B52" w:rsidRPr="00FC0B3A" w:rsidRDefault="006B3FC6" w:rsidP="00F36ABE">
    <w:pPr>
      <w:ind w:left="2880"/>
      <w:jc w:val="center"/>
      <w:rPr>
        <w:rFonts w:ascii="Arial" w:hAnsi="Arial" w:cs="Arial"/>
        <w:color w:val="595959"/>
      </w:rPr>
    </w:pPr>
    <w:r>
      <w:rPr>
        <w:noProof/>
      </w:rPr>
      <w:pict w14:anchorId="7F24756A">
        <v:shape id="Picture 6" o:spid="_x0000_s2049" type="#_x0000_t75" style="position:absolute;left:0;text-align:left;margin-left:-103.2pt;margin-top:7pt;width:652.7pt;height:164.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
        </v:shape>
      </w:pict>
    </w:r>
  </w:p>
  <w:p w14:paraId="7B570891" w14:textId="77777777" w:rsidR="00020B52" w:rsidRDefault="00020B52" w:rsidP="00C82B48">
    <w:pPr>
      <w:rPr>
        <w:rFonts w:ascii="Arial Black" w:hAnsi="Arial Black"/>
        <w:b/>
        <w:sz w:val="25"/>
        <w:szCs w:val="25"/>
      </w:rPr>
    </w:pPr>
  </w:p>
  <w:p w14:paraId="54F09A43" w14:textId="77777777" w:rsidR="00020B52" w:rsidRPr="002D00F6" w:rsidRDefault="00020B52" w:rsidP="002D00F6">
    <w:pPr>
      <w:ind w:left="2160"/>
      <w:rPr>
        <w:rFonts w:ascii="Arial Black" w:hAnsi="Arial Black"/>
        <w:b/>
        <w:sz w:val="25"/>
        <w:szCs w:val="25"/>
      </w:rPr>
    </w:pPr>
  </w:p>
  <w:p w14:paraId="2D5AD249"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9474B"/>
    <w:multiLevelType w:val="hybridMultilevel"/>
    <w:tmpl w:val="7D9C56D0"/>
    <w:lvl w:ilvl="0" w:tplc="A7CCE8FA">
      <w:start w:val="321"/>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1B79AD"/>
    <w:multiLevelType w:val="hybridMultilevel"/>
    <w:tmpl w:val="68A60184"/>
    <w:lvl w:ilvl="0" w:tplc="7EB42A40">
      <w:start w:val="321"/>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0F6"/>
    <w:rsid w:val="00020B52"/>
    <w:rsid w:val="001000C1"/>
    <w:rsid w:val="001F3C3C"/>
    <w:rsid w:val="00211CCF"/>
    <w:rsid w:val="00212112"/>
    <w:rsid w:val="00216E1F"/>
    <w:rsid w:val="00244F95"/>
    <w:rsid w:val="002471F6"/>
    <w:rsid w:val="00291A53"/>
    <w:rsid w:val="00294DDB"/>
    <w:rsid w:val="002B264C"/>
    <w:rsid w:val="002C70DF"/>
    <w:rsid w:val="002D00F6"/>
    <w:rsid w:val="00351A61"/>
    <w:rsid w:val="0037464C"/>
    <w:rsid w:val="003D6EDB"/>
    <w:rsid w:val="003E20ED"/>
    <w:rsid w:val="00407DB6"/>
    <w:rsid w:val="00436729"/>
    <w:rsid w:val="004A4BD5"/>
    <w:rsid w:val="004C62AD"/>
    <w:rsid w:val="004D13D8"/>
    <w:rsid w:val="004D1805"/>
    <w:rsid w:val="004F169B"/>
    <w:rsid w:val="00523102"/>
    <w:rsid w:val="00532BAD"/>
    <w:rsid w:val="005478B1"/>
    <w:rsid w:val="0055629B"/>
    <w:rsid w:val="005C2CB8"/>
    <w:rsid w:val="005F627D"/>
    <w:rsid w:val="0063474C"/>
    <w:rsid w:val="00641635"/>
    <w:rsid w:val="00657380"/>
    <w:rsid w:val="006B3FC6"/>
    <w:rsid w:val="006B7D95"/>
    <w:rsid w:val="006E5F90"/>
    <w:rsid w:val="006F6288"/>
    <w:rsid w:val="006F790A"/>
    <w:rsid w:val="0074528D"/>
    <w:rsid w:val="0076408C"/>
    <w:rsid w:val="0078329E"/>
    <w:rsid w:val="007D5FAF"/>
    <w:rsid w:val="007D7332"/>
    <w:rsid w:val="007F37DA"/>
    <w:rsid w:val="008131F6"/>
    <w:rsid w:val="00842A07"/>
    <w:rsid w:val="008664FE"/>
    <w:rsid w:val="00896BD5"/>
    <w:rsid w:val="008A3541"/>
    <w:rsid w:val="008B59E5"/>
    <w:rsid w:val="008E27DF"/>
    <w:rsid w:val="008E5E07"/>
    <w:rsid w:val="00944419"/>
    <w:rsid w:val="009508AB"/>
    <w:rsid w:val="009611CA"/>
    <w:rsid w:val="009C014D"/>
    <w:rsid w:val="009C6068"/>
    <w:rsid w:val="009C76CF"/>
    <w:rsid w:val="00A2245D"/>
    <w:rsid w:val="00A404A7"/>
    <w:rsid w:val="00A50811"/>
    <w:rsid w:val="00A70EA0"/>
    <w:rsid w:val="00AA43A8"/>
    <w:rsid w:val="00AF3651"/>
    <w:rsid w:val="00AF4F84"/>
    <w:rsid w:val="00BB5858"/>
    <w:rsid w:val="00BC1AF3"/>
    <w:rsid w:val="00BC30E4"/>
    <w:rsid w:val="00BD4827"/>
    <w:rsid w:val="00C778A3"/>
    <w:rsid w:val="00C81986"/>
    <w:rsid w:val="00C82B48"/>
    <w:rsid w:val="00CD209B"/>
    <w:rsid w:val="00CD52FF"/>
    <w:rsid w:val="00D03A96"/>
    <w:rsid w:val="00D13488"/>
    <w:rsid w:val="00D35578"/>
    <w:rsid w:val="00D62BD0"/>
    <w:rsid w:val="00DA3F25"/>
    <w:rsid w:val="00E53773"/>
    <w:rsid w:val="00E545C4"/>
    <w:rsid w:val="00E565E1"/>
    <w:rsid w:val="00E57762"/>
    <w:rsid w:val="00F36ABE"/>
    <w:rsid w:val="00F50842"/>
    <w:rsid w:val="00F618F2"/>
    <w:rsid w:val="00FC0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714B962"/>
  <w14:defaultImageDpi w14:val="330"/>
  <w15:docId w15:val="{BDFA1B19-9733-4966-A68D-6A380AC6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00F6"/>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MS Mincho" w:hAnsi="Lucida Grande" w:cs="Lucida Grande"/>
      <w:sz w:val="18"/>
      <w:szCs w:val="18"/>
    </w:rPr>
  </w:style>
  <w:style w:type="character" w:customStyle="1" w:styleId="BalloonTextChar">
    <w:name w:val="Balloon Text Char"/>
    <w:link w:val="BalloonText"/>
    <w:uiPriority w:val="99"/>
    <w:semiHidden/>
    <w:rsid w:val="002D00F6"/>
    <w:rPr>
      <w:rFonts w:ascii="Lucida Grande" w:hAnsi="Lucida Grande" w:cs="Lucida Grande"/>
      <w:sz w:val="18"/>
      <w:szCs w:val="18"/>
    </w:rPr>
  </w:style>
  <w:style w:type="character" w:styleId="Hyperlink">
    <w:name w:val="Hyperlink"/>
    <w:uiPriority w:val="99"/>
    <w:unhideWhenUsed/>
    <w:rsid w:val="002D00F6"/>
    <w:rPr>
      <w:color w:val="0000FF"/>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link w:val="Header"/>
    <w:uiPriority w:val="99"/>
    <w:rsid w:val="002D00F6"/>
    <w:rPr>
      <w:rFonts w:eastAsia="Cambria"/>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link w:val="Footer"/>
    <w:uiPriority w:val="99"/>
    <w:rsid w:val="002D00F6"/>
    <w:rPr>
      <w:rFonts w:eastAsia="Cambria"/>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uiPriority w:val="99"/>
    <w:semiHidden/>
    <w:unhideWhenUsed/>
    <w:rsid w:val="00A224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63B9-2A1E-4113-95B1-0AB992BA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12</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dc:description/>
  <cp:lastModifiedBy>Camille Tate</cp:lastModifiedBy>
  <cp:revision>30</cp:revision>
  <cp:lastPrinted>2016-04-07T01:29:00Z</cp:lastPrinted>
  <dcterms:created xsi:type="dcterms:W3CDTF">2017-04-28T14:00:00Z</dcterms:created>
  <dcterms:modified xsi:type="dcterms:W3CDTF">2017-04-29T13:51:00Z</dcterms:modified>
</cp:coreProperties>
</file>