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0D" w:rsidRDefault="00976EB6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noProof/>
          <w:sz w:val="32"/>
          <w:szCs w:val="32"/>
        </w:rPr>
        <w:drawing>
          <wp:inline distT="0" distB="0" distL="0" distR="0" wp14:anchorId="06BA0795" wp14:editId="29C18BA3">
            <wp:extent cx="1115825" cy="9144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NFB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53" cy="9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Cs/>
          <w:sz w:val="32"/>
          <w:szCs w:val="32"/>
        </w:rPr>
        <w:tab/>
      </w:r>
      <w:r w:rsidR="00B41A0D">
        <w:rPr>
          <w:rFonts w:eastAsia="Times New Roman" w:cs="Helvetica"/>
          <w:bCs/>
          <w:sz w:val="32"/>
          <w:szCs w:val="32"/>
        </w:rPr>
        <w:t xml:space="preserve">         </w:t>
      </w:r>
      <w:r w:rsidR="00A043E8">
        <w:rPr>
          <w:rFonts w:eastAsia="Times New Roman" w:cs="Helvetica"/>
          <w:bCs/>
          <w:sz w:val="32"/>
          <w:szCs w:val="32"/>
        </w:rPr>
        <w:t xml:space="preserve">                            </w:t>
      </w:r>
      <w:r w:rsidR="00B05884">
        <w:rPr>
          <w:rFonts w:eastAsia="Times New Roman" w:cs="Helvetica"/>
          <w:bCs/>
          <w:sz w:val="32"/>
          <w:szCs w:val="32"/>
        </w:rPr>
        <w:t>April 30</w:t>
      </w:r>
      <w:proofErr w:type="gramStart"/>
      <w:r w:rsidR="00B23292">
        <w:rPr>
          <w:rFonts w:eastAsia="Times New Roman" w:cs="Helvetica"/>
          <w:bCs/>
          <w:sz w:val="32"/>
          <w:szCs w:val="32"/>
        </w:rPr>
        <w:t xml:space="preserve">, </w:t>
      </w:r>
      <w:r w:rsidR="00DE22FF">
        <w:rPr>
          <w:rFonts w:eastAsia="Times New Roman" w:cs="Helvetica"/>
          <w:bCs/>
          <w:sz w:val="32"/>
          <w:szCs w:val="32"/>
        </w:rPr>
        <w:t xml:space="preserve"> 2018</w:t>
      </w:r>
      <w:proofErr w:type="gramEnd"/>
      <w:r w:rsidR="00DE22FF">
        <w:rPr>
          <w:rFonts w:eastAsia="Times New Roman" w:cs="Helvetica"/>
          <w:bCs/>
          <w:sz w:val="32"/>
          <w:szCs w:val="32"/>
        </w:rPr>
        <w:t xml:space="preserve"> </w:t>
      </w:r>
      <w:r w:rsidR="00A043E8">
        <w:rPr>
          <w:rFonts w:eastAsia="Times New Roman" w:cs="Helvetica"/>
          <w:bCs/>
          <w:sz w:val="32"/>
          <w:szCs w:val="32"/>
        </w:rPr>
        <w:t xml:space="preserve">                                                                          </w:t>
      </w: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  <w:bookmarkStart w:id="0" w:name="_GoBack"/>
      <w:bookmarkEnd w:id="0"/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ascii="Segoe Print" w:eastAsia="Times New Roman" w:hAnsi="Segoe Print" w:cs="Helvetica"/>
          <w:b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 xml:space="preserve"> </w:t>
      </w:r>
      <w:r w:rsidR="00976EB6" w:rsidRPr="00B41A0D">
        <w:rPr>
          <w:rFonts w:ascii="Segoe Print" w:eastAsia="Times New Roman" w:hAnsi="Segoe Print" w:cs="Helvetica"/>
          <w:b/>
          <w:bCs/>
          <w:sz w:val="32"/>
          <w:szCs w:val="32"/>
        </w:rPr>
        <w:t>National Federation of the Blind</w:t>
      </w:r>
    </w:p>
    <w:p w:rsidR="00976EB6" w:rsidRPr="00B41A0D" w:rsidRDefault="009674AE" w:rsidP="00976EB6">
      <w:pPr>
        <w:tabs>
          <w:tab w:val="left" w:pos="1683"/>
        </w:tabs>
        <w:spacing w:after="0" w:line="240" w:lineRule="auto"/>
        <w:rPr>
          <w:rFonts w:ascii="Segoe Print" w:eastAsia="Times New Roman" w:hAnsi="Segoe Print" w:cs="Helvetica"/>
          <w:b/>
          <w:bCs/>
          <w:sz w:val="32"/>
          <w:szCs w:val="32"/>
        </w:rPr>
      </w:pPr>
      <w:r w:rsidRPr="00B41A0D">
        <w:rPr>
          <w:rFonts w:ascii="Segoe Print" w:eastAsia="Times New Roman" w:hAnsi="Segoe Print" w:cs="Helvetica"/>
          <w:b/>
          <w:bCs/>
          <w:sz w:val="32"/>
          <w:szCs w:val="32"/>
        </w:rPr>
        <w:t xml:space="preserve"> Treasure Coast </w:t>
      </w:r>
      <w:r w:rsidR="00976EB6" w:rsidRPr="00B41A0D">
        <w:rPr>
          <w:rFonts w:ascii="Segoe Print" w:eastAsia="Times New Roman" w:hAnsi="Segoe Print" w:cs="Helvetica"/>
          <w:b/>
          <w:bCs/>
          <w:sz w:val="32"/>
          <w:szCs w:val="32"/>
        </w:rPr>
        <w:t>Chapter</w:t>
      </w:r>
    </w:p>
    <w:p w:rsidR="00976EB6" w:rsidRPr="00B41A0D" w:rsidRDefault="00976EB6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696861" w:rsidRPr="00A7361B" w:rsidRDefault="00696861" w:rsidP="007353A1">
      <w:pPr>
        <w:tabs>
          <w:tab w:val="left" w:pos="1683"/>
        </w:tabs>
        <w:spacing w:after="0" w:line="240" w:lineRule="auto"/>
        <w:jc w:val="both"/>
        <w:rPr>
          <w:rFonts w:cs="Calibri"/>
          <w:sz w:val="32"/>
          <w:szCs w:val="32"/>
        </w:rPr>
      </w:pPr>
      <w:r w:rsidRPr="00B41A0D">
        <w:rPr>
          <w:rStyle w:val="A2"/>
          <w:bCs/>
          <w:color w:val="auto"/>
          <w:sz w:val="32"/>
          <w:szCs w:val="32"/>
        </w:rPr>
        <w:t xml:space="preserve">Come join the Treasure Coast </w:t>
      </w:r>
      <w:r w:rsidRPr="00B41A0D">
        <w:rPr>
          <w:rFonts w:cs="Calibri"/>
          <w:sz w:val="32"/>
          <w:szCs w:val="32"/>
        </w:rPr>
        <w:t xml:space="preserve">Chapter of National Federation of the Blind for its monthly meeting on </w:t>
      </w:r>
      <w:r w:rsidR="00A043E8">
        <w:rPr>
          <w:rFonts w:cs="Calibri"/>
          <w:b/>
          <w:sz w:val="32"/>
          <w:szCs w:val="32"/>
        </w:rPr>
        <w:t xml:space="preserve">Saturday </w:t>
      </w:r>
      <w:r w:rsidR="003E6CA6">
        <w:rPr>
          <w:rFonts w:cs="Calibri"/>
          <w:b/>
          <w:sz w:val="32"/>
          <w:szCs w:val="32"/>
        </w:rPr>
        <w:t>May 12th</w:t>
      </w:r>
      <w:r w:rsidR="00456F88">
        <w:rPr>
          <w:rFonts w:cs="Calibri"/>
          <w:b/>
          <w:sz w:val="32"/>
          <w:szCs w:val="32"/>
        </w:rPr>
        <w:t>, 2018</w:t>
      </w:r>
      <w:r w:rsidR="0026569B">
        <w:rPr>
          <w:rFonts w:cs="Calibri"/>
          <w:b/>
          <w:sz w:val="32"/>
          <w:szCs w:val="32"/>
        </w:rPr>
        <w:t xml:space="preserve">, </w:t>
      </w:r>
      <w:r w:rsidR="00A043E8">
        <w:rPr>
          <w:rFonts w:cs="Calibri"/>
          <w:b/>
          <w:sz w:val="32"/>
          <w:szCs w:val="32"/>
        </w:rPr>
        <w:t>from 10 am till noon</w:t>
      </w:r>
      <w:r w:rsidR="008719CA">
        <w:rPr>
          <w:rFonts w:cs="Calibri"/>
          <w:b/>
          <w:sz w:val="32"/>
          <w:szCs w:val="32"/>
        </w:rPr>
        <w:t xml:space="preserve"> </w:t>
      </w:r>
      <w:r w:rsidRPr="00B41A0D">
        <w:rPr>
          <w:rFonts w:cs="Calibri"/>
          <w:b/>
          <w:sz w:val="32"/>
          <w:szCs w:val="32"/>
        </w:rPr>
        <w:t>at WQCS Radio Station</w:t>
      </w:r>
      <w:r w:rsidRPr="00B41A0D">
        <w:rPr>
          <w:rFonts w:cs="Calibri"/>
          <w:sz w:val="32"/>
          <w:szCs w:val="32"/>
        </w:rPr>
        <w:t xml:space="preserve"> @ IRSC, 3209 Vi</w:t>
      </w:r>
      <w:r w:rsidR="00CB1FD8" w:rsidRPr="00B41A0D">
        <w:rPr>
          <w:rFonts w:cs="Calibri"/>
          <w:sz w:val="32"/>
          <w:szCs w:val="32"/>
        </w:rPr>
        <w:t xml:space="preserve">rginia Avenue, Fort Pierce. </w:t>
      </w:r>
      <w:r w:rsidR="00392ED2" w:rsidRPr="00B41A0D">
        <w:rPr>
          <w:rFonts w:cs="Calibri"/>
          <w:sz w:val="32"/>
          <w:szCs w:val="32"/>
        </w:rPr>
        <w:t>Ou</w:t>
      </w:r>
      <w:r w:rsidR="00392ED2">
        <w:rPr>
          <w:rFonts w:cs="Calibri"/>
          <w:sz w:val="32"/>
          <w:szCs w:val="32"/>
        </w:rPr>
        <w:t>r speaker</w:t>
      </w:r>
      <w:r w:rsidR="000659BF">
        <w:rPr>
          <w:rFonts w:cs="Calibri"/>
          <w:sz w:val="32"/>
          <w:szCs w:val="32"/>
        </w:rPr>
        <w:t xml:space="preserve"> this mont</w:t>
      </w:r>
      <w:r w:rsidR="00A043E8">
        <w:rPr>
          <w:rFonts w:cs="Calibri"/>
          <w:sz w:val="32"/>
          <w:szCs w:val="32"/>
        </w:rPr>
        <w:t xml:space="preserve">h </w:t>
      </w:r>
      <w:r w:rsidR="0059099B">
        <w:rPr>
          <w:rFonts w:cs="Calibri"/>
          <w:sz w:val="32"/>
          <w:szCs w:val="32"/>
        </w:rPr>
        <w:t>will be</w:t>
      </w:r>
      <w:r w:rsidR="002720E4">
        <w:rPr>
          <w:rFonts w:cs="Calibri"/>
          <w:sz w:val="32"/>
          <w:szCs w:val="32"/>
        </w:rPr>
        <w:t xml:space="preserve"> </w:t>
      </w:r>
      <w:r w:rsidR="00B05884">
        <w:rPr>
          <w:rFonts w:cs="Calibri"/>
          <w:sz w:val="32"/>
          <w:szCs w:val="32"/>
        </w:rPr>
        <w:t xml:space="preserve">Charmaine </w:t>
      </w:r>
      <w:proofErr w:type="spellStart"/>
      <w:r w:rsidR="00B05884">
        <w:rPr>
          <w:rFonts w:cs="Calibri"/>
          <w:sz w:val="32"/>
          <w:szCs w:val="32"/>
        </w:rPr>
        <w:t>Leffler</w:t>
      </w:r>
      <w:proofErr w:type="spellEnd"/>
      <w:r w:rsidR="00B05884">
        <w:rPr>
          <w:rFonts w:cs="Calibri"/>
          <w:sz w:val="32"/>
          <w:szCs w:val="32"/>
        </w:rPr>
        <w:t xml:space="preserve">. </w:t>
      </w:r>
      <w:r w:rsidR="00666B93">
        <w:rPr>
          <w:rFonts w:cs="Calibri"/>
          <w:sz w:val="32"/>
          <w:szCs w:val="32"/>
        </w:rPr>
        <w:t xml:space="preserve">Charmaine is from the Vision Board. We will be shown </w:t>
      </w:r>
      <w:r w:rsidR="003E6CA6">
        <w:rPr>
          <w:rFonts w:cs="Calibri"/>
          <w:sz w:val="32"/>
          <w:szCs w:val="32"/>
        </w:rPr>
        <w:t xml:space="preserve">how to create a vision board and the means of achieving our dreams. </w:t>
      </w:r>
      <w:r w:rsidR="00666B93">
        <w:rPr>
          <w:rFonts w:cs="Calibri"/>
          <w:sz w:val="32"/>
          <w:szCs w:val="32"/>
        </w:rPr>
        <w:t xml:space="preserve"> </w:t>
      </w:r>
      <w:r w:rsidR="00DE22FF">
        <w:rPr>
          <w:rFonts w:cs="Calibri"/>
          <w:sz w:val="32"/>
          <w:szCs w:val="32"/>
        </w:rPr>
        <w:t xml:space="preserve">Please </w:t>
      </w:r>
      <w:r w:rsidR="00B23292">
        <w:rPr>
          <w:rFonts w:cs="Calibri"/>
          <w:sz w:val="32"/>
          <w:szCs w:val="32"/>
        </w:rPr>
        <w:t xml:space="preserve">RSVP Tamika </w:t>
      </w:r>
      <w:proofErr w:type="spellStart"/>
      <w:r w:rsidR="00B23292">
        <w:rPr>
          <w:rFonts w:cs="Calibri"/>
          <w:sz w:val="32"/>
          <w:szCs w:val="32"/>
        </w:rPr>
        <w:t>Bu</w:t>
      </w:r>
      <w:r w:rsidR="003E6CA6">
        <w:rPr>
          <w:rFonts w:cs="Calibri"/>
          <w:sz w:val="32"/>
          <w:szCs w:val="32"/>
        </w:rPr>
        <w:t>e</w:t>
      </w:r>
      <w:r w:rsidR="00B23292">
        <w:rPr>
          <w:rFonts w:cs="Calibri"/>
          <w:sz w:val="32"/>
          <w:szCs w:val="32"/>
        </w:rPr>
        <w:t>tts</w:t>
      </w:r>
      <w:proofErr w:type="spellEnd"/>
      <w:r w:rsidR="00B23292">
        <w:rPr>
          <w:rFonts w:cs="Calibri"/>
          <w:sz w:val="32"/>
          <w:szCs w:val="32"/>
        </w:rPr>
        <w:t>, President at 772-708-3749 or Tamika’s email Tamika_butts@aol.com.</w:t>
      </w:r>
    </w:p>
    <w:p w:rsidR="00B41A0D" w:rsidRDefault="00B41A0D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7F3650" w:rsidRDefault="008B633A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  <w:r w:rsidRPr="00A05017">
        <w:rPr>
          <w:rFonts w:eastAsia="Times New Roman" w:cs="Helvetica"/>
          <w:b/>
          <w:bCs/>
          <w:sz w:val="32"/>
          <w:szCs w:val="32"/>
          <w:u w:val="single"/>
        </w:rPr>
        <w:t>Please feel</w:t>
      </w:r>
      <w:r w:rsidR="00B41A0D"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 free to share this flyer with other families and professionals</w:t>
      </w:r>
      <w:r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, so </w:t>
      </w:r>
      <w:r w:rsidR="00B41A0D"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that they would be able to attend this </w:t>
      </w:r>
      <w:r w:rsidRPr="00A05017">
        <w:rPr>
          <w:rFonts w:eastAsia="Times New Roman" w:cs="Helvetica"/>
          <w:b/>
          <w:bCs/>
          <w:sz w:val="32"/>
          <w:szCs w:val="32"/>
          <w:u w:val="single"/>
        </w:rPr>
        <w:t>lecture</w:t>
      </w:r>
      <w:r w:rsidR="006607A7">
        <w:rPr>
          <w:rFonts w:eastAsia="Times New Roman" w:cs="Helvetica"/>
          <w:b/>
          <w:bCs/>
          <w:sz w:val="32"/>
          <w:szCs w:val="32"/>
          <w:u w:val="single"/>
        </w:rPr>
        <w:t xml:space="preserve"> with our special speaker</w:t>
      </w:r>
    </w:p>
    <w:p w:rsidR="006607A7" w:rsidRDefault="006607A7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DE22FF" w:rsidRDefault="00456F88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  <w:r>
        <w:rPr>
          <w:rFonts w:eastAsia="Times New Roman" w:cs="Helvetica"/>
          <w:b/>
          <w:bCs/>
          <w:sz w:val="32"/>
          <w:szCs w:val="32"/>
          <w:u w:val="single"/>
        </w:rPr>
        <w:t>Monthly raffle</w:t>
      </w:r>
      <w:r w:rsidR="00B12440">
        <w:rPr>
          <w:rFonts w:eastAsia="Times New Roman" w:cs="Helvetica"/>
          <w:b/>
          <w:bCs/>
          <w:sz w:val="32"/>
          <w:szCs w:val="32"/>
          <w:u w:val="single"/>
        </w:rPr>
        <w:t xml:space="preserve"> will be held</w:t>
      </w:r>
    </w:p>
    <w:p w:rsidR="00DE22FF" w:rsidRDefault="008E09BF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  <w:r>
        <w:rPr>
          <w:rFonts w:eastAsia="Times New Roman" w:cs="Helvetica"/>
          <w:b/>
          <w:bCs/>
          <w:sz w:val="32"/>
          <w:szCs w:val="32"/>
          <w:u w:val="single"/>
        </w:rPr>
        <w:t>Please bring your completed membership information form with you</w:t>
      </w:r>
    </w:p>
    <w:p w:rsidR="00BD5E20" w:rsidRPr="00A05017" w:rsidRDefault="00BD5E20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A05017" w:rsidRDefault="00A05017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484C1A" w:rsidRDefault="004E7F6A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/>
          <w:bCs/>
          <w:sz w:val="32"/>
          <w:szCs w:val="32"/>
          <w:u w:val="single"/>
        </w:rPr>
        <w:t xml:space="preserve">Mark your calendar </w:t>
      </w:r>
      <w:r w:rsidR="00484C1A">
        <w:rPr>
          <w:rFonts w:eastAsia="Times New Roman" w:cs="Helvetica"/>
          <w:bCs/>
          <w:sz w:val="32"/>
          <w:szCs w:val="32"/>
        </w:rPr>
        <w:t>for the following guest speakers</w:t>
      </w:r>
    </w:p>
    <w:p w:rsidR="000D22BE" w:rsidRPr="000D22BE" w:rsidRDefault="000D22BE" w:rsidP="007353A1">
      <w:pPr>
        <w:tabs>
          <w:tab w:val="left" w:pos="1683"/>
        </w:tabs>
        <w:spacing w:after="0" w:line="240" w:lineRule="auto"/>
        <w:jc w:val="both"/>
        <w:rPr>
          <w:rFonts w:ascii="Arial Black" w:eastAsia="Times New Roman" w:hAnsi="Arial Black" w:cs="Helvetica"/>
          <w:bCs/>
          <w:sz w:val="36"/>
          <w:szCs w:val="36"/>
        </w:rPr>
      </w:pPr>
      <w:r>
        <w:rPr>
          <w:rFonts w:ascii="Arial Black" w:eastAsia="Times New Roman" w:hAnsi="Arial Black" w:cs="Helvetica"/>
          <w:bCs/>
          <w:sz w:val="36"/>
          <w:szCs w:val="36"/>
        </w:rPr>
        <w:t>May 12</w:t>
      </w:r>
      <w:r w:rsidRPr="000D22BE">
        <w:rPr>
          <w:rFonts w:ascii="Arial Black" w:eastAsia="Times New Roman" w:hAnsi="Arial Black" w:cs="Helvetica"/>
          <w:bCs/>
          <w:sz w:val="36"/>
          <w:szCs w:val="36"/>
          <w:vertAlign w:val="superscript"/>
        </w:rPr>
        <w:t>th</w:t>
      </w:r>
      <w:r>
        <w:rPr>
          <w:rFonts w:ascii="Arial Black" w:eastAsia="Times New Roman" w:hAnsi="Arial Black" w:cs="Helvetica"/>
          <w:bCs/>
          <w:sz w:val="36"/>
          <w:szCs w:val="36"/>
        </w:rPr>
        <w:t xml:space="preserve">     Charmaine </w:t>
      </w:r>
      <w:proofErr w:type="spellStart"/>
      <w:proofErr w:type="gramStart"/>
      <w:r>
        <w:rPr>
          <w:rFonts w:ascii="Arial Black" w:eastAsia="Times New Roman" w:hAnsi="Arial Black" w:cs="Helvetica"/>
          <w:bCs/>
          <w:sz w:val="36"/>
          <w:szCs w:val="36"/>
        </w:rPr>
        <w:t>Leffler</w:t>
      </w:r>
      <w:proofErr w:type="spellEnd"/>
      <w:r>
        <w:rPr>
          <w:rFonts w:ascii="Arial Black" w:eastAsia="Times New Roman" w:hAnsi="Arial Black" w:cs="Helvetica"/>
          <w:bCs/>
          <w:sz w:val="36"/>
          <w:szCs w:val="36"/>
        </w:rPr>
        <w:t xml:space="preserve">  from</w:t>
      </w:r>
      <w:proofErr w:type="gramEnd"/>
      <w:r>
        <w:rPr>
          <w:rFonts w:ascii="Arial Black" w:eastAsia="Times New Roman" w:hAnsi="Arial Black" w:cs="Helvetica"/>
          <w:bCs/>
          <w:sz w:val="36"/>
          <w:szCs w:val="36"/>
        </w:rPr>
        <w:t xml:space="preserve"> the </w:t>
      </w:r>
      <w:r w:rsidR="008E09BF">
        <w:rPr>
          <w:rFonts w:ascii="Arial Black" w:eastAsia="Times New Roman" w:hAnsi="Arial Black" w:cs="Helvetica"/>
          <w:bCs/>
          <w:sz w:val="36"/>
          <w:szCs w:val="36"/>
        </w:rPr>
        <w:t>“</w:t>
      </w:r>
      <w:r>
        <w:rPr>
          <w:rFonts w:ascii="Arial Black" w:eastAsia="Times New Roman" w:hAnsi="Arial Black" w:cs="Helvetica"/>
          <w:bCs/>
          <w:sz w:val="36"/>
          <w:szCs w:val="36"/>
        </w:rPr>
        <w:t>Vision Board</w:t>
      </w:r>
      <w:r w:rsidR="008E09BF">
        <w:rPr>
          <w:rFonts w:ascii="Arial Black" w:eastAsia="Times New Roman" w:hAnsi="Arial Black" w:cs="Helvetica"/>
          <w:bCs/>
          <w:sz w:val="36"/>
          <w:szCs w:val="36"/>
        </w:rPr>
        <w:t>”</w:t>
      </w:r>
    </w:p>
    <w:p w:rsidR="0059099B" w:rsidRPr="00B23292" w:rsidRDefault="0059099B" w:rsidP="007353A1">
      <w:pPr>
        <w:tabs>
          <w:tab w:val="left" w:pos="1683"/>
        </w:tabs>
        <w:spacing w:after="0" w:line="240" w:lineRule="auto"/>
        <w:jc w:val="both"/>
        <w:rPr>
          <w:rFonts w:ascii="Arial Black" w:eastAsia="Times New Roman" w:hAnsi="Arial Black" w:cs="Helvetica"/>
          <w:bCs/>
          <w:sz w:val="36"/>
          <w:szCs w:val="36"/>
        </w:rPr>
      </w:pPr>
      <w:r w:rsidRPr="00B23292">
        <w:rPr>
          <w:rFonts w:ascii="Arial Black" w:eastAsia="Times New Roman" w:hAnsi="Arial Black" w:cs="Helvetica"/>
          <w:bCs/>
          <w:sz w:val="36"/>
          <w:szCs w:val="36"/>
        </w:rPr>
        <w:t xml:space="preserve">June 9th  </w:t>
      </w:r>
      <w:r w:rsidR="00B23292" w:rsidRPr="00B23292">
        <w:rPr>
          <w:rFonts w:ascii="Arial Black" w:eastAsia="Times New Roman" w:hAnsi="Arial Black" w:cs="Helvetica"/>
          <w:bCs/>
          <w:sz w:val="36"/>
          <w:szCs w:val="36"/>
        </w:rPr>
        <w:t xml:space="preserve">  Gertrude Walker </w:t>
      </w:r>
      <w:r w:rsidR="005A2D89">
        <w:rPr>
          <w:rFonts w:ascii="Arial Black" w:eastAsia="Times New Roman" w:hAnsi="Arial Black" w:cs="Helvetica"/>
          <w:bCs/>
          <w:sz w:val="36"/>
          <w:szCs w:val="36"/>
        </w:rPr>
        <w:t>from</w:t>
      </w:r>
      <w:r w:rsidRPr="00B23292">
        <w:rPr>
          <w:rFonts w:ascii="Arial Black" w:eastAsia="Times New Roman" w:hAnsi="Arial Black" w:cs="Helvetica"/>
          <w:bCs/>
          <w:sz w:val="36"/>
          <w:szCs w:val="36"/>
        </w:rPr>
        <w:t xml:space="preserve"> </w:t>
      </w:r>
      <w:r w:rsidR="008E09BF">
        <w:rPr>
          <w:rFonts w:ascii="Arial Black" w:eastAsia="Times New Roman" w:hAnsi="Arial Black" w:cs="Helvetica"/>
          <w:bCs/>
          <w:sz w:val="36"/>
          <w:szCs w:val="36"/>
        </w:rPr>
        <w:t>St Lucie County S</w:t>
      </w:r>
      <w:r w:rsidR="000D22BE">
        <w:rPr>
          <w:rFonts w:ascii="Arial Black" w:eastAsia="Times New Roman" w:hAnsi="Arial Black" w:cs="Helvetica"/>
          <w:bCs/>
          <w:sz w:val="36"/>
          <w:szCs w:val="36"/>
        </w:rPr>
        <w:t>upervisor</w:t>
      </w:r>
      <w:r w:rsidR="008E09BF">
        <w:rPr>
          <w:rFonts w:ascii="Arial Black" w:eastAsia="Times New Roman" w:hAnsi="Arial Black" w:cs="Helvetica"/>
          <w:bCs/>
          <w:sz w:val="36"/>
          <w:szCs w:val="36"/>
        </w:rPr>
        <w:t xml:space="preserve"> of Elections</w:t>
      </w:r>
      <w:r w:rsidRPr="00B23292">
        <w:rPr>
          <w:rFonts w:ascii="Arial Black" w:eastAsia="Times New Roman" w:hAnsi="Arial Black" w:cs="Helvetica"/>
          <w:bCs/>
          <w:sz w:val="36"/>
          <w:szCs w:val="36"/>
        </w:rPr>
        <w:t xml:space="preserve">            </w:t>
      </w:r>
    </w:p>
    <w:p w:rsidR="00A05017" w:rsidRDefault="00A05017" w:rsidP="00857BA0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A05017" w:rsidRPr="00B41A0D" w:rsidRDefault="00A05017" w:rsidP="00857BA0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sectPr w:rsidR="00A05017" w:rsidRPr="00B41A0D" w:rsidSect="00C031D5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8"/>
    <w:rsid w:val="00020768"/>
    <w:rsid w:val="0004389E"/>
    <w:rsid w:val="00062A59"/>
    <w:rsid w:val="000659BF"/>
    <w:rsid w:val="000D22BE"/>
    <w:rsid w:val="00166B62"/>
    <w:rsid w:val="00174076"/>
    <w:rsid w:val="001C58A0"/>
    <w:rsid w:val="001E637D"/>
    <w:rsid w:val="00211A38"/>
    <w:rsid w:val="00217354"/>
    <w:rsid w:val="00263D1A"/>
    <w:rsid w:val="0026569B"/>
    <w:rsid w:val="002720E4"/>
    <w:rsid w:val="00275598"/>
    <w:rsid w:val="002A78DB"/>
    <w:rsid w:val="002B35EC"/>
    <w:rsid w:val="002B5CEC"/>
    <w:rsid w:val="002B7E94"/>
    <w:rsid w:val="002E260A"/>
    <w:rsid w:val="00334491"/>
    <w:rsid w:val="003543D6"/>
    <w:rsid w:val="00392ED2"/>
    <w:rsid w:val="003D114E"/>
    <w:rsid w:val="003D5411"/>
    <w:rsid w:val="003E6CA6"/>
    <w:rsid w:val="00420FDD"/>
    <w:rsid w:val="0045299A"/>
    <w:rsid w:val="00456F88"/>
    <w:rsid w:val="00484C1A"/>
    <w:rsid w:val="004E7F6A"/>
    <w:rsid w:val="004F3BCE"/>
    <w:rsid w:val="00503DAA"/>
    <w:rsid w:val="00557115"/>
    <w:rsid w:val="0057609D"/>
    <w:rsid w:val="0059099B"/>
    <w:rsid w:val="005A2D89"/>
    <w:rsid w:val="005D030E"/>
    <w:rsid w:val="00625A44"/>
    <w:rsid w:val="00637EE5"/>
    <w:rsid w:val="006607A7"/>
    <w:rsid w:val="00666B93"/>
    <w:rsid w:val="00696861"/>
    <w:rsid w:val="0071350F"/>
    <w:rsid w:val="007353A1"/>
    <w:rsid w:val="00747318"/>
    <w:rsid w:val="007819BF"/>
    <w:rsid w:val="00782AF1"/>
    <w:rsid w:val="007D23A2"/>
    <w:rsid w:val="007D73CA"/>
    <w:rsid w:val="007F3650"/>
    <w:rsid w:val="008016A3"/>
    <w:rsid w:val="008308E1"/>
    <w:rsid w:val="00834FEF"/>
    <w:rsid w:val="00846F0C"/>
    <w:rsid w:val="00857BA0"/>
    <w:rsid w:val="008719CA"/>
    <w:rsid w:val="00894B03"/>
    <w:rsid w:val="008B4127"/>
    <w:rsid w:val="008B633A"/>
    <w:rsid w:val="008E09BF"/>
    <w:rsid w:val="00950774"/>
    <w:rsid w:val="009674AE"/>
    <w:rsid w:val="00976EB6"/>
    <w:rsid w:val="009847F1"/>
    <w:rsid w:val="00991BD8"/>
    <w:rsid w:val="009E2234"/>
    <w:rsid w:val="00A020C1"/>
    <w:rsid w:val="00A043E8"/>
    <w:rsid w:val="00A05017"/>
    <w:rsid w:val="00A459DA"/>
    <w:rsid w:val="00A52B1B"/>
    <w:rsid w:val="00A7361B"/>
    <w:rsid w:val="00AE3460"/>
    <w:rsid w:val="00B05884"/>
    <w:rsid w:val="00B12440"/>
    <w:rsid w:val="00B12AC0"/>
    <w:rsid w:val="00B2007C"/>
    <w:rsid w:val="00B23292"/>
    <w:rsid w:val="00B26CD7"/>
    <w:rsid w:val="00B41A0D"/>
    <w:rsid w:val="00B8676E"/>
    <w:rsid w:val="00BC1077"/>
    <w:rsid w:val="00BD5E20"/>
    <w:rsid w:val="00BD7D59"/>
    <w:rsid w:val="00BE4BDA"/>
    <w:rsid w:val="00C004C5"/>
    <w:rsid w:val="00C031D5"/>
    <w:rsid w:val="00C21083"/>
    <w:rsid w:val="00C427B4"/>
    <w:rsid w:val="00C506CE"/>
    <w:rsid w:val="00CA5C16"/>
    <w:rsid w:val="00CB1FD8"/>
    <w:rsid w:val="00CD709F"/>
    <w:rsid w:val="00CF3DC0"/>
    <w:rsid w:val="00D248F0"/>
    <w:rsid w:val="00D529E3"/>
    <w:rsid w:val="00D62D7C"/>
    <w:rsid w:val="00DB1BBA"/>
    <w:rsid w:val="00DE22FF"/>
    <w:rsid w:val="00DF118E"/>
    <w:rsid w:val="00E06B40"/>
    <w:rsid w:val="00E80240"/>
    <w:rsid w:val="00E80321"/>
    <w:rsid w:val="00EA1804"/>
    <w:rsid w:val="00EA5EA6"/>
    <w:rsid w:val="00EC0360"/>
    <w:rsid w:val="00EC228B"/>
    <w:rsid w:val="00ED5AAD"/>
    <w:rsid w:val="00EE13C2"/>
    <w:rsid w:val="00F31378"/>
    <w:rsid w:val="00F64FAA"/>
    <w:rsid w:val="00F83928"/>
    <w:rsid w:val="00FA3B1C"/>
    <w:rsid w:val="00FD11D5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F83928"/>
    <w:rPr>
      <w:rFonts w:cs="Calibri"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F83928"/>
    <w:rPr>
      <w:rFonts w:cs="Calibri"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49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8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0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9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09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2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5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2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74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03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76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84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36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6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052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2340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143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947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3300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8182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536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801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71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2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5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74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8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6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449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4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94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39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2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04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8159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964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129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5332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053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8439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8426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Franklin</dc:creator>
  <cp:lastModifiedBy>Owner</cp:lastModifiedBy>
  <cp:revision>2</cp:revision>
  <cp:lastPrinted>2018-05-01T02:18:00Z</cp:lastPrinted>
  <dcterms:created xsi:type="dcterms:W3CDTF">2018-05-01T02:20:00Z</dcterms:created>
  <dcterms:modified xsi:type="dcterms:W3CDTF">2018-05-01T02:20:00Z</dcterms:modified>
</cp:coreProperties>
</file>