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2E" w:rsidRDefault="0000512E" w:rsidP="0000512E">
      <w:r>
        <w:t xml:space="preserve">Description of the Hilton </w:t>
      </w:r>
      <w:r w:rsidR="00B1454E">
        <w:t>Airport Westshore</w:t>
      </w:r>
    </w:p>
    <w:p w:rsidR="0000512E" w:rsidRDefault="0000512E" w:rsidP="0000512E"/>
    <w:p w:rsidR="0000512E" w:rsidRDefault="0000512E" w:rsidP="0000512E">
      <w:r>
        <w:t>As you walk through the doors of the hotel the registration desk to check into the hotel is directly to your right, directly to the left is the Tampa Bay room, and directly in front of you is a seating area. To the left of the Tampa Bay room is a hallway which will take you to the Cafe Breeze restaurant which serves breakfast, lunch, and dinner.</w:t>
      </w:r>
    </w:p>
    <w:p w:rsidR="0000512E" w:rsidRDefault="0000512E" w:rsidP="0000512E"/>
    <w:p w:rsidR="0000512E" w:rsidRDefault="0000512E" w:rsidP="0000512E">
      <w:r>
        <w:t>Another way to find this restaurant is to take two lefts as you enter the hotel doors.</w:t>
      </w:r>
    </w:p>
    <w:p w:rsidR="0000512E" w:rsidRDefault="0000512E" w:rsidP="0000512E"/>
    <w:p w:rsidR="0000512E" w:rsidRDefault="0000512E" w:rsidP="0000512E">
      <w:r>
        <w:t>Past the registration area on the right is the Bay Breeze restaurant and lounge open for lunch and dinner.</w:t>
      </w:r>
    </w:p>
    <w:p w:rsidR="0000512E" w:rsidRDefault="0000512E" w:rsidP="0000512E"/>
    <w:p w:rsidR="0000512E" w:rsidRDefault="0000512E" w:rsidP="0000512E">
      <w:r>
        <w:t>The seating area that is directly in front of you when you come into the main door, is quite long and extends to the end of the carpet. There is a tiled floor which is only about three feet in depth and then there is more carpet. To the right is the elevators to go to the sleeping rooms. So, if you left the Bay Breeze restaurant and lounge you will turn right and the elevators will be on the right.</w:t>
      </w:r>
    </w:p>
    <w:p w:rsidR="0000512E" w:rsidRDefault="0000512E" w:rsidP="0000512E"/>
    <w:p w:rsidR="0000512E" w:rsidRDefault="0000512E" w:rsidP="0000512E">
      <w:r>
        <w:t>Continuing past the elevators, or if you got off the elevators (turn right) and move forward. On the right is the Harbor room where the childcare will take place. After the Harbor room on your right is the business center.</w:t>
      </w:r>
    </w:p>
    <w:p w:rsidR="0000512E" w:rsidRDefault="0000512E" w:rsidP="0000512E"/>
    <w:p w:rsidR="0000512E" w:rsidRDefault="0000512E" w:rsidP="0000512E">
      <w:r>
        <w:t>After the business center you can turn left or proceed straight down the hallway. Down the hallway in room 112 is the hospitality suite. Also, down this hallway you will find the gym, the entrance to the pool area, and bathrooms.</w:t>
      </w:r>
    </w:p>
    <w:p w:rsidR="0000512E" w:rsidRDefault="0000512E" w:rsidP="0000512E"/>
    <w:p w:rsidR="0000512E" w:rsidRDefault="0000512E" w:rsidP="0000512E">
      <w:r>
        <w:t>Turning left after the business center will be a room on the left we are not using, but on the left after this room are the restrooms, men’s first then ladies. On the right is the pre-function foyer where you will find the registration table, overflow exhibits, and more!</w:t>
      </w:r>
    </w:p>
    <w:p w:rsidR="0000512E" w:rsidRDefault="0000512E" w:rsidP="0000512E"/>
    <w:p w:rsidR="0000512E" w:rsidRDefault="0000512E" w:rsidP="0000512E">
      <w:r>
        <w:t>As you continue to move forward, the registration area will continue to be on your right a</w:t>
      </w:r>
      <w:bookmarkStart w:id="0" w:name="_GoBack"/>
      <w:bookmarkEnd w:id="0"/>
      <w:r>
        <w:t xml:space="preserve">s the walking space curves to your right. If you continue this path you will find doors leading you outside to the dog relief area. As you make the curve, to the left is a hallway. This is where the meeting rooms and exhibitors will be. All the ballrooms on the right are the exhibit hall, </w:t>
      </w:r>
      <w:r w:rsidR="002B6C84">
        <w:t>also known</w:t>
      </w:r>
      <w:r>
        <w:t xml:space="preserve"> as</w:t>
      </w:r>
      <w:r w:rsidR="002B6C84">
        <w:t>, the</w:t>
      </w:r>
      <w:r>
        <w:t xml:space="preserve"> </w:t>
      </w:r>
      <w:r w:rsidR="002B6C84">
        <w:t>Bay Shore</w:t>
      </w:r>
      <w:r>
        <w:t xml:space="preserve"> Ballrooms.</w:t>
      </w:r>
    </w:p>
    <w:p w:rsidR="0000512E" w:rsidRDefault="0000512E" w:rsidP="0000512E"/>
    <w:p w:rsidR="0000512E" w:rsidRDefault="0000512E" w:rsidP="0000512E">
      <w:r>
        <w:lastRenderedPageBreak/>
        <w:t>The rooms on the left are called the Gasparilla Ballrooms.</w:t>
      </w:r>
    </w:p>
    <w:p w:rsidR="0000512E" w:rsidRDefault="0000512E" w:rsidP="0000512E"/>
    <w:p w:rsidR="0000512E" w:rsidRDefault="0000512E" w:rsidP="0000512E">
      <w:r>
        <w:t>On Friday: Meet and Greet Gasparilla rooms three and four, last two doors on the left.</w:t>
      </w:r>
    </w:p>
    <w:p w:rsidR="0000512E" w:rsidRDefault="0000512E" w:rsidP="0000512E"/>
    <w:p w:rsidR="0000512E" w:rsidRDefault="0000512E" w:rsidP="0000512E">
      <w:r>
        <w:t>Scholarship breakfast: Gasparilla room four, last door on the left.</w:t>
      </w:r>
    </w:p>
    <w:p w:rsidR="0000512E" w:rsidRDefault="0000512E" w:rsidP="0000512E"/>
    <w:p w:rsidR="0000512E" w:rsidRDefault="0000512E" w:rsidP="0000512E">
      <w:r>
        <w:t xml:space="preserve">General </w:t>
      </w:r>
      <w:r w:rsidR="002B6C84">
        <w:t>Sessions</w:t>
      </w:r>
      <w:r>
        <w:t xml:space="preserve"> will be held in Gasparilla rooms one and two, first two doors on the left.</w:t>
      </w:r>
    </w:p>
    <w:p w:rsidR="0000512E" w:rsidRDefault="0000512E" w:rsidP="0000512E"/>
    <w:p w:rsidR="0000512E" w:rsidRDefault="0000512E" w:rsidP="0000512E">
      <w:r>
        <w:t>All workshops will be held in Gasparilla rooms. One and two are kept together. Then one meeting/workshop will be held in room th</w:t>
      </w:r>
      <w:r w:rsidR="00B1454E">
        <w:t>ree and the other in room four.</w:t>
      </w:r>
    </w:p>
    <w:p w:rsidR="00B1454E" w:rsidRDefault="00B1454E" w:rsidP="0000512E"/>
    <w:p w:rsidR="009B60BF" w:rsidRDefault="00B1454E">
      <w:r>
        <w:t>We are Family Trivia and Auction, and b</w:t>
      </w:r>
      <w:r w:rsidR="0000512E">
        <w:t xml:space="preserve">anquet </w:t>
      </w:r>
      <w:r>
        <w:t xml:space="preserve">will be in </w:t>
      </w:r>
      <w:r w:rsidR="0000512E">
        <w:t>all four Gasparilla rooms, can e</w:t>
      </w:r>
      <w:r>
        <w:t>nter through the four doorways.</w:t>
      </w:r>
    </w:p>
    <w:sectPr w:rsidR="009B60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33" w:rsidRDefault="007F7733" w:rsidP="0000512E">
      <w:pPr>
        <w:spacing w:after="0" w:line="240" w:lineRule="auto"/>
      </w:pPr>
      <w:r>
        <w:separator/>
      </w:r>
    </w:p>
  </w:endnote>
  <w:endnote w:type="continuationSeparator" w:id="0">
    <w:p w:rsidR="007F7733" w:rsidRDefault="007F7733" w:rsidP="0000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2E" w:rsidRDefault="0000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2E" w:rsidRDefault="00005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2E" w:rsidRDefault="0000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33" w:rsidRDefault="007F7733" w:rsidP="0000512E">
      <w:pPr>
        <w:spacing w:after="0" w:line="240" w:lineRule="auto"/>
      </w:pPr>
      <w:r>
        <w:separator/>
      </w:r>
    </w:p>
  </w:footnote>
  <w:footnote w:type="continuationSeparator" w:id="0">
    <w:p w:rsidR="007F7733" w:rsidRDefault="007F7733" w:rsidP="00005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2E" w:rsidRDefault="0000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2E" w:rsidRDefault="0000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2E" w:rsidRDefault="0000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2E"/>
    <w:rsid w:val="00000BC1"/>
    <w:rsid w:val="00001192"/>
    <w:rsid w:val="0000512E"/>
    <w:rsid w:val="000135FB"/>
    <w:rsid w:val="00016643"/>
    <w:rsid w:val="00043F87"/>
    <w:rsid w:val="000465C7"/>
    <w:rsid w:val="0005448E"/>
    <w:rsid w:val="00086D73"/>
    <w:rsid w:val="000A222C"/>
    <w:rsid w:val="000B4E82"/>
    <w:rsid w:val="000D6FB0"/>
    <w:rsid w:val="000E312D"/>
    <w:rsid w:val="000F002C"/>
    <w:rsid w:val="000F768D"/>
    <w:rsid w:val="00102116"/>
    <w:rsid w:val="001068B6"/>
    <w:rsid w:val="00107A16"/>
    <w:rsid w:val="00114802"/>
    <w:rsid w:val="00173D90"/>
    <w:rsid w:val="00191469"/>
    <w:rsid w:val="001921C9"/>
    <w:rsid w:val="001A6702"/>
    <w:rsid w:val="001D29AB"/>
    <w:rsid w:val="001D539E"/>
    <w:rsid w:val="001E4712"/>
    <w:rsid w:val="00201C97"/>
    <w:rsid w:val="00204740"/>
    <w:rsid w:val="00214053"/>
    <w:rsid w:val="002148BD"/>
    <w:rsid w:val="0023139C"/>
    <w:rsid w:val="00273D8C"/>
    <w:rsid w:val="0027465C"/>
    <w:rsid w:val="00290781"/>
    <w:rsid w:val="002A48D4"/>
    <w:rsid w:val="002B6C0D"/>
    <w:rsid w:val="002B6C84"/>
    <w:rsid w:val="00300BF7"/>
    <w:rsid w:val="00344728"/>
    <w:rsid w:val="0034512E"/>
    <w:rsid w:val="0035680E"/>
    <w:rsid w:val="00370B40"/>
    <w:rsid w:val="00380ECD"/>
    <w:rsid w:val="003A2A35"/>
    <w:rsid w:val="003B6B40"/>
    <w:rsid w:val="003C540A"/>
    <w:rsid w:val="003F25AA"/>
    <w:rsid w:val="00410ADF"/>
    <w:rsid w:val="00464C8A"/>
    <w:rsid w:val="00494590"/>
    <w:rsid w:val="004A4086"/>
    <w:rsid w:val="004D62AC"/>
    <w:rsid w:val="004F3107"/>
    <w:rsid w:val="004F4C09"/>
    <w:rsid w:val="004F532A"/>
    <w:rsid w:val="00522604"/>
    <w:rsid w:val="00534C26"/>
    <w:rsid w:val="00550FAE"/>
    <w:rsid w:val="00552D6D"/>
    <w:rsid w:val="0055556A"/>
    <w:rsid w:val="00565EBD"/>
    <w:rsid w:val="00576E84"/>
    <w:rsid w:val="005973ED"/>
    <w:rsid w:val="005E044B"/>
    <w:rsid w:val="00621891"/>
    <w:rsid w:val="006703C9"/>
    <w:rsid w:val="006778A8"/>
    <w:rsid w:val="006C2143"/>
    <w:rsid w:val="006C4F42"/>
    <w:rsid w:val="006C552B"/>
    <w:rsid w:val="0074102A"/>
    <w:rsid w:val="00761233"/>
    <w:rsid w:val="00770625"/>
    <w:rsid w:val="007757B0"/>
    <w:rsid w:val="007A1630"/>
    <w:rsid w:val="007A45C3"/>
    <w:rsid w:val="007E21E0"/>
    <w:rsid w:val="007F7733"/>
    <w:rsid w:val="007F7E59"/>
    <w:rsid w:val="00813651"/>
    <w:rsid w:val="0081793B"/>
    <w:rsid w:val="00836FDF"/>
    <w:rsid w:val="0085139F"/>
    <w:rsid w:val="00876BD5"/>
    <w:rsid w:val="00882FC6"/>
    <w:rsid w:val="0089120F"/>
    <w:rsid w:val="008A1A34"/>
    <w:rsid w:val="008B610A"/>
    <w:rsid w:val="008F555E"/>
    <w:rsid w:val="00905157"/>
    <w:rsid w:val="00932481"/>
    <w:rsid w:val="00933577"/>
    <w:rsid w:val="009621A1"/>
    <w:rsid w:val="00980D1C"/>
    <w:rsid w:val="009A751B"/>
    <w:rsid w:val="009B307B"/>
    <w:rsid w:val="009B60BF"/>
    <w:rsid w:val="009D4B7B"/>
    <w:rsid w:val="009F0013"/>
    <w:rsid w:val="009F6DAC"/>
    <w:rsid w:val="00A12161"/>
    <w:rsid w:val="00A15AF1"/>
    <w:rsid w:val="00A30084"/>
    <w:rsid w:val="00A50EEF"/>
    <w:rsid w:val="00A74AA5"/>
    <w:rsid w:val="00A93F5A"/>
    <w:rsid w:val="00AA5E73"/>
    <w:rsid w:val="00AB7B0C"/>
    <w:rsid w:val="00AD6240"/>
    <w:rsid w:val="00AF0CE8"/>
    <w:rsid w:val="00B109BA"/>
    <w:rsid w:val="00B13230"/>
    <w:rsid w:val="00B13FE5"/>
    <w:rsid w:val="00B1454E"/>
    <w:rsid w:val="00B22DC8"/>
    <w:rsid w:val="00B27842"/>
    <w:rsid w:val="00B82541"/>
    <w:rsid w:val="00B84466"/>
    <w:rsid w:val="00B9473A"/>
    <w:rsid w:val="00BC2584"/>
    <w:rsid w:val="00BC2688"/>
    <w:rsid w:val="00BC2827"/>
    <w:rsid w:val="00BC5FE6"/>
    <w:rsid w:val="00C028A3"/>
    <w:rsid w:val="00C51A45"/>
    <w:rsid w:val="00CA2313"/>
    <w:rsid w:val="00CB5865"/>
    <w:rsid w:val="00CD0688"/>
    <w:rsid w:val="00CE207C"/>
    <w:rsid w:val="00CE2929"/>
    <w:rsid w:val="00D64E2F"/>
    <w:rsid w:val="00D87E0F"/>
    <w:rsid w:val="00DA091C"/>
    <w:rsid w:val="00DB4E9A"/>
    <w:rsid w:val="00DF74F4"/>
    <w:rsid w:val="00E07EBD"/>
    <w:rsid w:val="00E5230F"/>
    <w:rsid w:val="00EA3988"/>
    <w:rsid w:val="00EA566D"/>
    <w:rsid w:val="00ED4314"/>
    <w:rsid w:val="00F07204"/>
    <w:rsid w:val="00F22804"/>
    <w:rsid w:val="00F608B5"/>
    <w:rsid w:val="00F61A72"/>
    <w:rsid w:val="00F64CF5"/>
    <w:rsid w:val="00F91333"/>
    <w:rsid w:val="00FA6A8D"/>
    <w:rsid w:val="00FD050A"/>
    <w:rsid w:val="00FD30B9"/>
    <w:rsid w:val="00FD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8D8F1-6A43-4C16-9B93-D85294AB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2E"/>
  </w:style>
  <w:style w:type="paragraph" w:styleId="Footer">
    <w:name w:val="footer"/>
    <w:basedOn w:val="Normal"/>
    <w:link w:val="FooterChar"/>
    <w:uiPriority w:val="99"/>
    <w:unhideWhenUsed/>
    <w:rsid w:val="00005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2018-05-02T00:10:00Z</dcterms:created>
  <dcterms:modified xsi:type="dcterms:W3CDTF">2018-05-02T00:49:00Z</dcterms:modified>
</cp:coreProperties>
</file>