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04163F" w14:textId="77777777" w:rsidR="0034234A" w:rsidRPr="0034234A" w:rsidRDefault="0034234A" w:rsidP="0034234A">
      <w:pPr>
        <w:shd w:val="clear" w:color="auto" w:fill="FFFFFF"/>
        <w:spacing w:after="150" w:line="240" w:lineRule="auto"/>
        <w:outlineLvl w:val="0"/>
        <w:rPr>
          <w:rFonts w:ascii="Arial" w:eastAsia="Times New Roman" w:hAnsi="Arial" w:cs="Arial"/>
          <w:color w:val="000000"/>
          <w:kern w:val="36"/>
          <w:sz w:val="78"/>
          <w:szCs w:val="78"/>
        </w:rPr>
      </w:pPr>
      <w:r w:rsidRPr="0034234A">
        <w:rPr>
          <w:rFonts w:ascii="Arial" w:eastAsia="Times New Roman" w:hAnsi="Arial" w:cs="Arial"/>
          <w:color w:val="000000"/>
          <w:kern w:val="36"/>
          <w:sz w:val="78"/>
          <w:szCs w:val="78"/>
        </w:rPr>
        <w:t xml:space="preserve">Building the </w:t>
      </w:r>
      <w:proofErr w:type="gramStart"/>
      <w:r w:rsidRPr="0034234A">
        <w:rPr>
          <w:rFonts w:ascii="Arial" w:eastAsia="Times New Roman" w:hAnsi="Arial" w:cs="Arial"/>
          <w:color w:val="000000"/>
          <w:kern w:val="36"/>
          <w:sz w:val="78"/>
          <w:szCs w:val="78"/>
        </w:rPr>
        <w:t>Lives</w:t>
      </w:r>
      <w:proofErr w:type="gramEnd"/>
      <w:r w:rsidRPr="0034234A">
        <w:rPr>
          <w:rFonts w:ascii="Arial" w:eastAsia="Times New Roman" w:hAnsi="Arial" w:cs="Arial"/>
          <w:color w:val="000000"/>
          <w:kern w:val="36"/>
          <w:sz w:val="78"/>
          <w:szCs w:val="78"/>
        </w:rPr>
        <w:t xml:space="preserve"> We Want</w:t>
      </w:r>
    </w:p>
    <w:p w14:paraId="6BD640EE" w14:textId="77777777" w:rsidR="0034234A" w:rsidRPr="0034234A" w:rsidRDefault="0034234A" w:rsidP="0034234A">
      <w:pPr>
        <w:shd w:val="clear" w:color="auto" w:fill="FFFFFF"/>
        <w:spacing w:after="300" w:line="240" w:lineRule="auto"/>
        <w:rPr>
          <w:rFonts w:ascii="Arial" w:eastAsia="Times New Roman" w:hAnsi="Arial" w:cs="Arial"/>
          <w:color w:val="000000"/>
          <w:sz w:val="27"/>
          <w:szCs w:val="27"/>
        </w:rPr>
      </w:pPr>
      <w:r w:rsidRPr="0034234A">
        <w:rPr>
          <w:rFonts w:ascii="Arial" w:eastAsia="Times New Roman" w:hAnsi="Arial" w:cs="Arial"/>
          <w:i/>
          <w:iCs/>
          <w:color w:val="000000"/>
          <w:sz w:val="27"/>
          <w:szCs w:val="27"/>
        </w:rPr>
        <w:t xml:space="preserve">Building the </w:t>
      </w:r>
      <w:proofErr w:type="gramStart"/>
      <w:r w:rsidRPr="0034234A">
        <w:rPr>
          <w:rFonts w:ascii="Arial" w:eastAsia="Times New Roman" w:hAnsi="Arial" w:cs="Arial"/>
          <w:i/>
          <w:iCs/>
          <w:color w:val="000000"/>
          <w:sz w:val="27"/>
          <w:szCs w:val="27"/>
        </w:rPr>
        <w:t>Lives</w:t>
      </w:r>
      <w:proofErr w:type="gramEnd"/>
      <w:r w:rsidRPr="0034234A">
        <w:rPr>
          <w:rFonts w:ascii="Arial" w:eastAsia="Times New Roman" w:hAnsi="Arial" w:cs="Arial"/>
          <w:i/>
          <w:iCs/>
          <w:color w:val="000000"/>
          <w:sz w:val="27"/>
          <w:szCs w:val="27"/>
        </w:rPr>
        <w:t xml:space="preserve"> We Want</w:t>
      </w:r>
      <w:r w:rsidRPr="0034234A">
        <w:rPr>
          <w:rFonts w:ascii="Arial" w:eastAsia="Times New Roman" w:hAnsi="Arial" w:cs="Arial"/>
          <w:color w:val="000000"/>
          <w:sz w:val="27"/>
          <w:szCs w:val="27"/>
        </w:rPr>
        <w:t> is an ebook that traces the history of the blindness movement from its dawn in the nineteenth century through the founding of the National Federation of the Blind and beyond.</w:t>
      </w:r>
    </w:p>
    <w:p w14:paraId="1585E6B2" w14:textId="2DBC4402" w:rsidR="0034234A" w:rsidRPr="0034234A" w:rsidRDefault="0034234A" w:rsidP="0034234A">
      <w:pPr>
        <w:shd w:val="clear" w:color="auto" w:fill="FFFFFF"/>
        <w:spacing w:after="300" w:line="240" w:lineRule="auto"/>
        <w:rPr>
          <w:rFonts w:ascii="Arial" w:eastAsia="Times New Roman" w:hAnsi="Arial" w:cs="Arial"/>
          <w:color w:val="000000"/>
          <w:sz w:val="27"/>
          <w:szCs w:val="27"/>
        </w:rPr>
      </w:pPr>
      <w:r w:rsidRPr="0034234A">
        <w:rPr>
          <w:rFonts w:ascii="Arial" w:eastAsia="Times New Roman" w:hAnsi="Arial" w:cs="Arial"/>
          <w:noProof/>
          <w:color w:val="000000"/>
          <w:sz w:val="27"/>
          <w:szCs w:val="27"/>
        </w:rPr>
        <w:drawing>
          <wp:inline distT="0" distB="0" distL="0" distR="0" wp14:anchorId="22FC4C33" wp14:editId="53C4534B">
            <wp:extent cx="3261360" cy="4396740"/>
            <wp:effectExtent l="0" t="0" r="0" b="3810"/>
            <wp:docPr id="1" name="Picture 1" descr="Cover of &quot;Building the Lives We Want: The Seventy-Fifth Anniversary History of the National Federation of the Blind.&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of &quot;Building the Lives We Want: The Seventy-Fifth Anniversary History of the National Federation of the Blind.&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1360" cy="4396740"/>
                    </a:xfrm>
                    <a:prstGeom prst="rect">
                      <a:avLst/>
                    </a:prstGeom>
                    <a:noFill/>
                    <a:ln>
                      <a:noFill/>
                    </a:ln>
                  </pic:spPr>
                </pic:pic>
              </a:graphicData>
            </a:graphic>
          </wp:inline>
        </w:drawing>
      </w:r>
      <w:r w:rsidRPr="0034234A">
        <w:rPr>
          <w:rFonts w:ascii="Arial" w:eastAsia="Times New Roman" w:hAnsi="Arial" w:cs="Arial"/>
          <w:color w:val="000000"/>
          <w:sz w:val="27"/>
          <w:szCs w:val="27"/>
        </w:rPr>
        <w:t>It was released in part to commemorate the NFB's seventy-fifth anniversary in 2015. </w:t>
      </w:r>
    </w:p>
    <w:p w14:paraId="4CEFF46F" w14:textId="77777777" w:rsidR="0034234A" w:rsidRPr="0034234A" w:rsidRDefault="0034234A" w:rsidP="0034234A">
      <w:pPr>
        <w:shd w:val="clear" w:color="auto" w:fill="FFFFFF"/>
        <w:spacing w:after="300" w:line="240" w:lineRule="auto"/>
        <w:rPr>
          <w:rFonts w:ascii="Arial" w:eastAsia="Times New Roman" w:hAnsi="Arial" w:cs="Arial"/>
          <w:color w:val="000000"/>
          <w:sz w:val="27"/>
          <w:szCs w:val="27"/>
        </w:rPr>
      </w:pPr>
      <w:r w:rsidRPr="0034234A">
        <w:rPr>
          <w:rFonts w:ascii="Arial" w:eastAsia="Times New Roman" w:hAnsi="Arial" w:cs="Arial"/>
          <w:color w:val="000000"/>
          <w:sz w:val="27"/>
          <w:szCs w:val="27"/>
        </w:rPr>
        <w:t>The story includes the first efforts at grassroots organizing and the emergence of the NFB as an instrument of change. The book also portrays Federationists working tirelessly for access to education, employment, and equal rights, and demonstrates how, through seventy-five years of collective action, blind people are finding the freedom to build the lives we want.</w:t>
      </w:r>
    </w:p>
    <w:p w14:paraId="2C8121E3" w14:textId="77777777" w:rsidR="0034234A" w:rsidRPr="0034234A" w:rsidRDefault="0034234A" w:rsidP="0034234A">
      <w:pPr>
        <w:shd w:val="clear" w:color="auto" w:fill="FFFFFF"/>
        <w:spacing w:before="450" w:after="150" w:line="240" w:lineRule="auto"/>
        <w:outlineLvl w:val="1"/>
        <w:rPr>
          <w:rFonts w:ascii="Arial" w:eastAsia="Times New Roman" w:hAnsi="Arial" w:cs="Arial"/>
          <w:color w:val="000000"/>
          <w:sz w:val="54"/>
          <w:szCs w:val="54"/>
        </w:rPr>
      </w:pPr>
      <w:r w:rsidRPr="0034234A">
        <w:rPr>
          <w:rFonts w:ascii="Arial" w:eastAsia="Times New Roman" w:hAnsi="Arial" w:cs="Arial"/>
          <w:color w:val="000000"/>
          <w:sz w:val="54"/>
          <w:szCs w:val="54"/>
        </w:rPr>
        <w:lastRenderedPageBreak/>
        <w:t>Download the eBook</w:t>
      </w:r>
    </w:p>
    <w:p w14:paraId="70FDD9F4" w14:textId="77777777" w:rsidR="0034234A" w:rsidRPr="0034234A" w:rsidRDefault="0034234A" w:rsidP="0034234A">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hyperlink r:id="rId6" w:tgtFrame="_blank" w:history="1">
        <w:r w:rsidRPr="0034234A">
          <w:rPr>
            <w:rFonts w:ascii="Arial" w:eastAsia="Times New Roman" w:hAnsi="Arial" w:cs="Arial"/>
            <w:color w:val="005AA3"/>
            <w:sz w:val="27"/>
            <w:szCs w:val="27"/>
          </w:rPr>
          <w:t xml:space="preserve">Building the </w:t>
        </w:r>
        <w:proofErr w:type="gramStart"/>
        <w:r w:rsidRPr="0034234A">
          <w:rPr>
            <w:rFonts w:ascii="Arial" w:eastAsia="Times New Roman" w:hAnsi="Arial" w:cs="Arial"/>
            <w:color w:val="005AA3"/>
            <w:sz w:val="27"/>
            <w:szCs w:val="27"/>
          </w:rPr>
          <w:t>Lives</w:t>
        </w:r>
        <w:proofErr w:type="gramEnd"/>
        <w:r w:rsidRPr="0034234A">
          <w:rPr>
            <w:rFonts w:ascii="Arial" w:eastAsia="Times New Roman" w:hAnsi="Arial" w:cs="Arial"/>
            <w:color w:val="005AA3"/>
            <w:sz w:val="27"/>
            <w:szCs w:val="27"/>
          </w:rPr>
          <w:t xml:space="preserve"> We Want (epub format for iBooks, Voice Dream Reader, hardware book readers for the blind, and other epub capable readers)</w:t>
        </w:r>
      </w:hyperlink>
    </w:p>
    <w:p w14:paraId="559F5356" w14:textId="77777777" w:rsidR="0034234A" w:rsidRPr="0034234A" w:rsidRDefault="0034234A" w:rsidP="0034234A">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hyperlink r:id="rId7" w:tgtFrame="_blank" w:history="1">
        <w:r w:rsidRPr="0034234A">
          <w:rPr>
            <w:rFonts w:ascii="Arial" w:eastAsia="Times New Roman" w:hAnsi="Arial" w:cs="Arial"/>
            <w:color w:val="005AA3"/>
            <w:sz w:val="27"/>
            <w:szCs w:val="27"/>
          </w:rPr>
          <w:t xml:space="preserve">Building the </w:t>
        </w:r>
        <w:proofErr w:type="gramStart"/>
        <w:r w:rsidRPr="0034234A">
          <w:rPr>
            <w:rFonts w:ascii="Arial" w:eastAsia="Times New Roman" w:hAnsi="Arial" w:cs="Arial"/>
            <w:color w:val="005AA3"/>
            <w:sz w:val="27"/>
            <w:szCs w:val="27"/>
          </w:rPr>
          <w:t>Lives</w:t>
        </w:r>
        <w:proofErr w:type="gramEnd"/>
        <w:r w:rsidRPr="0034234A">
          <w:rPr>
            <w:rFonts w:ascii="Arial" w:eastAsia="Times New Roman" w:hAnsi="Arial" w:cs="Arial"/>
            <w:color w:val="005AA3"/>
            <w:sz w:val="27"/>
            <w:szCs w:val="27"/>
          </w:rPr>
          <w:t xml:space="preserve"> We Want (mobi format for Amazon Kindle)</w:t>
        </w:r>
      </w:hyperlink>
    </w:p>
    <w:p w14:paraId="5C4CE115" w14:textId="77777777" w:rsidR="0034234A" w:rsidRPr="0034234A" w:rsidRDefault="0034234A" w:rsidP="0034234A">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hyperlink r:id="rId8" w:tgtFrame="_blank" w:history="1">
        <w:r w:rsidRPr="0034234A">
          <w:rPr>
            <w:rFonts w:ascii="Arial" w:eastAsia="Times New Roman" w:hAnsi="Arial" w:cs="Arial"/>
            <w:color w:val="005AA3"/>
            <w:sz w:val="27"/>
            <w:szCs w:val="27"/>
          </w:rPr>
          <w:t xml:space="preserve">Building the </w:t>
        </w:r>
        <w:proofErr w:type="gramStart"/>
        <w:r w:rsidRPr="0034234A">
          <w:rPr>
            <w:rFonts w:ascii="Arial" w:eastAsia="Times New Roman" w:hAnsi="Arial" w:cs="Arial"/>
            <w:color w:val="005AA3"/>
            <w:sz w:val="27"/>
            <w:szCs w:val="27"/>
          </w:rPr>
          <w:t>Lives</w:t>
        </w:r>
        <w:proofErr w:type="gramEnd"/>
        <w:r w:rsidRPr="0034234A">
          <w:rPr>
            <w:rFonts w:ascii="Arial" w:eastAsia="Times New Roman" w:hAnsi="Arial" w:cs="Arial"/>
            <w:color w:val="005AA3"/>
            <w:sz w:val="27"/>
            <w:szCs w:val="27"/>
          </w:rPr>
          <w:t xml:space="preserve"> We Want (zipped HTML format for reading on your computer)</w:t>
        </w:r>
      </w:hyperlink>
    </w:p>
    <w:p w14:paraId="0C63D07A" w14:textId="77777777" w:rsidR="0034234A" w:rsidRPr="0034234A" w:rsidRDefault="0034234A" w:rsidP="0034234A">
      <w:pPr>
        <w:numPr>
          <w:ilvl w:val="0"/>
          <w:numId w:val="1"/>
        </w:numPr>
        <w:shd w:val="clear" w:color="auto" w:fill="FFFFFF"/>
        <w:spacing w:before="100" w:beforeAutospacing="1" w:after="100" w:afterAutospacing="1" w:line="240" w:lineRule="auto"/>
        <w:rPr>
          <w:rFonts w:ascii="Arial" w:eastAsia="Times New Roman" w:hAnsi="Arial" w:cs="Arial"/>
          <w:color w:val="000000"/>
          <w:sz w:val="27"/>
          <w:szCs w:val="27"/>
        </w:rPr>
      </w:pPr>
      <w:hyperlink r:id="rId9" w:tgtFrame="_blank" w:history="1">
        <w:r w:rsidRPr="0034234A">
          <w:rPr>
            <w:rFonts w:ascii="Arial" w:eastAsia="Times New Roman" w:hAnsi="Arial" w:cs="Arial"/>
            <w:color w:val="005AA3"/>
            <w:sz w:val="27"/>
            <w:szCs w:val="27"/>
          </w:rPr>
          <w:t>Quantum Blindness (hear Mrs. Jernigan read her foreword)</w:t>
        </w:r>
      </w:hyperlink>
    </w:p>
    <w:p w14:paraId="6C4196BC" w14:textId="77777777" w:rsidR="0034234A" w:rsidRPr="0034234A" w:rsidRDefault="0034234A" w:rsidP="0034234A">
      <w:pPr>
        <w:shd w:val="clear" w:color="auto" w:fill="FFFFFF"/>
        <w:spacing w:before="450" w:after="150" w:line="240" w:lineRule="auto"/>
        <w:outlineLvl w:val="1"/>
        <w:rPr>
          <w:rFonts w:ascii="Arial" w:eastAsia="Times New Roman" w:hAnsi="Arial" w:cs="Arial"/>
          <w:color w:val="000000"/>
          <w:sz w:val="54"/>
          <w:szCs w:val="54"/>
        </w:rPr>
      </w:pPr>
      <w:r w:rsidRPr="0034234A">
        <w:rPr>
          <w:rFonts w:ascii="Arial" w:eastAsia="Times New Roman" w:hAnsi="Arial" w:cs="Arial"/>
          <w:color w:val="000000"/>
          <w:sz w:val="54"/>
          <w:szCs w:val="54"/>
        </w:rPr>
        <w:t>How to Read the eBook</w:t>
      </w:r>
    </w:p>
    <w:p w14:paraId="2B408FE7" w14:textId="77777777" w:rsidR="0034234A" w:rsidRPr="0034234A" w:rsidRDefault="0034234A" w:rsidP="0034234A">
      <w:pPr>
        <w:shd w:val="clear" w:color="auto" w:fill="FFFFFF"/>
        <w:spacing w:before="450" w:after="150" w:line="240" w:lineRule="auto"/>
        <w:outlineLvl w:val="2"/>
        <w:rPr>
          <w:rFonts w:ascii="Arial" w:eastAsia="Times New Roman" w:hAnsi="Arial" w:cs="Arial"/>
          <w:color w:val="008000"/>
          <w:sz w:val="51"/>
          <w:szCs w:val="51"/>
        </w:rPr>
      </w:pPr>
      <w:r w:rsidRPr="0034234A">
        <w:rPr>
          <w:rFonts w:ascii="Arial" w:eastAsia="Times New Roman" w:hAnsi="Arial" w:cs="Arial"/>
          <w:color w:val="008000"/>
          <w:sz w:val="51"/>
          <w:szCs w:val="51"/>
        </w:rPr>
        <w:t>iOS Devices</w:t>
      </w:r>
    </w:p>
    <w:p w14:paraId="66DD5015" w14:textId="77777777" w:rsidR="0034234A" w:rsidRPr="0034234A" w:rsidRDefault="0034234A" w:rsidP="0034234A">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hyperlink r:id="rId10" w:tgtFrame="_blank" w:history="1">
        <w:r w:rsidRPr="0034234A">
          <w:rPr>
            <w:rFonts w:ascii="Arial" w:eastAsia="Times New Roman" w:hAnsi="Arial" w:cs="Arial"/>
            <w:color w:val="005AA3"/>
            <w:sz w:val="27"/>
            <w:szCs w:val="27"/>
          </w:rPr>
          <w:t>Open the epub file in the Safari web browser</w:t>
        </w:r>
      </w:hyperlink>
      <w:r w:rsidRPr="0034234A">
        <w:rPr>
          <w:rFonts w:ascii="Arial" w:eastAsia="Times New Roman" w:hAnsi="Arial" w:cs="Arial"/>
          <w:color w:val="000000"/>
          <w:sz w:val="27"/>
          <w:szCs w:val="27"/>
        </w:rPr>
        <w:t> and tap the link for the epub file. </w:t>
      </w:r>
    </w:p>
    <w:p w14:paraId="53561430" w14:textId="77777777" w:rsidR="0034234A" w:rsidRPr="0034234A" w:rsidRDefault="0034234A" w:rsidP="0034234A">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34234A">
        <w:rPr>
          <w:rFonts w:ascii="Arial" w:eastAsia="Times New Roman" w:hAnsi="Arial" w:cs="Arial"/>
          <w:color w:val="000000"/>
          <w:sz w:val="27"/>
          <w:szCs w:val="27"/>
        </w:rPr>
        <w:t>When the ebook loads, you will see buttons to "Open In" and "Open in iBooks." </w:t>
      </w:r>
    </w:p>
    <w:p w14:paraId="2851581F" w14:textId="77777777" w:rsidR="0034234A" w:rsidRPr="0034234A" w:rsidRDefault="0034234A" w:rsidP="0034234A">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34234A">
        <w:rPr>
          <w:rFonts w:ascii="Arial" w:eastAsia="Times New Roman" w:hAnsi="Arial" w:cs="Arial"/>
          <w:color w:val="000000"/>
          <w:sz w:val="27"/>
          <w:szCs w:val="27"/>
        </w:rPr>
        <w:t>Tap "Open in iBooks" to load the ebook into the preloaded iBooks reader.</w:t>
      </w:r>
    </w:p>
    <w:p w14:paraId="53AE5934" w14:textId="77777777" w:rsidR="0034234A" w:rsidRPr="0034234A" w:rsidRDefault="0034234A" w:rsidP="0034234A">
      <w:pPr>
        <w:numPr>
          <w:ilvl w:val="0"/>
          <w:numId w:val="2"/>
        </w:numPr>
        <w:shd w:val="clear" w:color="auto" w:fill="FFFFFF"/>
        <w:spacing w:before="100" w:beforeAutospacing="1" w:after="100" w:afterAutospacing="1" w:line="240" w:lineRule="auto"/>
        <w:rPr>
          <w:rFonts w:ascii="Arial" w:eastAsia="Times New Roman" w:hAnsi="Arial" w:cs="Arial"/>
          <w:color w:val="000000"/>
          <w:sz w:val="27"/>
          <w:szCs w:val="27"/>
        </w:rPr>
      </w:pPr>
      <w:r w:rsidRPr="0034234A">
        <w:rPr>
          <w:rFonts w:ascii="Arial" w:eastAsia="Times New Roman" w:hAnsi="Arial" w:cs="Arial"/>
          <w:color w:val="000000"/>
          <w:sz w:val="27"/>
          <w:szCs w:val="27"/>
        </w:rPr>
        <w:t>Tap "Open In" to import the ebook into other epub readers such as </w:t>
      </w:r>
      <w:hyperlink r:id="rId11" w:tgtFrame="_blank" w:history="1">
        <w:r w:rsidRPr="0034234A">
          <w:rPr>
            <w:rFonts w:ascii="Arial" w:eastAsia="Times New Roman" w:hAnsi="Arial" w:cs="Arial"/>
            <w:color w:val="005AA3"/>
            <w:sz w:val="27"/>
            <w:szCs w:val="27"/>
          </w:rPr>
          <w:t>Voice Dream</w:t>
        </w:r>
      </w:hyperlink>
      <w:r w:rsidRPr="0034234A">
        <w:rPr>
          <w:rFonts w:ascii="Arial" w:eastAsia="Times New Roman" w:hAnsi="Arial" w:cs="Arial"/>
          <w:color w:val="000000"/>
          <w:sz w:val="27"/>
          <w:szCs w:val="27"/>
        </w:rPr>
        <w:t>.</w:t>
      </w:r>
    </w:p>
    <w:p w14:paraId="62A105B7" w14:textId="77777777" w:rsidR="0034234A" w:rsidRPr="0034234A" w:rsidRDefault="0034234A" w:rsidP="0034234A">
      <w:pPr>
        <w:shd w:val="clear" w:color="auto" w:fill="FFFFFF"/>
        <w:spacing w:before="450" w:after="150" w:line="240" w:lineRule="auto"/>
        <w:outlineLvl w:val="2"/>
        <w:rPr>
          <w:rFonts w:ascii="Arial" w:eastAsia="Times New Roman" w:hAnsi="Arial" w:cs="Arial"/>
          <w:color w:val="008000"/>
          <w:sz w:val="51"/>
          <w:szCs w:val="51"/>
        </w:rPr>
      </w:pPr>
      <w:r w:rsidRPr="0034234A">
        <w:rPr>
          <w:rFonts w:ascii="Arial" w:eastAsia="Times New Roman" w:hAnsi="Arial" w:cs="Arial"/>
          <w:color w:val="008000"/>
          <w:sz w:val="51"/>
          <w:szCs w:val="51"/>
        </w:rPr>
        <w:t>Hardware (Digital Talking Book Players)</w:t>
      </w:r>
    </w:p>
    <w:p w14:paraId="566537EA" w14:textId="77777777" w:rsidR="0034234A" w:rsidRPr="0034234A" w:rsidRDefault="0034234A" w:rsidP="0034234A">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rPr>
      </w:pPr>
      <w:r w:rsidRPr="0034234A">
        <w:rPr>
          <w:rFonts w:ascii="Arial" w:eastAsia="Times New Roman" w:hAnsi="Arial" w:cs="Arial"/>
          <w:color w:val="000000"/>
          <w:sz w:val="27"/>
          <w:szCs w:val="27"/>
        </w:rPr>
        <w:t>With this page open on your computer, activate the link for the epub file. </w:t>
      </w:r>
    </w:p>
    <w:p w14:paraId="041EDE35" w14:textId="77777777" w:rsidR="0034234A" w:rsidRPr="0034234A" w:rsidRDefault="0034234A" w:rsidP="0034234A">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rPr>
      </w:pPr>
      <w:r w:rsidRPr="0034234A">
        <w:rPr>
          <w:rFonts w:ascii="Arial" w:eastAsia="Times New Roman" w:hAnsi="Arial" w:cs="Arial"/>
          <w:color w:val="000000"/>
          <w:sz w:val="27"/>
          <w:szCs w:val="27"/>
        </w:rPr>
        <w:t>When prompted, save the file somewhere you can find it on your computer (you will need to copy the epub file from where you saved it to the player's memory.</w:t>
      </w:r>
    </w:p>
    <w:p w14:paraId="2F3F54B2" w14:textId="77777777" w:rsidR="0034234A" w:rsidRPr="0034234A" w:rsidRDefault="0034234A" w:rsidP="0034234A">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rPr>
      </w:pPr>
      <w:r w:rsidRPr="0034234A">
        <w:rPr>
          <w:rFonts w:ascii="Arial" w:eastAsia="Times New Roman" w:hAnsi="Arial" w:cs="Arial"/>
          <w:color w:val="000000"/>
          <w:sz w:val="27"/>
          <w:szCs w:val="27"/>
        </w:rPr>
        <w:t>Save the file in the appropriate folder on your player (depending on your device, there may be a specific folder to save the file in).</w:t>
      </w:r>
    </w:p>
    <w:p w14:paraId="2BA10868" w14:textId="77777777" w:rsidR="0034234A" w:rsidRPr="0034234A" w:rsidRDefault="0034234A" w:rsidP="0034234A">
      <w:pPr>
        <w:numPr>
          <w:ilvl w:val="0"/>
          <w:numId w:val="3"/>
        </w:numPr>
        <w:shd w:val="clear" w:color="auto" w:fill="FFFFFF"/>
        <w:spacing w:before="100" w:beforeAutospacing="1" w:after="100" w:afterAutospacing="1" w:line="240" w:lineRule="auto"/>
        <w:rPr>
          <w:rFonts w:ascii="Arial" w:eastAsia="Times New Roman" w:hAnsi="Arial" w:cs="Arial"/>
          <w:color w:val="000000"/>
          <w:sz w:val="27"/>
          <w:szCs w:val="27"/>
        </w:rPr>
      </w:pPr>
      <w:r w:rsidRPr="0034234A">
        <w:rPr>
          <w:rFonts w:ascii="Arial" w:eastAsia="Times New Roman" w:hAnsi="Arial" w:cs="Arial"/>
          <w:color w:val="000000"/>
          <w:sz w:val="27"/>
          <w:szCs w:val="27"/>
        </w:rPr>
        <w:t>Note that this ebook cannot be played on the players distributed to patrons by the National Library Service for the Blind and Physically Handicapped.</w:t>
      </w:r>
    </w:p>
    <w:p w14:paraId="5BCC4C28" w14:textId="77777777" w:rsidR="0034234A" w:rsidRPr="0034234A" w:rsidRDefault="0034234A" w:rsidP="0034234A">
      <w:pPr>
        <w:shd w:val="clear" w:color="auto" w:fill="FFFFFF"/>
        <w:spacing w:before="450" w:after="150" w:line="240" w:lineRule="auto"/>
        <w:outlineLvl w:val="2"/>
        <w:rPr>
          <w:rFonts w:ascii="Arial" w:eastAsia="Times New Roman" w:hAnsi="Arial" w:cs="Arial"/>
          <w:color w:val="008000"/>
          <w:sz w:val="51"/>
          <w:szCs w:val="51"/>
        </w:rPr>
      </w:pPr>
      <w:r w:rsidRPr="0034234A">
        <w:rPr>
          <w:rFonts w:ascii="Arial" w:eastAsia="Times New Roman" w:hAnsi="Arial" w:cs="Arial"/>
          <w:color w:val="008000"/>
          <w:sz w:val="51"/>
          <w:szCs w:val="51"/>
        </w:rPr>
        <w:lastRenderedPageBreak/>
        <w:t>Computers</w:t>
      </w:r>
    </w:p>
    <w:p w14:paraId="47927438" w14:textId="77777777" w:rsidR="0034234A" w:rsidRPr="0034234A" w:rsidRDefault="0034234A" w:rsidP="0034234A">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rPr>
      </w:pPr>
      <w:r w:rsidRPr="0034234A">
        <w:rPr>
          <w:rFonts w:ascii="Arial" w:eastAsia="Times New Roman" w:hAnsi="Arial" w:cs="Arial"/>
          <w:color w:val="000000"/>
          <w:sz w:val="27"/>
          <w:szCs w:val="27"/>
        </w:rPr>
        <w:t>You can download a free copy of </w:t>
      </w:r>
      <w:hyperlink r:id="rId12" w:tgtFrame="_blank" w:history="1">
        <w:r w:rsidRPr="0034234A">
          <w:rPr>
            <w:rFonts w:ascii="Arial" w:eastAsia="Times New Roman" w:hAnsi="Arial" w:cs="Arial"/>
            <w:color w:val="005AA3"/>
            <w:sz w:val="27"/>
            <w:szCs w:val="27"/>
          </w:rPr>
          <w:t>Adobe Digital Editions</w:t>
        </w:r>
      </w:hyperlink>
      <w:r w:rsidRPr="0034234A">
        <w:rPr>
          <w:rFonts w:ascii="Arial" w:eastAsia="Times New Roman" w:hAnsi="Arial" w:cs="Arial"/>
          <w:color w:val="000000"/>
          <w:sz w:val="27"/>
          <w:szCs w:val="27"/>
        </w:rPr>
        <w:t>, an accessible book reader for Windows and Mac computers which will read epub files through your screen access program's voice. If, when you activate the link for the epub file above, it does not automatically open in Adobe Digital Editions, save the file somewhere you can find it on your computer, then use the "Add to Library" item in Digital Editions' file menu to navigate to the book and add it to the program's library. Once added, use your arrow keys to navigate to the book and press "Enter" to open it.</w:t>
      </w:r>
    </w:p>
    <w:p w14:paraId="58817271" w14:textId="77777777" w:rsidR="0034234A" w:rsidRPr="0034234A" w:rsidRDefault="0034234A" w:rsidP="0034234A">
      <w:pPr>
        <w:numPr>
          <w:ilvl w:val="0"/>
          <w:numId w:val="4"/>
        </w:numPr>
        <w:shd w:val="clear" w:color="auto" w:fill="FFFFFF"/>
        <w:spacing w:before="100" w:beforeAutospacing="1" w:after="100" w:afterAutospacing="1" w:line="240" w:lineRule="auto"/>
        <w:rPr>
          <w:rFonts w:ascii="Arial" w:eastAsia="Times New Roman" w:hAnsi="Arial" w:cs="Arial"/>
          <w:color w:val="000000"/>
          <w:sz w:val="27"/>
          <w:szCs w:val="27"/>
        </w:rPr>
      </w:pPr>
      <w:r w:rsidRPr="0034234A">
        <w:rPr>
          <w:rFonts w:ascii="Arial" w:eastAsia="Times New Roman" w:hAnsi="Arial" w:cs="Arial"/>
          <w:color w:val="000000"/>
          <w:sz w:val="27"/>
          <w:szCs w:val="27"/>
        </w:rPr>
        <w:t>You may download the zipped HTML version of the book and save it to your computer. Once downloaded, create a new folder and extract (i.e., copy) the files from the zip file into the new folder. In the new folder, open "building-the-lives-we-want.html." The book will then open in your web browser. Use the Table of Contents or the "Next" and "Previous" page links to move between book sections.</w:t>
      </w:r>
    </w:p>
    <w:p w14:paraId="79103AAE" w14:textId="77777777" w:rsidR="0034234A" w:rsidRPr="0034234A" w:rsidRDefault="0034234A" w:rsidP="0034234A">
      <w:pPr>
        <w:shd w:val="clear" w:color="auto" w:fill="FFFFFF"/>
        <w:spacing w:before="450" w:after="150" w:line="240" w:lineRule="auto"/>
        <w:outlineLvl w:val="2"/>
        <w:rPr>
          <w:rFonts w:ascii="Arial" w:eastAsia="Times New Roman" w:hAnsi="Arial" w:cs="Arial"/>
          <w:color w:val="008000"/>
          <w:sz w:val="51"/>
          <w:szCs w:val="51"/>
        </w:rPr>
      </w:pPr>
      <w:r w:rsidRPr="0034234A">
        <w:rPr>
          <w:rFonts w:ascii="Arial" w:eastAsia="Times New Roman" w:hAnsi="Arial" w:cs="Arial"/>
          <w:color w:val="008000"/>
          <w:sz w:val="51"/>
          <w:szCs w:val="51"/>
        </w:rPr>
        <w:t>Amazon Kindle App</w:t>
      </w:r>
    </w:p>
    <w:p w14:paraId="7EA8190C" w14:textId="77777777" w:rsidR="0034234A" w:rsidRPr="0034234A" w:rsidRDefault="0034234A" w:rsidP="0034234A">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rPr>
      </w:pPr>
      <w:hyperlink r:id="rId13" w:tgtFrame="_blank" w:history="1">
        <w:r w:rsidRPr="0034234A">
          <w:rPr>
            <w:rFonts w:ascii="Arial" w:eastAsia="Times New Roman" w:hAnsi="Arial" w:cs="Arial"/>
            <w:color w:val="005AA3"/>
            <w:sz w:val="27"/>
            <w:szCs w:val="27"/>
          </w:rPr>
          <w:t>Open this page in a web browser</w:t>
        </w:r>
      </w:hyperlink>
      <w:r w:rsidRPr="0034234A">
        <w:rPr>
          <w:rFonts w:ascii="Arial" w:eastAsia="Times New Roman" w:hAnsi="Arial" w:cs="Arial"/>
          <w:color w:val="000000"/>
          <w:sz w:val="27"/>
          <w:szCs w:val="27"/>
        </w:rPr>
        <w:t> on the device with the Kindle Reader.</w:t>
      </w:r>
    </w:p>
    <w:p w14:paraId="11D5DAAC" w14:textId="77777777" w:rsidR="0034234A" w:rsidRPr="0034234A" w:rsidRDefault="0034234A" w:rsidP="0034234A">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rPr>
      </w:pPr>
      <w:r w:rsidRPr="0034234A">
        <w:rPr>
          <w:rFonts w:ascii="Arial" w:eastAsia="Times New Roman" w:hAnsi="Arial" w:cs="Arial"/>
          <w:color w:val="000000"/>
          <w:sz w:val="27"/>
          <w:szCs w:val="27"/>
        </w:rPr>
        <w:t>Activate the link for the mobi file.</w:t>
      </w:r>
    </w:p>
    <w:p w14:paraId="5432AEF5" w14:textId="77777777" w:rsidR="0034234A" w:rsidRPr="0034234A" w:rsidRDefault="0034234A" w:rsidP="0034234A">
      <w:pPr>
        <w:numPr>
          <w:ilvl w:val="0"/>
          <w:numId w:val="5"/>
        </w:numPr>
        <w:shd w:val="clear" w:color="auto" w:fill="FFFFFF"/>
        <w:spacing w:before="100" w:beforeAutospacing="1" w:after="100" w:afterAutospacing="1" w:line="240" w:lineRule="auto"/>
        <w:rPr>
          <w:rFonts w:ascii="Arial" w:eastAsia="Times New Roman" w:hAnsi="Arial" w:cs="Arial"/>
          <w:color w:val="000000"/>
          <w:sz w:val="27"/>
          <w:szCs w:val="27"/>
        </w:rPr>
      </w:pPr>
      <w:r w:rsidRPr="0034234A">
        <w:rPr>
          <w:rFonts w:ascii="Arial" w:eastAsia="Times New Roman" w:hAnsi="Arial" w:cs="Arial"/>
          <w:color w:val="000000"/>
          <w:sz w:val="27"/>
          <w:szCs w:val="27"/>
        </w:rPr>
        <w:t>If prompted, instruct your device to open the file in Kindle.</w:t>
      </w:r>
    </w:p>
    <w:p w14:paraId="3EC926BB" w14:textId="77777777" w:rsidR="00DB4533" w:rsidRDefault="00DB4533"/>
    <w:sectPr w:rsidR="00DB4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91F37"/>
    <w:multiLevelType w:val="multilevel"/>
    <w:tmpl w:val="90D8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FE7EA0"/>
    <w:multiLevelType w:val="multilevel"/>
    <w:tmpl w:val="45F0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32791"/>
    <w:multiLevelType w:val="multilevel"/>
    <w:tmpl w:val="310A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D5159"/>
    <w:multiLevelType w:val="multilevel"/>
    <w:tmpl w:val="1A06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8E707B"/>
    <w:multiLevelType w:val="multilevel"/>
    <w:tmpl w:val="B972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4A"/>
    <w:rsid w:val="0034234A"/>
    <w:rsid w:val="00DB4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DF952"/>
  <w15:chartTrackingRefBased/>
  <w15:docId w15:val="{F2950F3E-4381-4496-B4BA-FFFD561D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423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423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423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34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4234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4234A"/>
    <w:rPr>
      <w:rFonts w:ascii="Times New Roman" w:eastAsia="Times New Roman" w:hAnsi="Times New Roman" w:cs="Times New Roman"/>
      <w:b/>
      <w:bCs/>
      <w:sz w:val="27"/>
      <w:szCs w:val="27"/>
    </w:rPr>
  </w:style>
  <w:style w:type="character" w:customStyle="1" w:styleId="field">
    <w:name w:val="field"/>
    <w:basedOn w:val="DefaultParagraphFont"/>
    <w:rsid w:val="0034234A"/>
  </w:style>
  <w:style w:type="paragraph" w:styleId="NormalWeb">
    <w:name w:val="Normal (Web)"/>
    <w:basedOn w:val="Normal"/>
    <w:uiPriority w:val="99"/>
    <w:semiHidden/>
    <w:unhideWhenUsed/>
    <w:rsid w:val="003423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234A"/>
    <w:rPr>
      <w:i/>
      <w:iCs/>
    </w:rPr>
  </w:style>
  <w:style w:type="character" w:styleId="Hyperlink">
    <w:name w:val="Hyperlink"/>
    <w:basedOn w:val="DefaultParagraphFont"/>
    <w:uiPriority w:val="99"/>
    <w:semiHidden/>
    <w:unhideWhenUsed/>
    <w:rsid w:val="003423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452821">
      <w:bodyDiv w:val="1"/>
      <w:marLeft w:val="0"/>
      <w:marRight w:val="0"/>
      <w:marTop w:val="0"/>
      <w:marBottom w:val="0"/>
      <w:divBdr>
        <w:top w:val="none" w:sz="0" w:space="0" w:color="auto"/>
        <w:left w:val="none" w:sz="0" w:space="0" w:color="auto"/>
        <w:bottom w:val="none" w:sz="0" w:space="0" w:color="auto"/>
        <w:right w:val="none" w:sz="0" w:space="0" w:color="auto"/>
      </w:divBdr>
      <w:divsChild>
        <w:div w:id="2123107454">
          <w:marLeft w:val="0"/>
          <w:marRight w:val="0"/>
          <w:marTop w:val="0"/>
          <w:marBottom w:val="0"/>
          <w:divBdr>
            <w:top w:val="none" w:sz="0" w:space="0" w:color="auto"/>
            <w:left w:val="none" w:sz="0" w:space="0" w:color="auto"/>
            <w:bottom w:val="none" w:sz="0" w:space="0" w:color="auto"/>
            <w:right w:val="none" w:sz="0" w:space="0" w:color="auto"/>
          </w:divBdr>
          <w:divsChild>
            <w:div w:id="855968929">
              <w:marLeft w:val="0"/>
              <w:marRight w:val="0"/>
              <w:marTop w:val="0"/>
              <w:marBottom w:val="0"/>
              <w:divBdr>
                <w:top w:val="none" w:sz="0" w:space="0" w:color="auto"/>
                <w:left w:val="none" w:sz="0" w:space="0" w:color="auto"/>
                <w:bottom w:val="none" w:sz="0" w:space="0" w:color="auto"/>
                <w:right w:val="none" w:sz="0" w:space="0" w:color="auto"/>
              </w:divBdr>
            </w:div>
          </w:divsChild>
        </w:div>
        <w:div w:id="1065102359">
          <w:marLeft w:val="0"/>
          <w:marRight w:val="0"/>
          <w:marTop w:val="0"/>
          <w:marBottom w:val="0"/>
          <w:divBdr>
            <w:top w:val="none" w:sz="0" w:space="0" w:color="auto"/>
            <w:left w:val="none" w:sz="0" w:space="0" w:color="auto"/>
            <w:bottom w:val="none" w:sz="0" w:space="0" w:color="auto"/>
            <w:right w:val="none" w:sz="0" w:space="0" w:color="auto"/>
          </w:divBdr>
          <w:divsChild>
            <w:div w:id="1718238367">
              <w:marLeft w:val="0"/>
              <w:marRight w:val="0"/>
              <w:marTop w:val="0"/>
              <w:marBottom w:val="0"/>
              <w:divBdr>
                <w:top w:val="none" w:sz="0" w:space="0" w:color="auto"/>
                <w:left w:val="none" w:sz="0" w:space="0" w:color="auto"/>
                <w:bottom w:val="none" w:sz="0" w:space="0" w:color="auto"/>
                <w:right w:val="none" w:sz="0" w:space="0" w:color="auto"/>
              </w:divBdr>
              <w:divsChild>
                <w:div w:id="1526016075">
                  <w:marLeft w:val="0"/>
                  <w:marRight w:val="0"/>
                  <w:marTop w:val="0"/>
                  <w:marBottom w:val="0"/>
                  <w:divBdr>
                    <w:top w:val="none" w:sz="0" w:space="0" w:color="auto"/>
                    <w:left w:val="none" w:sz="0" w:space="0" w:color="auto"/>
                    <w:bottom w:val="none" w:sz="0" w:space="0" w:color="auto"/>
                    <w:right w:val="none" w:sz="0" w:space="0" w:color="auto"/>
                  </w:divBdr>
                  <w:divsChild>
                    <w:div w:id="3918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images/nfb/publications/books/75th_anniversary_ebook/building-the-lives-we-want.zip" TargetMode="External"/><Relationship Id="rId13" Type="http://schemas.openxmlformats.org/officeDocument/2006/relationships/hyperlink" Target="https://nfb.org/images/nfb/publications/books/75th_anniversary_ebook/building-the-lives-we-want.mobi" TargetMode="External"/><Relationship Id="rId3" Type="http://schemas.openxmlformats.org/officeDocument/2006/relationships/settings" Target="settings.xml"/><Relationship Id="rId7" Type="http://schemas.openxmlformats.org/officeDocument/2006/relationships/hyperlink" Target="https://nfb.org/images/nfb/publications/books/75th_anniversary_ebook/building-the-lives-we-want.mobi" TargetMode="External"/><Relationship Id="rId12" Type="http://schemas.openxmlformats.org/officeDocument/2006/relationships/hyperlink" Target="http://www.adobe.com/solutions/ebook/digital-edi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fb.org/images/nfb/publications/books/75th_anniversary_ebook/building-the-lives-we-want.epub" TargetMode="External"/><Relationship Id="rId11" Type="http://schemas.openxmlformats.org/officeDocument/2006/relationships/hyperlink" Target="http://www.voicedream.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nfb.org/images/nfb/publications/books/75th_anniversary_ebook/building-the-lives-we-want.epub" TargetMode="External"/><Relationship Id="rId4" Type="http://schemas.openxmlformats.org/officeDocument/2006/relationships/webSettings" Target="webSettings.xml"/><Relationship Id="rId9" Type="http://schemas.openxmlformats.org/officeDocument/2006/relationships/hyperlink" Target="https://nfb.org/images/nfb/publications/books/75th_anniversary_ebook/audio/quantum_blindness.mp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598</Words>
  <Characters>3414</Characters>
  <Application>Microsoft Office Word</Application>
  <DocSecurity>0</DocSecurity>
  <Lines>28</Lines>
  <Paragraphs>8</Paragraphs>
  <ScaleCrop>false</ScaleCrop>
  <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1</cp:revision>
  <dcterms:created xsi:type="dcterms:W3CDTF">2020-09-08T14:05:00Z</dcterms:created>
  <dcterms:modified xsi:type="dcterms:W3CDTF">2020-09-08T14:06:00Z</dcterms:modified>
</cp:coreProperties>
</file>