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EF292" w14:textId="51664104" w:rsidR="00151884" w:rsidRPr="00151884" w:rsidRDefault="00151884" w:rsidP="00151884">
      <w:pPr>
        <w:pStyle w:val="Heading1"/>
        <w:jc w:val="center"/>
        <w:rPr>
          <w:rFonts w:ascii="Arial" w:hAnsi="Arial" w:cs="Arial"/>
          <w:b/>
          <w:bCs/>
          <w:noProof/>
        </w:rPr>
      </w:pPr>
      <w:r w:rsidRPr="00151884">
        <w:rPr>
          <w:rFonts w:ascii="Arial" w:hAnsi="Arial" w:cs="Arial"/>
          <w:b/>
          <w:bCs/>
          <w:noProof/>
        </w:rPr>
        <w:t>2021</w:t>
      </w:r>
      <w:r w:rsidR="008070D2">
        <w:rPr>
          <w:rFonts w:ascii="Arial" w:hAnsi="Arial" w:cs="Arial"/>
          <w:b/>
          <w:bCs/>
          <w:noProof/>
        </w:rPr>
        <w:t xml:space="preserve"> NFB</w:t>
      </w:r>
      <w:r w:rsidRPr="00151884">
        <w:rPr>
          <w:rFonts w:ascii="Arial" w:hAnsi="Arial" w:cs="Arial"/>
          <w:b/>
          <w:bCs/>
          <w:noProof/>
        </w:rPr>
        <w:t xml:space="preserve"> National Conventio</w:t>
      </w:r>
      <w:r>
        <w:rPr>
          <w:rFonts w:ascii="Arial" w:hAnsi="Arial" w:cs="Arial"/>
          <w:b/>
          <w:bCs/>
          <w:noProof/>
        </w:rPr>
        <w:t>n</w:t>
      </w:r>
      <w:r w:rsidRPr="00151884">
        <w:rPr>
          <w:rFonts w:ascii="Arial" w:hAnsi="Arial" w:cs="Arial"/>
          <w:b/>
          <w:bCs/>
          <w:noProof/>
        </w:rPr>
        <w:t xml:space="preserve"> Sponsors &amp; Exhibitors</w:t>
      </w:r>
    </w:p>
    <w:p w14:paraId="42D9EDBF" w14:textId="7197326D" w:rsidR="00151884" w:rsidRPr="008070D2" w:rsidRDefault="00151884">
      <w:pPr>
        <w:rPr>
          <w:rFonts w:ascii="Arial" w:eastAsiaTheme="majorEastAsia" w:hAnsi="Arial" w:cs="Arial"/>
          <w:noProof/>
          <w:sz w:val="26"/>
          <w:szCs w:val="26"/>
        </w:rPr>
      </w:pPr>
    </w:p>
    <w:p w14:paraId="507684F8" w14:textId="6F5BB045" w:rsidR="00151884" w:rsidRPr="008070D2" w:rsidRDefault="008070D2">
      <w:pPr>
        <w:rPr>
          <w:rFonts w:ascii="Arial" w:eastAsiaTheme="majorEastAsia" w:hAnsi="Arial" w:cs="Arial"/>
          <w:noProof/>
          <w:sz w:val="26"/>
          <w:szCs w:val="26"/>
        </w:rPr>
      </w:pPr>
      <w:r w:rsidRPr="008070D2">
        <w:rPr>
          <w:rFonts w:ascii="Arial" w:eastAsiaTheme="majorEastAsia" w:hAnsi="Arial" w:cs="Arial"/>
          <w:noProof/>
          <w:sz w:val="26"/>
          <w:szCs w:val="26"/>
        </w:rPr>
        <w:t xml:space="preserve">Thank you to the sponsors and exhibitors of the 2021 national convention. Visit the virutal exhibit hall at </w:t>
      </w:r>
      <w:hyperlink r:id="rId4" w:history="1">
        <w:r w:rsidR="00282D3D" w:rsidRPr="00051621">
          <w:rPr>
            <w:rStyle w:val="Hyperlink"/>
            <w:rFonts w:ascii="Arial" w:hAnsi="Arial" w:cs="Arial"/>
            <w:sz w:val="26"/>
            <w:szCs w:val="26"/>
          </w:rPr>
          <w:t>https://crowd.cc/nfb21</w:t>
        </w:r>
      </w:hyperlink>
      <w:r w:rsidR="00DC3E27">
        <w:rPr>
          <w:rFonts w:ascii="Arial" w:hAnsi="Arial" w:cs="Arial"/>
          <w:sz w:val="26"/>
          <w:szCs w:val="26"/>
        </w:rPr>
        <w:t>.</w:t>
      </w:r>
    </w:p>
    <w:p w14:paraId="5F5B43B1" w14:textId="77777777" w:rsidR="00151884" w:rsidRDefault="00151884">
      <w:pPr>
        <w:rPr>
          <w:rFonts w:ascii="Arial" w:eastAsiaTheme="majorEastAsia" w:hAnsi="Arial" w:cs="Arial"/>
          <w:b/>
          <w:bCs/>
          <w:noProof/>
          <w:sz w:val="26"/>
          <w:szCs w:val="26"/>
        </w:rPr>
      </w:pPr>
    </w:p>
    <w:p w14:paraId="626DBB15" w14:textId="69C10C87" w:rsidR="00151884" w:rsidRDefault="00151884">
      <w:r w:rsidRPr="006F437B">
        <w:rPr>
          <w:rStyle w:val="Heading2Char"/>
        </w:rPr>
        <w:t>3DPhotoWorks LLC</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3DPhotoWorks/Tactile Images has partnered with the Federation and Getty Images to make 45 million images available as tactile displays to museums, science centers and libraries to serve blind people.</w:t>
      </w:r>
      <w:r w:rsidRPr="00516FB5">
        <w:rPr>
          <w:rFonts w:ascii="Arial" w:hAnsi="Arial" w:cs="Arial"/>
          <w:sz w:val="26"/>
          <w:szCs w:val="26"/>
        </w:rPr>
        <w:br/>
        <w:t xml:space="preserve">Website: </w:t>
      </w:r>
      <w:hyperlink r:id="rId5" w:history="1">
        <w:r w:rsidR="006E36EC" w:rsidRPr="00051621">
          <w:rPr>
            <w:rStyle w:val="Hyperlink"/>
            <w:rFonts w:ascii="Arial" w:hAnsi="Arial" w:cs="Arial"/>
            <w:noProof/>
            <w:sz w:val="26"/>
            <w:szCs w:val="26"/>
          </w:rPr>
          <w:t>http://tactileimages.com</w:t>
        </w:r>
      </w:hyperlink>
      <w:r w:rsidR="006E36EC">
        <w:rPr>
          <w:rFonts w:ascii="Arial" w:hAnsi="Arial" w:cs="Arial"/>
          <w:noProof/>
          <w:sz w:val="26"/>
          <w:szCs w:val="26"/>
        </w:rPr>
        <w:br/>
        <w:t xml:space="preserve">Phone: </w:t>
      </w:r>
      <w:r w:rsidR="006E36EC" w:rsidRPr="006E36EC">
        <w:rPr>
          <w:rFonts w:ascii="Arial" w:hAnsi="Arial" w:cs="Arial"/>
          <w:noProof/>
          <w:sz w:val="26"/>
          <w:szCs w:val="26"/>
        </w:rPr>
        <w:t>518-392-4836</w:t>
      </w:r>
      <w:r w:rsidR="00B6731B">
        <w:rPr>
          <w:rFonts w:ascii="Arial" w:hAnsi="Arial" w:cs="Arial"/>
          <w:noProof/>
          <w:sz w:val="26"/>
          <w:szCs w:val="26"/>
        </w:rPr>
        <w:t xml:space="preserve"> | </w:t>
      </w:r>
      <w:r w:rsidR="006E36EC">
        <w:rPr>
          <w:rFonts w:ascii="Arial" w:hAnsi="Arial" w:cs="Arial"/>
          <w:noProof/>
          <w:sz w:val="26"/>
          <w:szCs w:val="26"/>
        </w:rPr>
        <w:t xml:space="preserve">Email: </w:t>
      </w:r>
      <w:r w:rsidR="006E36EC" w:rsidRPr="006E36EC">
        <w:rPr>
          <w:rFonts w:ascii="Arial" w:hAnsi="Arial" w:cs="Arial"/>
          <w:noProof/>
          <w:sz w:val="26"/>
          <w:szCs w:val="26"/>
        </w:rPr>
        <w:t>info@tactileimages.com</w:t>
      </w:r>
    </w:p>
    <w:p w14:paraId="20CE39F5" w14:textId="3154C212" w:rsidR="00151884" w:rsidRDefault="00151884">
      <w:r w:rsidRPr="006F437B">
        <w:rPr>
          <w:rStyle w:val="Heading2Char"/>
        </w:rPr>
        <w:t>4Blind</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4Blind develops innovative technologies with the aim to socialize and improve the health of people with visual disabilities. Our work is aimed at creating an ecosystem of equality and accessibility.</w:t>
      </w:r>
      <w:r w:rsidRPr="00516FB5">
        <w:rPr>
          <w:rFonts w:ascii="Arial" w:hAnsi="Arial" w:cs="Arial"/>
          <w:sz w:val="26"/>
          <w:szCs w:val="26"/>
        </w:rPr>
        <w:br/>
        <w:t xml:space="preserve">Website: </w:t>
      </w:r>
      <w:hyperlink r:id="rId6" w:history="1">
        <w:r w:rsidR="006E36EC" w:rsidRPr="00051621">
          <w:rPr>
            <w:rStyle w:val="Hyperlink"/>
            <w:rFonts w:ascii="Arial" w:hAnsi="Arial" w:cs="Arial"/>
            <w:noProof/>
            <w:sz w:val="26"/>
            <w:szCs w:val="26"/>
          </w:rPr>
          <w:t>https://4blind.com</w:t>
        </w:r>
      </w:hyperlink>
      <w:r w:rsidR="006E36EC">
        <w:rPr>
          <w:rFonts w:ascii="Arial" w:hAnsi="Arial" w:cs="Arial"/>
          <w:noProof/>
          <w:sz w:val="26"/>
          <w:szCs w:val="26"/>
        </w:rPr>
        <w:br/>
        <w:t xml:space="preserve">Email: </w:t>
      </w:r>
      <w:r w:rsidR="00243793" w:rsidRPr="00243793">
        <w:rPr>
          <w:rFonts w:ascii="Arial" w:hAnsi="Arial" w:cs="Arial"/>
          <w:noProof/>
          <w:sz w:val="26"/>
          <w:szCs w:val="26"/>
        </w:rPr>
        <w:t>welcome@4blind.com</w:t>
      </w:r>
    </w:p>
    <w:p w14:paraId="22922939" w14:textId="4BDA1B3F" w:rsidR="00151884" w:rsidRPr="00516FB5" w:rsidRDefault="00151884">
      <w:pPr>
        <w:rPr>
          <w:rFonts w:ascii="Arial" w:hAnsi="Arial" w:cs="Arial"/>
          <w:sz w:val="26"/>
          <w:szCs w:val="26"/>
        </w:rPr>
      </w:pPr>
      <w:r w:rsidRPr="006F437B">
        <w:rPr>
          <w:rStyle w:val="Heading2Char"/>
        </w:rPr>
        <w:t>A. T. Guys - Your Access Technology Experts</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Your home for affordable and portable access technology products, cool gadgets, and the latest mobile accessories. Speakers, headsets, keyboards, braille displays, training, accessories, and more.</w:t>
      </w:r>
      <w:r w:rsidRPr="00516FB5">
        <w:rPr>
          <w:rFonts w:ascii="Arial" w:hAnsi="Arial" w:cs="Arial"/>
          <w:sz w:val="26"/>
          <w:szCs w:val="26"/>
        </w:rPr>
        <w:br/>
        <w:t xml:space="preserve">Website: </w:t>
      </w:r>
      <w:hyperlink r:id="rId7" w:history="1">
        <w:r w:rsidR="00243793" w:rsidRPr="00051621">
          <w:rPr>
            <w:rStyle w:val="Hyperlink"/>
            <w:rFonts w:ascii="Arial" w:hAnsi="Arial" w:cs="Arial"/>
            <w:noProof/>
            <w:sz w:val="26"/>
            <w:szCs w:val="26"/>
          </w:rPr>
          <w:t>https://www.atguys.com</w:t>
        </w:r>
      </w:hyperlink>
      <w:r w:rsidR="00243793">
        <w:rPr>
          <w:rFonts w:ascii="Arial" w:hAnsi="Arial" w:cs="Arial"/>
          <w:noProof/>
          <w:sz w:val="26"/>
          <w:szCs w:val="26"/>
        </w:rPr>
        <w:br/>
        <w:t xml:space="preserve">Phone: </w:t>
      </w:r>
      <w:r w:rsidR="00243793" w:rsidRPr="00243793">
        <w:rPr>
          <w:rFonts w:ascii="Arial" w:hAnsi="Arial" w:cs="Arial"/>
          <w:noProof/>
          <w:sz w:val="26"/>
          <w:szCs w:val="26"/>
        </w:rPr>
        <w:t>269</w:t>
      </w:r>
      <w:r w:rsidR="00243793">
        <w:rPr>
          <w:rFonts w:ascii="Arial" w:hAnsi="Arial" w:cs="Arial"/>
          <w:noProof/>
          <w:sz w:val="26"/>
          <w:szCs w:val="26"/>
        </w:rPr>
        <w:t>-</w:t>
      </w:r>
      <w:r w:rsidR="00243793" w:rsidRPr="00243793">
        <w:rPr>
          <w:rFonts w:ascii="Arial" w:hAnsi="Arial" w:cs="Arial"/>
          <w:noProof/>
          <w:sz w:val="26"/>
          <w:szCs w:val="26"/>
        </w:rPr>
        <w:t>216-4798</w:t>
      </w:r>
    </w:p>
    <w:p w14:paraId="36D7DD16" w14:textId="6D2D8EF3" w:rsidR="00151884" w:rsidRDefault="00151884">
      <w:pPr>
        <w:rPr>
          <w:rFonts w:ascii="Arial" w:hAnsi="Arial" w:cs="Arial"/>
          <w:noProof/>
          <w:sz w:val="26"/>
          <w:szCs w:val="26"/>
        </w:rPr>
      </w:pPr>
      <w:r w:rsidRPr="006F437B">
        <w:rPr>
          <w:rStyle w:val="Heading2Char"/>
        </w:rPr>
        <w:t>Accessible Pharmacy Services for the Blind &amp; Be My Eyes</w:t>
      </w:r>
      <w:r w:rsidRPr="006F437B">
        <w:rPr>
          <w:rStyle w:val="Heading2Char"/>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Accessible Pharmacy is a home delivery pharmacy service specializing in the the blind community. Be My Eyes is a free mobile app that connects blind individuals with companies and sighted volunteers.</w:t>
      </w:r>
      <w:r w:rsidRPr="00516FB5">
        <w:rPr>
          <w:rFonts w:ascii="Arial" w:hAnsi="Arial" w:cs="Arial"/>
          <w:sz w:val="26"/>
          <w:szCs w:val="26"/>
        </w:rPr>
        <w:br/>
        <w:t>Website</w:t>
      </w:r>
      <w:r>
        <w:rPr>
          <w:rFonts w:ascii="Arial" w:hAnsi="Arial" w:cs="Arial"/>
          <w:sz w:val="26"/>
          <w:szCs w:val="26"/>
        </w:rPr>
        <w:t>s</w:t>
      </w:r>
      <w:r w:rsidRPr="00516FB5">
        <w:rPr>
          <w:rFonts w:ascii="Arial" w:hAnsi="Arial" w:cs="Arial"/>
          <w:sz w:val="26"/>
          <w:szCs w:val="26"/>
        </w:rPr>
        <w:t xml:space="preserve">: </w:t>
      </w:r>
      <w:r w:rsidRPr="00B6531A">
        <w:rPr>
          <w:rFonts w:ascii="Arial" w:hAnsi="Arial" w:cs="Arial"/>
          <w:noProof/>
          <w:sz w:val="26"/>
          <w:szCs w:val="26"/>
        </w:rPr>
        <w:t xml:space="preserve">http://www.AccessiblePharmacy.com &amp; </w:t>
      </w:r>
      <w:hyperlink r:id="rId8" w:history="1">
        <w:r w:rsidR="006E36EC" w:rsidRPr="00051621">
          <w:rPr>
            <w:rStyle w:val="Hyperlink"/>
            <w:rFonts w:ascii="Arial" w:hAnsi="Arial" w:cs="Arial"/>
            <w:noProof/>
            <w:sz w:val="26"/>
            <w:szCs w:val="26"/>
          </w:rPr>
          <w:t>http://www.BeMyEyes.com</w:t>
        </w:r>
      </w:hyperlink>
      <w:r w:rsidR="006E36EC">
        <w:rPr>
          <w:rFonts w:ascii="Arial" w:hAnsi="Arial" w:cs="Arial"/>
          <w:noProof/>
          <w:sz w:val="26"/>
          <w:szCs w:val="26"/>
        </w:rPr>
        <w:br/>
        <w:t xml:space="preserve">Phone: </w:t>
      </w:r>
      <w:r w:rsidR="006E36EC" w:rsidRPr="006E36EC">
        <w:rPr>
          <w:rFonts w:ascii="Arial" w:hAnsi="Arial" w:cs="Arial"/>
          <w:noProof/>
          <w:sz w:val="26"/>
          <w:szCs w:val="26"/>
        </w:rPr>
        <w:t>215-799-9900</w:t>
      </w:r>
    </w:p>
    <w:p w14:paraId="31CBD2A4" w14:textId="09DC0C90" w:rsidR="001368B3" w:rsidRPr="00516FB5" w:rsidRDefault="001368B3">
      <w:pPr>
        <w:rPr>
          <w:rFonts w:ascii="Arial" w:hAnsi="Arial" w:cs="Arial"/>
          <w:sz w:val="26"/>
          <w:szCs w:val="26"/>
        </w:rPr>
      </w:pPr>
      <w:r w:rsidRPr="001368B3">
        <w:rPr>
          <w:rStyle w:val="Heading2Char"/>
        </w:rPr>
        <w:t>Adobe</w:t>
      </w:r>
      <w:r>
        <w:rPr>
          <w:rFonts w:ascii="Arial" w:hAnsi="Arial" w:cs="Arial"/>
          <w:noProof/>
          <w:sz w:val="26"/>
          <w:szCs w:val="26"/>
        </w:rPr>
        <w:br/>
        <w:t>Silver Sponsor</w:t>
      </w:r>
      <w:r>
        <w:rPr>
          <w:rFonts w:ascii="Arial" w:hAnsi="Arial" w:cs="Arial"/>
          <w:noProof/>
          <w:sz w:val="26"/>
          <w:szCs w:val="26"/>
        </w:rPr>
        <w:br/>
      </w:r>
      <w:r w:rsidRPr="001368B3">
        <w:rPr>
          <w:rFonts w:ascii="Arial" w:hAnsi="Arial" w:cs="Arial"/>
          <w:noProof/>
          <w:sz w:val="26"/>
          <w:szCs w:val="26"/>
        </w:rPr>
        <w:lastRenderedPageBreak/>
        <w:t>Adobe is an industry leader in accessibility and supports the creation of outstanding web experiences by encouraging developers to produce rich, engaging content that is accessible to all.</w:t>
      </w:r>
      <w:r>
        <w:rPr>
          <w:rFonts w:ascii="Arial" w:hAnsi="Arial" w:cs="Arial"/>
          <w:noProof/>
          <w:sz w:val="26"/>
          <w:szCs w:val="26"/>
        </w:rPr>
        <w:br/>
        <w:t>Website:</w:t>
      </w:r>
      <w:r w:rsidRPr="001368B3">
        <w:t xml:space="preserve"> </w:t>
      </w:r>
      <w:r w:rsidRPr="001368B3">
        <w:rPr>
          <w:rFonts w:ascii="Arial" w:hAnsi="Arial" w:cs="Arial"/>
          <w:noProof/>
          <w:sz w:val="26"/>
          <w:szCs w:val="26"/>
        </w:rPr>
        <w:t>www.adobe.com/accessibility</w:t>
      </w:r>
    </w:p>
    <w:p w14:paraId="251C9F57" w14:textId="77777777" w:rsidR="00151884" w:rsidRPr="00516FB5" w:rsidRDefault="00151884">
      <w:pPr>
        <w:rPr>
          <w:rFonts w:ascii="Arial" w:hAnsi="Arial" w:cs="Arial"/>
          <w:sz w:val="26"/>
          <w:szCs w:val="26"/>
        </w:rPr>
      </w:pPr>
      <w:r w:rsidRPr="006F437B">
        <w:rPr>
          <w:rStyle w:val="Heading2Char"/>
        </w:rPr>
        <w:t>Aira</w:t>
      </w:r>
      <w:r w:rsidRPr="00516FB5">
        <w:rPr>
          <w:rFonts w:ascii="Arial" w:hAnsi="Arial" w:cs="Arial"/>
          <w:sz w:val="26"/>
          <w:szCs w:val="26"/>
        </w:rPr>
        <w:br/>
      </w:r>
      <w:r w:rsidRPr="00B6531A">
        <w:rPr>
          <w:rFonts w:ascii="Arial" w:hAnsi="Arial" w:cs="Arial"/>
          <w:noProof/>
          <w:sz w:val="26"/>
          <w:szCs w:val="26"/>
        </w:rPr>
        <w:t>Silver Sponsor</w:t>
      </w:r>
      <w:r w:rsidRPr="00516FB5">
        <w:rPr>
          <w:rFonts w:ascii="Arial" w:hAnsi="Arial" w:cs="Arial"/>
          <w:sz w:val="26"/>
          <w:szCs w:val="26"/>
        </w:rPr>
        <w:br/>
      </w:r>
      <w:r w:rsidRPr="00B6531A">
        <w:rPr>
          <w:rFonts w:ascii="Arial" w:hAnsi="Arial" w:cs="Arial"/>
          <w:noProof/>
          <w:sz w:val="26"/>
          <w:szCs w:val="26"/>
        </w:rPr>
        <w:t>Aira, for education, recreation or employment, right on your smart phone, visually interpreting your life, on your terms. Learn more at www.aira.io</w:t>
      </w:r>
      <w:r w:rsidRPr="00516FB5">
        <w:rPr>
          <w:rFonts w:ascii="Arial" w:hAnsi="Arial" w:cs="Arial"/>
          <w:sz w:val="26"/>
          <w:szCs w:val="26"/>
        </w:rPr>
        <w:br/>
        <w:t xml:space="preserve">Website: </w:t>
      </w:r>
      <w:r w:rsidRPr="00B6531A">
        <w:rPr>
          <w:rFonts w:ascii="Arial" w:hAnsi="Arial" w:cs="Arial"/>
          <w:noProof/>
          <w:sz w:val="26"/>
          <w:szCs w:val="26"/>
        </w:rPr>
        <w:t>https://www.aira.io</w:t>
      </w:r>
    </w:p>
    <w:p w14:paraId="2C700A80" w14:textId="45831A4A" w:rsidR="00151884" w:rsidRPr="00516FB5" w:rsidRDefault="00151884">
      <w:pPr>
        <w:rPr>
          <w:rFonts w:ascii="Arial" w:hAnsi="Arial" w:cs="Arial"/>
          <w:sz w:val="26"/>
          <w:szCs w:val="26"/>
        </w:rPr>
      </w:pPr>
      <w:r w:rsidRPr="006F437B">
        <w:rPr>
          <w:rStyle w:val="Heading2Char"/>
        </w:rPr>
        <w:t>Amazon</w:t>
      </w:r>
      <w:r w:rsidRPr="00516FB5">
        <w:rPr>
          <w:rFonts w:ascii="Arial" w:hAnsi="Arial" w:cs="Arial"/>
          <w:sz w:val="26"/>
          <w:szCs w:val="26"/>
        </w:rPr>
        <w:br/>
      </w:r>
      <w:r w:rsidRPr="00B6531A">
        <w:rPr>
          <w:rFonts w:ascii="Arial" w:hAnsi="Arial" w:cs="Arial"/>
          <w:noProof/>
          <w:sz w:val="26"/>
          <w:szCs w:val="26"/>
        </w:rPr>
        <w:t>Silver Sponsor</w:t>
      </w:r>
      <w:r w:rsidRPr="00516FB5">
        <w:rPr>
          <w:rFonts w:ascii="Arial" w:hAnsi="Arial" w:cs="Arial"/>
          <w:sz w:val="26"/>
          <w:szCs w:val="26"/>
        </w:rPr>
        <w:br/>
      </w:r>
      <w:r w:rsidRPr="00B6531A">
        <w:rPr>
          <w:rFonts w:ascii="Arial" w:hAnsi="Arial" w:cs="Arial"/>
          <w:noProof/>
          <w:sz w:val="26"/>
          <w:szCs w:val="26"/>
        </w:rPr>
        <w:t>Amazon’s vision is to be Earth’s most customer-centric company, and we’re working hard to make it easier for customers with disabilities to enjoy everything Amazon has to offer.</w:t>
      </w:r>
      <w:r w:rsidRPr="00516FB5">
        <w:rPr>
          <w:rFonts w:ascii="Arial" w:hAnsi="Arial" w:cs="Arial"/>
          <w:sz w:val="26"/>
          <w:szCs w:val="26"/>
        </w:rPr>
        <w:br/>
        <w:t xml:space="preserve">Website: </w:t>
      </w:r>
      <w:hyperlink r:id="rId9" w:history="1">
        <w:r w:rsidR="006E36EC" w:rsidRPr="0078457B">
          <w:rPr>
            <w:rStyle w:val="Hyperlink"/>
            <w:rFonts w:ascii="Arial" w:hAnsi="Arial" w:cs="Arial"/>
            <w:noProof/>
            <w:sz w:val="26"/>
            <w:szCs w:val="26"/>
          </w:rPr>
          <w:t>http://www.amazon.com/accessibility</w:t>
        </w:r>
      </w:hyperlink>
      <w:r w:rsidR="006E36EC">
        <w:rPr>
          <w:rFonts w:ascii="Arial" w:hAnsi="Arial" w:cs="Arial"/>
          <w:noProof/>
          <w:sz w:val="26"/>
          <w:szCs w:val="26"/>
        </w:rPr>
        <w:br/>
        <w:t xml:space="preserve">Phone: </w:t>
      </w:r>
      <w:r w:rsidR="006E36EC" w:rsidRPr="006E36EC">
        <w:rPr>
          <w:rFonts w:ascii="Arial" w:hAnsi="Arial" w:cs="Arial"/>
          <w:noProof/>
          <w:sz w:val="26"/>
          <w:szCs w:val="26"/>
        </w:rPr>
        <w:t>1</w:t>
      </w:r>
      <w:r w:rsidR="006E36EC">
        <w:rPr>
          <w:rFonts w:ascii="Arial" w:hAnsi="Arial" w:cs="Arial"/>
          <w:noProof/>
          <w:sz w:val="26"/>
          <w:szCs w:val="26"/>
        </w:rPr>
        <w:t>-</w:t>
      </w:r>
      <w:r w:rsidR="006E36EC" w:rsidRPr="006E36EC">
        <w:rPr>
          <w:rFonts w:ascii="Arial" w:hAnsi="Arial" w:cs="Arial"/>
          <w:noProof/>
          <w:sz w:val="26"/>
          <w:szCs w:val="26"/>
        </w:rPr>
        <w:t>888</w:t>
      </w:r>
      <w:r w:rsidR="006E36EC">
        <w:rPr>
          <w:rFonts w:ascii="Arial" w:hAnsi="Arial" w:cs="Arial"/>
          <w:noProof/>
          <w:sz w:val="26"/>
          <w:szCs w:val="26"/>
        </w:rPr>
        <w:t>-</w:t>
      </w:r>
      <w:r w:rsidR="006E36EC" w:rsidRPr="006E36EC">
        <w:rPr>
          <w:rFonts w:ascii="Arial" w:hAnsi="Arial" w:cs="Arial"/>
          <w:noProof/>
          <w:sz w:val="26"/>
          <w:szCs w:val="26"/>
        </w:rPr>
        <w:t>280-4331</w:t>
      </w:r>
    </w:p>
    <w:p w14:paraId="475C47CC" w14:textId="655B89E1" w:rsidR="006E36EC" w:rsidRPr="006E36EC" w:rsidRDefault="00151884">
      <w:pPr>
        <w:rPr>
          <w:rFonts w:ascii="Arial" w:hAnsi="Arial" w:cs="Arial"/>
          <w:noProof/>
          <w:sz w:val="26"/>
          <w:szCs w:val="26"/>
        </w:rPr>
      </w:pPr>
      <w:r w:rsidRPr="006F437B">
        <w:rPr>
          <w:rStyle w:val="Heading2Char"/>
        </w:rPr>
        <w:t>American Printing House for The Blind</w:t>
      </w:r>
      <w:r w:rsidRPr="00516FB5">
        <w:rPr>
          <w:rFonts w:ascii="Arial" w:hAnsi="Arial" w:cs="Arial"/>
          <w:sz w:val="26"/>
          <w:szCs w:val="26"/>
        </w:rPr>
        <w:br/>
      </w:r>
      <w:r w:rsidRPr="00B6531A">
        <w:rPr>
          <w:rFonts w:ascii="Arial" w:hAnsi="Arial" w:cs="Arial"/>
          <w:noProof/>
          <w:sz w:val="26"/>
          <w:szCs w:val="26"/>
        </w:rPr>
        <w:t>Bronze Sponsor</w:t>
      </w:r>
      <w:r w:rsidRPr="00516FB5">
        <w:rPr>
          <w:rFonts w:ascii="Arial" w:hAnsi="Arial" w:cs="Arial"/>
          <w:sz w:val="26"/>
          <w:szCs w:val="26"/>
        </w:rPr>
        <w:br/>
      </w:r>
      <w:r w:rsidRPr="00B6531A">
        <w:rPr>
          <w:rFonts w:ascii="Arial" w:hAnsi="Arial" w:cs="Arial"/>
          <w:noProof/>
          <w:sz w:val="26"/>
          <w:szCs w:val="26"/>
        </w:rPr>
        <w:t>The American Printing House for the Blind has operated as the world’s largest nonprofit organization creating accessible learning experiences for people who are blind and visually impaired.</w:t>
      </w:r>
      <w:r w:rsidRPr="00516FB5">
        <w:rPr>
          <w:rFonts w:ascii="Arial" w:hAnsi="Arial" w:cs="Arial"/>
          <w:sz w:val="26"/>
          <w:szCs w:val="26"/>
        </w:rPr>
        <w:br/>
        <w:t xml:space="preserve">Website: </w:t>
      </w:r>
      <w:hyperlink r:id="rId10" w:history="1">
        <w:r w:rsidR="006E36EC" w:rsidRPr="00051621">
          <w:rPr>
            <w:rStyle w:val="Hyperlink"/>
            <w:rFonts w:ascii="Arial" w:hAnsi="Arial" w:cs="Arial"/>
            <w:noProof/>
            <w:sz w:val="26"/>
            <w:szCs w:val="26"/>
          </w:rPr>
          <w:t>http://www.aph.org</w:t>
        </w:r>
      </w:hyperlink>
      <w:r w:rsidR="006E36EC">
        <w:rPr>
          <w:rFonts w:ascii="Arial" w:hAnsi="Arial" w:cs="Arial"/>
          <w:noProof/>
          <w:sz w:val="26"/>
          <w:szCs w:val="26"/>
        </w:rPr>
        <w:br/>
        <w:t xml:space="preserve">Phone: </w:t>
      </w:r>
      <w:r w:rsidR="006E36EC" w:rsidRPr="006E36EC">
        <w:rPr>
          <w:rFonts w:ascii="Arial" w:hAnsi="Arial" w:cs="Arial"/>
          <w:noProof/>
          <w:sz w:val="26"/>
          <w:szCs w:val="26"/>
        </w:rPr>
        <w:t>502-895-2405</w:t>
      </w:r>
      <w:r w:rsidR="00B6731B">
        <w:rPr>
          <w:rFonts w:ascii="Arial" w:hAnsi="Arial" w:cs="Arial"/>
          <w:noProof/>
          <w:sz w:val="26"/>
          <w:szCs w:val="26"/>
        </w:rPr>
        <w:t xml:space="preserve"> | </w:t>
      </w:r>
      <w:r w:rsidR="006E36EC">
        <w:rPr>
          <w:rFonts w:ascii="Arial" w:hAnsi="Arial" w:cs="Arial"/>
          <w:noProof/>
          <w:sz w:val="26"/>
          <w:szCs w:val="26"/>
        </w:rPr>
        <w:t xml:space="preserve">Email: </w:t>
      </w:r>
      <w:r w:rsidR="006E36EC" w:rsidRPr="006E36EC">
        <w:rPr>
          <w:rFonts w:ascii="Arial" w:hAnsi="Arial" w:cs="Arial"/>
          <w:noProof/>
          <w:sz w:val="26"/>
          <w:szCs w:val="26"/>
        </w:rPr>
        <w:t>cs@aph.org</w:t>
      </w:r>
    </w:p>
    <w:p w14:paraId="2FD8D42F" w14:textId="77777777" w:rsidR="00151884" w:rsidRPr="00516FB5" w:rsidRDefault="00151884">
      <w:pPr>
        <w:rPr>
          <w:rFonts w:ascii="Arial" w:hAnsi="Arial" w:cs="Arial"/>
          <w:sz w:val="26"/>
          <w:szCs w:val="26"/>
        </w:rPr>
      </w:pPr>
      <w:r w:rsidRPr="006F437B">
        <w:rPr>
          <w:rStyle w:val="Heading2Char"/>
        </w:rPr>
        <w:t>AT&amp;T</w:t>
      </w:r>
      <w:r w:rsidRPr="00516FB5">
        <w:rPr>
          <w:rFonts w:ascii="Arial" w:hAnsi="Arial" w:cs="Arial"/>
          <w:sz w:val="26"/>
          <w:szCs w:val="26"/>
        </w:rPr>
        <w:br/>
      </w:r>
      <w:r w:rsidRPr="00B6531A">
        <w:rPr>
          <w:rFonts w:ascii="Arial" w:hAnsi="Arial" w:cs="Arial"/>
          <w:noProof/>
          <w:sz w:val="26"/>
          <w:szCs w:val="26"/>
        </w:rPr>
        <w:t>Silver Sponsor</w:t>
      </w:r>
      <w:r w:rsidRPr="00516FB5">
        <w:rPr>
          <w:rFonts w:ascii="Arial" w:hAnsi="Arial" w:cs="Arial"/>
          <w:sz w:val="26"/>
          <w:szCs w:val="26"/>
        </w:rPr>
        <w:br/>
      </w:r>
      <w:r w:rsidRPr="00B6531A">
        <w:rPr>
          <w:rFonts w:ascii="Arial" w:hAnsi="Arial" w:cs="Arial"/>
          <w:noProof/>
          <w:sz w:val="26"/>
          <w:szCs w:val="26"/>
        </w:rPr>
        <w:t>From smartphones to AI—plus the latest in accessibility tech—we’re giving you the tools to transform tech like only you can.</w:t>
      </w:r>
      <w:r w:rsidRPr="00516FB5">
        <w:rPr>
          <w:rFonts w:ascii="Arial" w:hAnsi="Arial" w:cs="Arial"/>
          <w:sz w:val="26"/>
          <w:szCs w:val="26"/>
        </w:rPr>
        <w:br/>
        <w:t xml:space="preserve">Website: </w:t>
      </w:r>
      <w:r w:rsidRPr="00B6531A">
        <w:rPr>
          <w:rFonts w:ascii="Arial" w:hAnsi="Arial" w:cs="Arial"/>
          <w:noProof/>
          <w:sz w:val="26"/>
          <w:szCs w:val="26"/>
        </w:rPr>
        <w:t>https://www.att.com/features/accessibility.html</w:t>
      </w:r>
    </w:p>
    <w:p w14:paraId="371E0984" w14:textId="18CBD52B" w:rsidR="00151884" w:rsidRPr="00516FB5" w:rsidRDefault="00151884">
      <w:pPr>
        <w:rPr>
          <w:rFonts w:ascii="Arial" w:hAnsi="Arial" w:cs="Arial"/>
          <w:sz w:val="26"/>
          <w:szCs w:val="26"/>
        </w:rPr>
      </w:pPr>
      <w:r w:rsidRPr="006F437B">
        <w:rPr>
          <w:rStyle w:val="Heading2Char"/>
        </w:rPr>
        <w:t>Bright Side Author and Friends</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I add strong, realistic disabled voices to mainstream literature, aI add strong, realistic disabled voices to mainstream literature, avoiding both heroes and damsels. I'm also showcasing other authors with disabilities this year.</w:t>
      </w:r>
      <w:r w:rsidRPr="00516FB5">
        <w:rPr>
          <w:rFonts w:ascii="Arial" w:hAnsi="Arial" w:cs="Arial"/>
          <w:sz w:val="26"/>
          <w:szCs w:val="26"/>
        </w:rPr>
        <w:br/>
        <w:t xml:space="preserve">Website: </w:t>
      </w:r>
      <w:hyperlink r:id="rId11" w:history="1">
        <w:r w:rsidR="00243793" w:rsidRPr="00051621">
          <w:rPr>
            <w:rStyle w:val="Hyperlink"/>
            <w:rFonts w:ascii="Arial" w:hAnsi="Arial" w:cs="Arial"/>
            <w:noProof/>
            <w:sz w:val="26"/>
            <w:szCs w:val="26"/>
          </w:rPr>
          <w:t>https://www.brightsideauthor.com</w:t>
        </w:r>
      </w:hyperlink>
      <w:r w:rsidR="00243793">
        <w:rPr>
          <w:rFonts w:ascii="Arial" w:hAnsi="Arial" w:cs="Arial"/>
          <w:noProof/>
          <w:sz w:val="26"/>
          <w:szCs w:val="26"/>
        </w:rPr>
        <w:br/>
        <w:t xml:space="preserve">Email: </w:t>
      </w:r>
      <w:r w:rsidR="00243793" w:rsidRPr="006E36EC">
        <w:rPr>
          <w:rFonts w:ascii="Arial" w:hAnsi="Arial" w:cs="Arial"/>
          <w:noProof/>
          <w:sz w:val="26"/>
          <w:szCs w:val="26"/>
        </w:rPr>
        <w:t>jopinto@msn.com</w:t>
      </w:r>
    </w:p>
    <w:p w14:paraId="63992D65" w14:textId="2C0C98D6" w:rsidR="006E36EC" w:rsidRPr="00516FB5" w:rsidRDefault="00151884">
      <w:pPr>
        <w:rPr>
          <w:rFonts w:ascii="Arial" w:hAnsi="Arial" w:cs="Arial"/>
          <w:noProof/>
          <w:sz w:val="26"/>
          <w:szCs w:val="26"/>
        </w:rPr>
      </w:pPr>
      <w:r w:rsidRPr="006F437B">
        <w:rPr>
          <w:rStyle w:val="Heading2Char"/>
        </w:rPr>
        <w:t>Brown, Goldstein &amp; Levy, LLP</w:t>
      </w:r>
      <w:r w:rsidRPr="00516FB5">
        <w:rPr>
          <w:rFonts w:ascii="Arial" w:hAnsi="Arial" w:cs="Arial"/>
          <w:sz w:val="26"/>
          <w:szCs w:val="26"/>
        </w:rPr>
        <w:br/>
      </w:r>
      <w:r w:rsidRPr="00B6531A">
        <w:rPr>
          <w:rFonts w:ascii="Arial" w:hAnsi="Arial" w:cs="Arial"/>
          <w:noProof/>
          <w:sz w:val="26"/>
          <w:szCs w:val="26"/>
        </w:rPr>
        <w:t>Gold Sponsor</w:t>
      </w:r>
      <w:r w:rsidRPr="00516FB5">
        <w:rPr>
          <w:rFonts w:ascii="Arial" w:hAnsi="Arial" w:cs="Arial"/>
          <w:sz w:val="26"/>
          <w:szCs w:val="26"/>
        </w:rPr>
        <w:br/>
      </w:r>
      <w:r w:rsidRPr="00B6531A">
        <w:rPr>
          <w:rFonts w:ascii="Arial" w:hAnsi="Arial" w:cs="Arial"/>
          <w:noProof/>
          <w:sz w:val="26"/>
          <w:szCs w:val="26"/>
        </w:rPr>
        <w:lastRenderedPageBreak/>
        <w:t>The trial lawyers at Brown, Goldstein &amp; Levy bring passionate, effective advocacy to your fight for justice. Our nationally recognized team has decades of experience in all types of litigation, from class actions to multi-million-dollar corporate disputes</w:t>
      </w:r>
      <w:r w:rsidRPr="00516FB5">
        <w:rPr>
          <w:rFonts w:ascii="Arial" w:hAnsi="Arial" w:cs="Arial"/>
          <w:sz w:val="26"/>
          <w:szCs w:val="26"/>
        </w:rPr>
        <w:br/>
        <w:t xml:space="preserve">Website: </w:t>
      </w:r>
      <w:hyperlink r:id="rId12" w:history="1">
        <w:r w:rsidR="006E36EC" w:rsidRPr="0078457B">
          <w:rPr>
            <w:rStyle w:val="Hyperlink"/>
            <w:rFonts w:ascii="Arial" w:hAnsi="Arial" w:cs="Arial"/>
            <w:noProof/>
            <w:sz w:val="26"/>
            <w:szCs w:val="26"/>
          </w:rPr>
          <w:t>https://browngold.com/</w:t>
        </w:r>
      </w:hyperlink>
      <w:r w:rsidR="006E36EC">
        <w:rPr>
          <w:rFonts w:ascii="Arial" w:hAnsi="Arial" w:cs="Arial"/>
          <w:noProof/>
          <w:sz w:val="26"/>
          <w:szCs w:val="26"/>
        </w:rPr>
        <w:br/>
        <w:t xml:space="preserve">Phone: </w:t>
      </w:r>
      <w:r w:rsidR="006E36EC" w:rsidRPr="006E36EC">
        <w:rPr>
          <w:rFonts w:ascii="Arial" w:hAnsi="Arial" w:cs="Arial"/>
          <w:noProof/>
          <w:sz w:val="26"/>
          <w:szCs w:val="26"/>
        </w:rPr>
        <w:t>410-962-1030</w:t>
      </w:r>
    </w:p>
    <w:p w14:paraId="13F3C7CC" w14:textId="0F0C7FC6" w:rsidR="00151884" w:rsidRPr="00516FB5" w:rsidRDefault="00151884">
      <w:pPr>
        <w:rPr>
          <w:rFonts w:ascii="Arial" w:hAnsi="Arial" w:cs="Arial"/>
          <w:sz w:val="26"/>
          <w:szCs w:val="26"/>
        </w:rPr>
      </w:pPr>
      <w:r w:rsidRPr="006F437B">
        <w:rPr>
          <w:rStyle w:val="Heading2Char"/>
        </w:rPr>
        <w:t>Bureau of Engraving and Printing</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BEP provides iBill currency readers, free of charge, to all eligible blind and visually impaired U.S. citizens and national residents, as well as two mobile apps – the EyeNote for iOS and IDEAL Currency Identifier for Android – to assist with the denomina</w:t>
      </w:r>
      <w:r w:rsidRPr="00516FB5">
        <w:rPr>
          <w:rFonts w:ascii="Arial" w:hAnsi="Arial" w:cs="Arial"/>
          <w:sz w:val="26"/>
          <w:szCs w:val="26"/>
        </w:rPr>
        <w:br/>
        <w:t xml:space="preserve">Website: </w:t>
      </w:r>
      <w:hyperlink r:id="rId13" w:history="1">
        <w:r w:rsidR="00B6731B" w:rsidRPr="005E41EE">
          <w:rPr>
            <w:rStyle w:val="Hyperlink"/>
            <w:rFonts w:ascii="Arial" w:hAnsi="Arial" w:cs="Arial"/>
            <w:noProof/>
            <w:sz w:val="26"/>
            <w:szCs w:val="26"/>
          </w:rPr>
          <w:t>http://bep.gov</w:t>
        </w:r>
      </w:hyperlink>
      <w:r w:rsidR="00B6731B">
        <w:rPr>
          <w:rFonts w:ascii="Arial" w:hAnsi="Arial" w:cs="Arial"/>
          <w:noProof/>
          <w:sz w:val="26"/>
          <w:szCs w:val="26"/>
        </w:rPr>
        <w:br/>
        <w:t xml:space="preserve">Phone: </w:t>
      </w:r>
      <w:r w:rsidR="00B6731B" w:rsidRPr="00B6731B">
        <w:rPr>
          <w:rFonts w:ascii="Arial" w:hAnsi="Arial" w:cs="Arial"/>
          <w:noProof/>
          <w:sz w:val="26"/>
          <w:szCs w:val="26"/>
        </w:rPr>
        <w:t>202-874-3256</w:t>
      </w:r>
    </w:p>
    <w:p w14:paraId="070092EA" w14:textId="77777777" w:rsidR="00151884" w:rsidRPr="00516FB5" w:rsidRDefault="00151884">
      <w:pPr>
        <w:rPr>
          <w:rFonts w:ascii="Arial" w:hAnsi="Arial" w:cs="Arial"/>
          <w:sz w:val="26"/>
          <w:szCs w:val="26"/>
        </w:rPr>
      </w:pPr>
      <w:r w:rsidRPr="006F437B">
        <w:rPr>
          <w:rStyle w:val="Heading2Char"/>
        </w:rPr>
        <w:t>Capital Region Nordic Alliance (CRNA)</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Capital Region Nordic Alliance and Microsoft Soundscape will demonstrate their Trail O/Life Mobility Initiative and discuss plans to establish B/LV Trail Orienteering as a summer paralympic sport.</w:t>
      </w:r>
      <w:r w:rsidRPr="00516FB5">
        <w:rPr>
          <w:rFonts w:ascii="Arial" w:hAnsi="Arial" w:cs="Arial"/>
          <w:sz w:val="26"/>
          <w:szCs w:val="26"/>
        </w:rPr>
        <w:br/>
        <w:t xml:space="preserve">Website: </w:t>
      </w:r>
      <w:r w:rsidRPr="00B6531A">
        <w:rPr>
          <w:rFonts w:ascii="Arial" w:hAnsi="Arial" w:cs="Arial"/>
          <w:noProof/>
          <w:sz w:val="26"/>
          <w:szCs w:val="26"/>
        </w:rPr>
        <w:t>https://www.capitalregionnordicalliance.org/</w:t>
      </w:r>
    </w:p>
    <w:p w14:paraId="6A332F36" w14:textId="77777777" w:rsidR="00151884" w:rsidRPr="00516FB5" w:rsidRDefault="00151884">
      <w:pPr>
        <w:rPr>
          <w:rFonts w:ascii="Arial" w:hAnsi="Arial" w:cs="Arial"/>
          <w:sz w:val="26"/>
          <w:szCs w:val="26"/>
        </w:rPr>
      </w:pPr>
      <w:r w:rsidRPr="006F437B">
        <w:rPr>
          <w:rStyle w:val="Heading2Char"/>
        </w:rPr>
        <w:t>Career Launch@Perkins, Perkins School for the Blind</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Career Launch is an innovative training and career services program helping blind and visually impaired young adults land their first career-track job.</w:t>
      </w:r>
      <w:r w:rsidRPr="00516FB5">
        <w:rPr>
          <w:rFonts w:ascii="Arial" w:hAnsi="Arial" w:cs="Arial"/>
          <w:sz w:val="26"/>
          <w:szCs w:val="26"/>
        </w:rPr>
        <w:br/>
        <w:t xml:space="preserve">Website: </w:t>
      </w:r>
      <w:r w:rsidRPr="00B6531A">
        <w:rPr>
          <w:rFonts w:ascii="Arial" w:hAnsi="Arial" w:cs="Arial"/>
          <w:noProof/>
          <w:sz w:val="26"/>
          <w:szCs w:val="26"/>
        </w:rPr>
        <w:t>https://www.perkins.org/school/transition-programs/career-launch</w:t>
      </w:r>
    </w:p>
    <w:p w14:paraId="4C655707" w14:textId="77777777" w:rsidR="00151884" w:rsidRPr="00516FB5" w:rsidRDefault="00151884">
      <w:pPr>
        <w:rPr>
          <w:rFonts w:ascii="Arial" w:hAnsi="Arial" w:cs="Arial"/>
          <w:sz w:val="26"/>
          <w:szCs w:val="26"/>
        </w:rPr>
      </w:pPr>
      <w:r w:rsidRPr="006F437B">
        <w:rPr>
          <w:rStyle w:val="Heading2Char"/>
        </w:rPr>
        <w:t>Chris Park Design</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C&amp;P, known as Chris Park Technology, develops products for people with vision loss. C&amp;P is the real manufacturer of video magnifiers, canes, cameras, software for Optelec, Enhanced Vision, Freedom Scientific, HumanWare Europe, Ai Squared, NFB, &amp; other org</w:t>
      </w:r>
      <w:r w:rsidRPr="00516FB5">
        <w:rPr>
          <w:rFonts w:ascii="Arial" w:hAnsi="Arial" w:cs="Arial"/>
          <w:sz w:val="26"/>
          <w:szCs w:val="26"/>
        </w:rPr>
        <w:br/>
        <w:t xml:space="preserve">Website: </w:t>
      </w:r>
      <w:r w:rsidRPr="00B6531A">
        <w:rPr>
          <w:rFonts w:ascii="Arial" w:hAnsi="Arial" w:cs="Arial"/>
          <w:noProof/>
          <w:sz w:val="26"/>
          <w:szCs w:val="26"/>
        </w:rPr>
        <w:t>www.chrisparkdesign.com</w:t>
      </w:r>
    </w:p>
    <w:p w14:paraId="33B6CE2E" w14:textId="5A20173B" w:rsidR="00151884" w:rsidRDefault="00151884">
      <w:pPr>
        <w:rPr>
          <w:rFonts w:ascii="Arial" w:hAnsi="Arial" w:cs="Arial"/>
          <w:noProof/>
          <w:sz w:val="26"/>
          <w:szCs w:val="26"/>
        </w:rPr>
      </w:pPr>
      <w:r w:rsidRPr="006F437B">
        <w:rPr>
          <w:rStyle w:val="Heading2Char"/>
        </w:rPr>
        <w:t>Christian Record Services, Inc.</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 xml:space="preserve">Empowering people who are blind since 1899, Christian Record Services, Inc. offers free resources and programs to people who are legally blind for </w:t>
      </w:r>
      <w:r w:rsidRPr="00B6531A">
        <w:rPr>
          <w:rFonts w:ascii="Arial" w:hAnsi="Arial" w:cs="Arial"/>
          <w:noProof/>
          <w:sz w:val="26"/>
          <w:szCs w:val="26"/>
        </w:rPr>
        <w:lastRenderedPageBreak/>
        <w:t>community, connection, and engagement!</w:t>
      </w:r>
      <w:r w:rsidRPr="00516FB5">
        <w:rPr>
          <w:rFonts w:ascii="Arial" w:hAnsi="Arial" w:cs="Arial"/>
          <w:sz w:val="26"/>
          <w:szCs w:val="26"/>
        </w:rPr>
        <w:br/>
        <w:t xml:space="preserve">Website: </w:t>
      </w:r>
      <w:hyperlink r:id="rId14" w:history="1">
        <w:r w:rsidR="00E31E11" w:rsidRPr="007B33C5">
          <w:rPr>
            <w:rStyle w:val="Hyperlink"/>
            <w:rFonts w:ascii="Arial" w:hAnsi="Arial" w:cs="Arial"/>
            <w:noProof/>
            <w:sz w:val="26"/>
            <w:szCs w:val="26"/>
          </w:rPr>
          <w:t>http://www.christianrecord.org</w:t>
        </w:r>
      </w:hyperlink>
    </w:p>
    <w:p w14:paraId="07109C45" w14:textId="536A87D9" w:rsidR="00151884" w:rsidRDefault="00E31E11">
      <w:r w:rsidRPr="00E31E11">
        <w:rPr>
          <w:rStyle w:val="Heading2Char"/>
        </w:rPr>
        <w:t>Computers for the Blind</w:t>
      </w:r>
      <w:r w:rsidRPr="00E31E11">
        <w:rPr>
          <w:rFonts w:ascii="Arial" w:hAnsi="Arial" w:cs="Arial"/>
          <w:b/>
          <w:bCs/>
          <w:sz w:val="26"/>
          <w:szCs w:val="26"/>
        </w:rPr>
        <w:tab/>
      </w:r>
      <w:r>
        <w:rPr>
          <w:rFonts w:ascii="Arial" w:hAnsi="Arial" w:cs="Arial"/>
          <w:sz w:val="26"/>
          <w:szCs w:val="26"/>
        </w:rPr>
        <w:br/>
      </w:r>
      <w:r w:rsidRPr="00E31E11">
        <w:rPr>
          <w:rFonts w:ascii="Arial" w:hAnsi="Arial" w:cs="Arial"/>
          <w:sz w:val="26"/>
          <w:szCs w:val="26"/>
        </w:rPr>
        <w:t>Exhibitor</w:t>
      </w:r>
      <w:r>
        <w:rPr>
          <w:rFonts w:ascii="Arial" w:hAnsi="Arial" w:cs="Arial"/>
          <w:sz w:val="26"/>
          <w:szCs w:val="26"/>
        </w:rPr>
        <w:br/>
      </w:r>
      <w:r w:rsidRPr="00E31E11">
        <w:rPr>
          <w:rFonts w:ascii="Arial" w:hAnsi="Arial" w:cs="Arial"/>
          <w:sz w:val="26"/>
          <w:szCs w:val="26"/>
        </w:rPr>
        <w:t xml:space="preserve">Computers for the Blind is a nonprofit organization that provides low cost laptops and desktops that come fully loaded with a one year license of </w:t>
      </w:r>
      <w:proofErr w:type="spellStart"/>
      <w:r w:rsidRPr="00E31E11">
        <w:rPr>
          <w:rFonts w:ascii="Arial" w:hAnsi="Arial" w:cs="Arial"/>
          <w:sz w:val="26"/>
          <w:szCs w:val="26"/>
        </w:rPr>
        <w:t>Zoomtext</w:t>
      </w:r>
      <w:proofErr w:type="spellEnd"/>
      <w:r w:rsidRPr="00E31E11">
        <w:rPr>
          <w:rFonts w:ascii="Arial" w:hAnsi="Arial" w:cs="Arial"/>
          <w:sz w:val="26"/>
          <w:szCs w:val="26"/>
        </w:rPr>
        <w:t xml:space="preserve"> or JAWS, plus many other great features.</w:t>
      </w:r>
      <w:r>
        <w:rPr>
          <w:rFonts w:ascii="Arial" w:hAnsi="Arial" w:cs="Arial"/>
          <w:sz w:val="26"/>
          <w:szCs w:val="26"/>
        </w:rPr>
        <w:br/>
        <w:t xml:space="preserve">Website: </w:t>
      </w:r>
      <w:hyperlink r:id="rId15" w:history="1">
        <w:r w:rsidR="006E36EC" w:rsidRPr="0078457B">
          <w:rPr>
            <w:rStyle w:val="Hyperlink"/>
            <w:rFonts w:ascii="Arial" w:hAnsi="Arial" w:cs="Arial"/>
            <w:sz w:val="26"/>
            <w:szCs w:val="26"/>
          </w:rPr>
          <w:t>www.computersfortheblind.org</w:t>
        </w:r>
      </w:hyperlink>
      <w:r w:rsidR="006E36EC">
        <w:rPr>
          <w:rFonts w:ascii="Arial" w:hAnsi="Arial" w:cs="Arial"/>
          <w:sz w:val="26"/>
          <w:szCs w:val="26"/>
        </w:rPr>
        <w:br/>
        <w:t xml:space="preserve">Phone: </w:t>
      </w:r>
      <w:r w:rsidR="006E36EC" w:rsidRPr="006E36EC">
        <w:rPr>
          <w:rFonts w:ascii="Arial" w:hAnsi="Arial" w:cs="Arial"/>
          <w:sz w:val="26"/>
          <w:szCs w:val="26"/>
        </w:rPr>
        <w:t>214-340-6328</w:t>
      </w:r>
      <w:r w:rsidR="00B6731B">
        <w:rPr>
          <w:rFonts w:ascii="Arial" w:hAnsi="Arial" w:cs="Arial"/>
          <w:sz w:val="26"/>
          <w:szCs w:val="26"/>
        </w:rPr>
        <w:t xml:space="preserve"> | </w:t>
      </w:r>
      <w:r w:rsidR="00243793">
        <w:rPr>
          <w:rFonts w:ascii="Arial" w:hAnsi="Arial" w:cs="Arial"/>
          <w:sz w:val="26"/>
          <w:szCs w:val="26"/>
        </w:rPr>
        <w:t xml:space="preserve">Email: </w:t>
      </w:r>
      <w:r w:rsidR="00243793" w:rsidRPr="00243793">
        <w:rPr>
          <w:rFonts w:ascii="Arial" w:hAnsi="Arial" w:cs="Arial"/>
          <w:sz w:val="26"/>
          <w:szCs w:val="26"/>
        </w:rPr>
        <w:t>info@computersfortheblind.org</w:t>
      </w:r>
    </w:p>
    <w:p w14:paraId="2347C993" w14:textId="77777777" w:rsidR="00151884" w:rsidRPr="00516FB5" w:rsidRDefault="00151884">
      <w:pPr>
        <w:rPr>
          <w:rFonts w:ascii="Arial" w:hAnsi="Arial" w:cs="Arial"/>
          <w:sz w:val="26"/>
          <w:szCs w:val="26"/>
        </w:rPr>
      </w:pPr>
      <w:r w:rsidRPr="006F437B">
        <w:rPr>
          <w:rStyle w:val="Heading2Char"/>
        </w:rPr>
        <w:t>Cruise</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We’re building self-driving vehicles to improve life in our cities. They’re safe, shared, and all-electric. Join us as we transform the future of transportation.</w:t>
      </w:r>
      <w:r w:rsidRPr="00516FB5">
        <w:rPr>
          <w:rFonts w:ascii="Arial" w:hAnsi="Arial" w:cs="Arial"/>
          <w:sz w:val="26"/>
          <w:szCs w:val="26"/>
        </w:rPr>
        <w:br/>
        <w:t xml:space="preserve">Website: </w:t>
      </w:r>
      <w:r w:rsidRPr="00B6531A">
        <w:rPr>
          <w:rFonts w:ascii="Arial" w:hAnsi="Arial" w:cs="Arial"/>
          <w:noProof/>
          <w:sz w:val="26"/>
          <w:szCs w:val="26"/>
        </w:rPr>
        <w:t>https://getcruise.com/</w:t>
      </w:r>
    </w:p>
    <w:p w14:paraId="4D798F3D" w14:textId="21742263" w:rsidR="00151884" w:rsidRDefault="00151884">
      <w:pPr>
        <w:rPr>
          <w:rFonts w:ascii="Arial" w:hAnsi="Arial" w:cs="Arial"/>
          <w:noProof/>
          <w:sz w:val="26"/>
          <w:szCs w:val="26"/>
        </w:rPr>
      </w:pPr>
      <w:r w:rsidRPr="006F437B">
        <w:rPr>
          <w:rStyle w:val="Heading2Char"/>
        </w:rPr>
        <w:t>D2L Corporation</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D2L Brightspace is an accessible, award winning, cloud-based learning platform that ensures equity in education. Brightspace is used by over 1,000 customers from K-12 to workplace in over 40 countries.</w:t>
      </w:r>
      <w:r w:rsidRPr="00516FB5">
        <w:rPr>
          <w:rFonts w:ascii="Arial" w:hAnsi="Arial" w:cs="Arial"/>
          <w:sz w:val="26"/>
          <w:szCs w:val="26"/>
        </w:rPr>
        <w:br/>
        <w:t xml:space="preserve">Website: </w:t>
      </w:r>
      <w:hyperlink r:id="rId16" w:history="1">
        <w:r w:rsidR="001368B3" w:rsidRPr="00603DEA">
          <w:rPr>
            <w:rStyle w:val="Hyperlink"/>
            <w:rFonts w:ascii="Arial" w:hAnsi="Arial" w:cs="Arial"/>
            <w:noProof/>
            <w:sz w:val="26"/>
            <w:szCs w:val="26"/>
          </w:rPr>
          <w:t>https://www.d2l.com/</w:t>
        </w:r>
      </w:hyperlink>
    </w:p>
    <w:p w14:paraId="71D657C2" w14:textId="48C83D3E" w:rsidR="001368B3" w:rsidRPr="00516FB5" w:rsidRDefault="001368B3">
      <w:pPr>
        <w:rPr>
          <w:rFonts w:ascii="Arial" w:hAnsi="Arial" w:cs="Arial"/>
          <w:sz w:val="26"/>
          <w:szCs w:val="26"/>
        </w:rPr>
      </w:pPr>
      <w:r w:rsidRPr="001368B3">
        <w:rPr>
          <w:rStyle w:val="Heading2Char"/>
        </w:rPr>
        <w:t>Dancing Dots</w:t>
      </w:r>
      <w:r>
        <w:rPr>
          <w:rFonts w:ascii="Arial" w:hAnsi="Arial" w:cs="Arial"/>
          <w:noProof/>
          <w:sz w:val="26"/>
          <w:szCs w:val="26"/>
        </w:rPr>
        <w:br/>
        <w:t>Exhibitor</w:t>
      </w:r>
      <w:r>
        <w:rPr>
          <w:rFonts w:ascii="Arial" w:hAnsi="Arial" w:cs="Arial"/>
          <w:noProof/>
          <w:sz w:val="26"/>
          <w:szCs w:val="26"/>
        </w:rPr>
        <w:br/>
      </w:r>
      <w:r w:rsidRPr="001368B3">
        <w:rPr>
          <w:rFonts w:ascii="Arial" w:hAnsi="Arial" w:cs="Arial"/>
          <w:sz w:val="26"/>
          <w:szCs w:val="26"/>
        </w:rPr>
        <w:t>Dancing Dots enables visually impaired musicians to independently read, write and record their music. Offers braille music courses and related training.</w:t>
      </w:r>
      <w:r>
        <w:rPr>
          <w:rFonts w:ascii="Arial" w:hAnsi="Arial" w:cs="Arial"/>
          <w:sz w:val="26"/>
          <w:szCs w:val="26"/>
        </w:rPr>
        <w:br/>
        <w:t xml:space="preserve">Website: </w:t>
      </w:r>
      <w:hyperlink r:id="rId17" w:history="1">
        <w:r w:rsidR="00890DBE" w:rsidRPr="005E41EE">
          <w:rPr>
            <w:rStyle w:val="Hyperlink"/>
            <w:rFonts w:ascii="Arial" w:hAnsi="Arial" w:cs="Arial"/>
            <w:sz w:val="26"/>
            <w:szCs w:val="26"/>
          </w:rPr>
          <w:t>https://www.dancingdots.com</w:t>
        </w:r>
      </w:hyperlink>
      <w:r w:rsidR="00890DBE">
        <w:rPr>
          <w:rFonts w:ascii="Arial" w:hAnsi="Arial" w:cs="Arial"/>
          <w:sz w:val="26"/>
          <w:szCs w:val="26"/>
        </w:rPr>
        <w:br/>
        <w:t xml:space="preserve">Email: </w:t>
      </w:r>
      <w:r w:rsidR="00890DBE" w:rsidRPr="00890DBE">
        <w:rPr>
          <w:rFonts w:ascii="Arial" w:hAnsi="Arial" w:cs="Arial"/>
          <w:sz w:val="26"/>
          <w:szCs w:val="26"/>
        </w:rPr>
        <w:t>info@DancingDots.com</w:t>
      </w:r>
    </w:p>
    <w:p w14:paraId="643D3DE1" w14:textId="34A0205C" w:rsidR="001368B3" w:rsidRDefault="00151884">
      <w:pPr>
        <w:rPr>
          <w:rFonts w:ascii="Arial" w:hAnsi="Arial" w:cs="Arial"/>
          <w:noProof/>
          <w:sz w:val="26"/>
          <w:szCs w:val="26"/>
        </w:rPr>
      </w:pPr>
      <w:r w:rsidRPr="006F437B">
        <w:rPr>
          <w:rStyle w:val="Heading2Char"/>
        </w:rPr>
        <w:t>Democracy Live</w:t>
      </w:r>
      <w:r w:rsidRPr="00516FB5">
        <w:rPr>
          <w:rFonts w:ascii="Arial" w:hAnsi="Arial" w:cs="Arial"/>
          <w:sz w:val="26"/>
          <w:szCs w:val="26"/>
        </w:rPr>
        <w:br/>
      </w:r>
      <w:r w:rsidRPr="00B6531A">
        <w:rPr>
          <w:rFonts w:ascii="Arial" w:hAnsi="Arial" w:cs="Arial"/>
          <w:noProof/>
          <w:sz w:val="26"/>
          <w:szCs w:val="26"/>
        </w:rPr>
        <w:t>Bronze Sponsor</w:t>
      </w:r>
      <w:r w:rsidRPr="00516FB5">
        <w:rPr>
          <w:rFonts w:ascii="Arial" w:hAnsi="Arial" w:cs="Arial"/>
          <w:sz w:val="26"/>
          <w:szCs w:val="26"/>
        </w:rPr>
        <w:br/>
      </w:r>
      <w:r w:rsidRPr="00B6531A">
        <w:rPr>
          <w:rFonts w:ascii="Arial" w:hAnsi="Arial" w:cs="Arial"/>
          <w:noProof/>
          <w:sz w:val="26"/>
          <w:szCs w:val="26"/>
        </w:rPr>
        <w:t>Democracy Live provides voting and voting information technologies to the 200 million eligible voters in the U.S. Awarded the Accessibility in Voting Award presented at the United Nations, Democracy Live technologies have been funded in part by the Depart</w:t>
      </w:r>
      <w:r w:rsidRPr="00516FB5">
        <w:rPr>
          <w:rFonts w:ascii="Arial" w:hAnsi="Arial" w:cs="Arial"/>
          <w:sz w:val="26"/>
          <w:szCs w:val="26"/>
        </w:rPr>
        <w:br/>
        <w:t xml:space="preserve">Website: </w:t>
      </w:r>
      <w:hyperlink r:id="rId18" w:history="1">
        <w:r w:rsidR="006E36EC" w:rsidRPr="0078457B">
          <w:rPr>
            <w:rStyle w:val="Hyperlink"/>
            <w:rFonts w:ascii="Arial" w:hAnsi="Arial" w:cs="Arial"/>
            <w:noProof/>
            <w:sz w:val="26"/>
            <w:szCs w:val="26"/>
          </w:rPr>
          <w:t>http://www.democracylive.com</w:t>
        </w:r>
      </w:hyperlink>
      <w:r w:rsidR="006E36EC">
        <w:rPr>
          <w:rFonts w:ascii="Arial" w:hAnsi="Arial" w:cs="Arial"/>
          <w:noProof/>
          <w:sz w:val="26"/>
          <w:szCs w:val="26"/>
        </w:rPr>
        <w:br/>
        <w:t xml:space="preserve">Phone: </w:t>
      </w:r>
      <w:r w:rsidR="006E36EC" w:rsidRPr="006E36EC">
        <w:rPr>
          <w:rFonts w:ascii="Arial" w:hAnsi="Arial" w:cs="Arial"/>
          <w:noProof/>
          <w:sz w:val="26"/>
          <w:szCs w:val="26"/>
        </w:rPr>
        <w:t>855-655-8683</w:t>
      </w:r>
      <w:r w:rsidR="00890DBE">
        <w:rPr>
          <w:rFonts w:ascii="Arial" w:hAnsi="Arial" w:cs="Arial"/>
          <w:noProof/>
          <w:sz w:val="26"/>
          <w:szCs w:val="26"/>
        </w:rPr>
        <w:t xml:space="preserve"> | Email: </w:t>
      </w:r>
      <w:r w:rsidR="00890DBE" w:rsidRPr="00890DBE">
        <w:rPr>
          <w:rFonts w:ascii="Arial" w:hAnsi="Arial" w:cs="Arial"/>
          <w:noProof/>
          <w:sz w:val="26"/>
          <w:szCs w:val="26"/>
        </w:rPr>
        <w:t>info@democracylive.com</w:t>
      </w:r>
    </w:p>
    <w:p w14:paraId="1AF2730E" w14:textId="43C7D4D8" w:rsidR="00151884" w:rsidRPr="00516FB5" w:rsidRDefault="00151884">
      <w:pPr>
        <w:rPr>
          <w:rFonts w:ascii="Arial" w:hAnsi="Arial" w:cs="Arial"/>
          <w:sz w:val="26"/>
          <w:szCs w:val="26"/>
        </w:rPr>
      </w:pPr>
      <w:r w:rsidRPr="006F437B">
        <w:rPr>
          <w:rStyle w:val="Heading2Char"/>
        </w:rPr>
        <w:t>Duxbury</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 xml:space="preserve">For braille experts &amp; novices... DBT Win &amp; MAC &amp; more World's leading </w:t>
      </w:r>
      <w:r w:rsidRPr="00B6531A">
        <w:rPr>
          <w:rFonts w:ascii="Arial" w:hAnsi="Arial" w:cs="Arial"/>
          <w:noProof/>
          <w:sz w:val="26"/>
          <w:szCs w:val="26"/>
        </w:rPr>
        <w:lastRenderedPageBreak/>
        <w:t>accessible braille software for over 190 languages, multiple STEM braille, tactile graphic supports, all known braille embossers.</w:t>
      </w:r>
      <w:r w:rsidRPr="00516FB5">
        <w:rPr>
          <w:rFonts w:ascii="Arial" w:hAnsi="Arial" w:cs="Arial"/>
          <w:sz w:val="26"/>
          <w:szCs w:val="26"/>
        </w:rPr>
        <w:br/>
        <w:t xml:space="preserve">Website: </w:t>
      </w:r>
      <w:r w:rsidRPr="00B6531A">
        <w:rPr>
          <w:rFonts w:ascii="Arial" w:hAnsi="Arial" w:cs="Arial"/>
          <w:noProof/>
          <w:sz w:val="26"/>
          <w:szCs w:val="26"/>
        </w:rPr>
        <w:t>https://www.DuxburySystems.com</w:t>
      </w:r>
    </w:p>
    <w:p w14:paraId="17A8DA7E" w14:textId="77777777" w:rsidR="00151884" w:rsidRPr="00516FB5" w:rsidRDefault="00151884">
      <w:pPr>
        <w:rPr>
          <w:rFonts w:ascii="Arial" w:hAnsi="Arial" w:cs="Arial"/>
          <w:sz w:val="26"/>
          <w:szCs w:val="26"/>
        </w:rPr>
      </w:pPr>
      <w:r w:rsidRPr="006F437B">
        <w:rPr>
          <w:rStyle w:val="Heading2Char"/>
        </w:rPr>
        <w:t>Educational Testing Service</w:t>
      </w:r>
      <w:r w:rsidRPr="00516FB5">
        <w:rPr>
          <w:rFonts w:ascii="Arial" w:hAnsi="Arial" w:cs="Arial"/>
          <w:sz w:val="26"/>
          <w:szCs w:val="26"/>
        </w:rPr>
        <w:br/>
      </w:r>
      <w:r w:rsidRPr="00B6531A">
        <w:rPr>
          <w:rFonts w:ascii="Arial" w:hAnsi="Arial" w:cs="Arial"/>
          <w:noProof/>
          <w:sz w:val="26"/>
          <w:szCs w:val="26"/>
        </w:rPr>
        <w:t>Bronze Sponsor</w:t>
      </w:r>
      <w:r w:rsidRPr="00516FB5">
        <w:rPr>
          <w:rFonts w:ascii="Arial" w:hAnsi="Arial" w:cs="Arial"/>
          <w:sz w:val="26"/>
          <w:szCs w:val="26"/>
        </w:rPr>
        <w:br/>
      </w:r>
      <w:r w:rsidRPr="00B6531A">
        <w:rPr>
          <w:rFonts w:ascii="Arial" w:hAnsi="Arial" w:cs="Arial"/>
          <w:noProof/>
          <w:sz w:val="26"/>
          <w:szCs w:val="26"/>
        </w:rPr>
        <w:t>The ETS Office of Disability Policy and Accessibility Standards and Inclusive Technology group creates an inclusive and accessible educational environment for test takers with disabilities.</w:t>
      </w:r>
      <w:r w:rsidRPr="00516FB5">
        <w:rPr>
          <w:rFonts w:ascii="Arial" w:hAnsi="Arial" w:cs="Arial"/>
          <w:sz w:val="26"/>
          <w:szCs w:val="26"/>
        </w:rPr>
        <w:br/>
        <w:t xml:space="preserve">Website: </w:t>
      </w:r>
      <w:r w:rsidRPr="00B6531A">
        <w:rPr>
          <w:rFonts w:ascii="Arial" w:hAnsi="Arial" w:cs="Arial"/>
          <w:noProof/>
          <w:sz w:val="26"/>
          <w:szCs w:val="26"/>
        </w:rPr>
        <w:t>http://ets.org</w:t>
      </w:r>
    </w:p>
    <w:p w14:paraId="0BCD6A69" w14:textId="77777777" w:rsidR="00151884" w:rsidRPr="00516FB5" w:rsidRDefault="00151884">
      <w:pPr>
        <w:rPr>
          <w:rFonts w:ascii="Arial" w:hAnsi="Arial" w:cs="Arial"/>
          <w:sz w:val="26"/>
          <w:szCs w:val="26"/>
        </w:rPr>
      </w:pPr>
      <w:r w:rsidRPr="006F437B">
        <w:rPr>
          <w:rStyle w:val="Heading2Char"/>
        </w:rPr>
        <w:t>Envision - Workforce Innovation Center</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The Envision Workforce Innovation Center is A Nationwide training and career program for the blind community. Join our tallent network! We also operate the Accessible Products Hotline.</w:t>
      </w:r>
      <w:r w:rsidRPr="00516FB5">
        <w:rPr>
          <w:rFonts w:ascii="Arial" w:hAnsi="Arial" w:cs="Arial"/>
          <w:sz w:val="26"/>
          <w:szCs w:val="26"/>
        </w:rPr>
        <w:br/>
        <w:t xml:space="preserve">Website: </w:t>
      </w:r>
      <w:r w:rsidRPr="00B6531A">
        <w:rPr>
          <w:rFonts w:ascii="Arial" w:hAnsi="Arial" w:cs="Arial"/>
          <w:noProof/>
          <w:sz w:val="26"/>
          <w:szCs w:val="26"/>
        </w:rPr>
        <w:t>http://workforceforall.com</w:t>
      </w:r>
    </w:p>
    <w:p w14:paraId="2541C766" w14:textId="68376C3F" w:rsidR="00151884" w:rsidRDefault="00151884">
      <w:r w:rsidRPr="006F437B">
        <w:rPr>
          <w:rStyle w:val="Heading2Char"/>
        </w:rPr>
        <w:t>En-Vision America</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En-Vision America provides high-tech products aimed at solving problems for individuals with visual impairment. The company has spearheaded many innovations relating to labeling including voice-enabled products like i.d. mate, the talking bar code reader,</w:t>
      </w:r>
      <w:r w:rsidRPr="00516FB5">
        <w:rPr>
          <w:rFonts w:ascii="Arial" w:hAnsi="Arial" w:cs="Arial"/>
          <w:sz w:val="26"/>
          <w:szCs w:val="26"/>
        </w:rPr>
        <w:br/>
        <w:t xml:space="preserve">Website: </w:t>
      </w:r>
      <w:hyperlink r:id="rId19" w:history="1">
        <w:r w:rsidR="006E36EC" w:rsidRPr="00051621">
          <w:rPr>
            <w:rStyle w:val="Hyperlink"/>
            <w:rFonts w:ascii="Arial" w:hAnsi="Arial" w:cs="Arial"/>
            <w:noProof/>
            <w:sz w:val="26"/>
            <w:szCs w:val="26"/>
          </w:rPr>
          <w:t>http://www.envisionamerica.com</w:t>
        </w:r>
      </w:hyperlink>
      <w:r w:rsidR="006E36EC">
        <w:rPr>
          <w:rFonts w:ascii="Arial" w:hAnsi="Arial" w:cs="Arial"/>
          <w:noProof/>
          <w:sz w:val="26"/>
          <w:szCs w:val="26"/>
        </w:rPr>
        <w:br/>
        <w:t xml:space="preserve">Phone: </w:t>
      </w:r>
      <w:r w:rsidR="006E36EC" w:rsidRPr="006E36EC">
        <w:rPr>
          <w:rFonts w:ascii="Arial" w:hAnsi="Arial" w:cs="Arial"/>
          <w:noProof/>
          <w:sz w:val="26"/>
          <w:szCs w:val="26"/>
        </w:rPr>
        <w:t>1-800-890-1180</w:t>
      </w:r>
      <w:r w:rsidR="00890DBE">
        <w:rPr>
          <w:rFonts w:ascii="Arial" w:hAnsi="Arial" w:cs="Arial"/>
          <w:noProof/>
          <w:sz w:val="26"/>
          <w:szCs w:val="26"/>
        </w:rPr>
        <w:t xml:space="preserve"> | </w:t>
      </w:r>
      <w:r w:rsidR="006E36EC">
        <w:rPr>
          <w:rFonts w:ascii="Arial" w:hAnsi="Arial" w:cs="Arial"/>
          <w:noProof/>
          <w:sz w:val="26"/>
          <w:szCs w:val="26"/>
        </w:rPr>
        <w:t xml:space="preserve">Email: </w:t>
      </w:r>
      <w:r w:rsidR="006E36EC" w:rsidRPr="006E36EC">
        <w:rPr>
          <w:rFonts w:ascii="Arial" w:hAnsi="Arial" w:cs="Arial"/>
          <w:noProof/>
          <w:sz w:val="26"/>
          <w:szCs w:val="26"/>
        </w:rPr>
        <w:t>customerservice@envisionamerica.com</w:t>
      </w:r>
    </w:p>
    <w:p w14:paraId="678B5038" w14:textId="77777777" w:rsidR="00151884" w:rsidRPr="00516FB5" w:rsidRDefault="00151884">
      <w:pPr>
        <w:rPr>
          <w:rFonts w:ascii="Arial" w:hAnsi="Arial" w:cs="Arial"/>
          <w:sz w:val="26"/>
          <w:szCs w:val="26"/>
        </w:rPr>
      </w:pPr>
      <w:r w:rsidRPr="006F437B">
        <w:rPr>
          <w:rStyle w:val="Heading2Char"/>
        </w:rPr>
        <w:t>Facebook</w:t>
      </w:r>
      <w:r w:rsidRPr="00516FB5">
        <w:rPr>
          <w:rFonts w:ascii="Arial" w:hAnsi="Arial" w:cs="Arial"/>
          <w:sz w:val="26"/>
          <w:szCs w:val="26"/>
        </w:rPr>
        <w:br/>
      </w:r>
      <w:r w:rsidRPr="00B6531A">
        <w:rPr>
          <w:rFonts w:ascii="Arial" w:hAnsi="Arial" w:cs="Arial"/>
          <w:noProof/>
          <w:sz w:val="26"/>
          <w:szCs w:val="26"/>
        </w:rPr>
        <w:t>Platinum Sponsor</w:t>
      </w:r>
      <w:r w:rsidRPr="00516FB5">
        <w:rPr>
          <w:rFonts w:ascii="Arial" w:hAnsi="Arial" w:cs="Arial"/>
          <w:sz w:val="26"/>
          <w:szCs w:val="26"/>
        </w:rPr>
        <w:br/>
      </w:r>
      <w:r w:rsidRPr="00B6531A">
        <w:rPr>
          <w:rFonts w:ascii="Arial" w:hAnsi="Arial" w:cs="Arial"/>
          <w:noProof/>
          <w:sz w:val="26"/>
          <w:szCs w:val="26"/>
        </w:rPr>
        <w:t>Facebook is committed to creating a great experience for all people. Learn about the built-in features and technologies that help people with disabilities get the most out of Facebook.</w:t>
      </w:r>
      <w:r w:rsidRPr="00516FB5">
        <w:rPr>
          <w:rFonts w:ascii="Arial" w:hAnsi="Arial" w:cs="Arial"/>
          <w:sz w:val="26"/>
          <w:szCs w:val="26"/>
        </w:rPr>
        <w:br/>
        <w:t xml:space="preserve">Website: </w:t>
      </w:r>
      <w:r w:rsidRPr="00B6531A">
        <w:rPr>
          <w:rFonts w:ascii="Arial" w:hAnsi="Arial" w:cs="Arial"/>
          <w:noProof/>
          <w:sz w:val="26"/>
          <w:szCs w:val="26"/>
        </w:rPr>
        <w:t>https://www.facebook.com/accessibility</w:t>
      </w:r>
    </w:p>
    <w:p w14:paraId="745F19F8" w14:textId="77777777" w:rsidR="00151884" w:rsidRPr="00516FB5" w:rsidRDefault="00151884">
      <w:pPr>
        <w:rPr>
          <w:rFonts w:ascii="Arial" w:hAnsi="Arial" w:cs="Arial"/>
          <w:sz w:val="26"/>
          <w:szCs w:val="26"/>
        </w:rPr>
      </w:pPr>
      <w:r w:rsidRPr="006F437B">
        <w:rPr>
          <w:rStyle w:val="Heading2Char"/>
        </w:rPr>
        <w:t>Florida School for the Deaf and the Blind</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The Florida School for the Deaf and the Blind (FSDB) is a fully accredited, tuition-free state public school for eligible Pre-K &amp; K-12 students who are deaf/hard of hearing, blind/visually impaired.</w:t>
      </w:r>
      <w:r w:rsidRPr="00516FB5">
        <w:rPr>
          <w:rFonts w:ascii="Arial" w:hAnsi="Arial" w:cs="Arial"/>
          <w:sz w:val="26"/>
          <w:szCs w:val="26"/>
        </w:rPr>
        <w:br/>
        <w:t xml:space="preserve">Website: </w:t>
      </w:r>
      <w:r w:rsidRPr="00B6531A">
        <w:rPr>
          <w:rFonts w:ascii="Arial" w:hAnsi="Arial" w:cs="Arial"/>
          <w:noProof/>
          <w:sz w:val="26"/>
          <w:szCs w:val="26"/>
        </w:rPr>
        <w:t>https://www.fsdbk12.org/</w:t>
      </w:r>
    </w:p>
    <w:p w14:paraId="28B30389" w14:textId="77777777" w:rsidR="00151884" w:rsidRPr="00516FB5" w:rsidRDefault="00151884">
      <w:pPr>
        <w:rPr>
          <w:rFonts w:ascii="Arial" w:hAnsi="Arial" w:cs="Arial"/>
          <w:sz w:val="26"/>
          <w:szCs w:val="26"/>
        </w:rPr>
      </w:pPr>
      <w:r w:rsidRPr="006F437B">
        <w:rPr>
          <w:rStyle w:val="Heading2Char"/>
        </w:rPr>
        <w:t>Gabias Wellness Center</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lastRenderedPageBreak/>
        <w:t>Discover organic products that nourish, comfort and ground you live with Active Wellness and share prosperity.</w:t>
      </w:r>
      <w:r w:rsidRPr="00516FB5">
        <w:rPr>
          <w:rFonts w:ascii="Arial" w:hAnsi="Arial" w:cs="Arial"/>
          <w:sz w:val="26"/>
          <w:szCs w:val="26"/>
        </w:rPr>
        <w:br/>
        <w:t xml:space="preserve">Website: </w:t>
      </w:r>
      <w:r w:rsidRPr="00B6531A">
        <w:rPr>
          <w:rFonts w:ascii="Arial" w:hAnsi="Arial" w:cs="Arial"/>
          <w:noProof/>
          <w:sz w:val="26"/>
          <w:szCs w:val="26"/>
        </w:rPr>
        <w:t>http://www.nikken.com/na/paulgabias</w:t>
      </w:r>
    </w:p>
    <w:p w14:paraId="4266228B" w14:textId="3647C611" w:rsidR="00890DBE" w:rsidRPr="00516FB5" w:rsidRDefault="00151884">
      <w:pPr>
        <w:rPr>
          <w:rFonts w:ascii="Arial" w:hAnsi="Arial" w:cs="Arial"/>
          <w:noProof/>
          <w:sz w:val="26"/>
          <w:szCs w:val="26"/>
        </w:rPr>
      </w:pPr>
      <w:r w:rsidRPr="006F437B">
        <w:rPr>
          <w:rStyle w:val="Heading2Char"/>
        </w:rPr>
        <w:t>Global Mobile</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Global Mobile is a technology company focused on election services for both private sector and government jurisdictions. Our patented solution, TXT2VOTE will allow blind and low vision voters to vote.</w:t>
      </w:r>
      <w:r w:rsidRPr="00516FB5">
        <w:rPr>
          <w:rFonts w:ascii="Arial" w:hAnsi="Arial" w:cs="Arial"/>
          <w:sz w:val="26"/>
          <w:szCs w:val="26"/>
        </w:rPr>
        <w:br/>
        <w:t xml:space="preserve">Website: </w:t>
      </w:r>
      <w:hyperlink r:id="rId20" w:history="1">
        <w:r w:rsidR="00890DBE" w:rsidRPr="005E41EE">
          <w:rPr>
            <w:rStyle w:val="Hyperlink"/>
            <w:rFonts w:ascii="Arial" w:hAnsi="Arial" w:cs="Arial"/>
            <w:noProof/>
            <w:sz w:val="26"/>
            <w:szCs w:val="26"/>
          </w:rPr>
          <w:t>www.txt2vote.com</w:t>
        </w:r>
      </w:hyperlink>
      <w:r w:rsidR="00890DBE">
        <w:rPr>
          <w:rFonts w:ascii="Arial" w:hAnsi="Arial" w:cs="Arial"/>
          <w:noProof/>
          <w:sz w:val="26"/>
          <w:szCs w:val="26"/>
        </w:rPr>
        <w:br/>
        <w:t xml:space="preserve">Phone: </w:t>
      </w:r>
      <w:r w:rsidR="00890DBE" w:rsidRPr="00890DBE">
        <w:rPr>
          <w:rFonts w:ascii="Arial" w:hAnsi="Arial" w:cs="Arial"/>
          <w:noProof/>
          <w:sz w:val="26"/>
          <w:szCs w:val="26"/>
        </w:rPr>
        <w:t>678-873-0810</w:t>
      </w:r>
    </w:p>
    <w:p w14:paraId="74AFB172" w14:textId="77777777" w:rsidR="00151884" w:rsidRPr="00516FB5" w:rsidRDefault="00151884">
      <w:pPr>
        <w:rPr>
          <w:rFonts w:ascii="Arial" w:hAnsi="Arial" w:cs="Arial"/>
          <w:sz w:val="26"/>
          <w:szCs w:val="26"/>
        </w:rPr>
      </w:pPr>
      <w:r w:rsidRPr="006F437B">
        <w:rPr>
          <w:rStyle w:val="Heading2Char"/>
        </w:rPr>
        <w:t>Google</w:t>
      </w:r>
      <w:r w:rsidRPr="00516FB5">
        <w:rPr>
          <w:rFonts w:ascii="Arial" w:hAnsi="Arial" w:cs="Arial"/>
          <w:sz w:val="26"/>
          <w:szCs w:val="26"/>
        </w:rPr>
        <w:br/>
      </w:r>
      <w:r w:rsidRPr="00B6531A">
        <w:rPr>
          <w:rFonts w:ascii="Arial" w:hAnsi="Arial" w:cs="Arial"/>
          <w:noProof/>
          <w:sz w:val="26"/>
          <w:szCs w:val="26"/>
        </w:rPr>
        <w:t>Platinum Sponsor</w:t>
      </w:r>
      <w:r w:rsidRPr="00516FB5">
        <w:rPr>
          <w:rFonts w:ascii="Arial" w:hAnsi="Arial" w:cs="Arial"/>
          <w:sz w:val="26"/>
          <w:szCs w:val="26"/>
        </w:rPr>
        <w:br/>
      </w:r>
      <w:r w:rsidRPr="00B6531A">
        <w:rPr>
          <w:rFonts w:ascii="Arial" w:hAnsi="Arial" w:cs="Arial"/>
          <w:noProof/>
          <w:sz w:val="26"/>
          <w:szCs w:val="26"/>
        </w:rPr>
        <w:t>Everyone should be able to access and enjoy the web. We’re committed to making that a reality.</w:t>
      </w:r>
      <w:r w:rsidRPr="00516FB5">
        <w:rPr>
          <w:rFonts w:ascii="Arial" w:hAnsi="Arial" w:cs="Arial"/>
          <w:sz w:val="26"/>
          <w:szCs w:val="26"/>
        </w:rPr>
        <w:br/>
        <w:t xml:space="preserve">Website: </w:t>
      </w:r>
      <w:r w:rsidRPr="00B6531A">
        <w:rPr>
          <w:rFonts w:ascii="Arial" w:hAnsi="Arial" w:cs="Arial"/>
          <w:noProof/>
          <w:sz w:val="26"/>
          <w:szCs w:val="26"/>
        </w:rPr>
        <w:t>http://google.com/accessibility</w:t>
      </w:r>
    </w:p>
    <w:p w14:paraId="4CACF1B7" w14:textId="3BFBC315" w:rsidR="00151884" w:rsidRPr="00516FB5" w:rsidRDefault="00151884">
      <w:pPr>
        <w:rPr>
          <w:rFonts w:ascii="Arial" w:hAnsi="Arial" w:cs="Arial"/>
          <w:sz w:val="26"/>
          <w:szCs w:val="26"/>
        </w:rPr>
      </w:pPr>
      <w:r w:rsidRPr="006F437B">
        <w:rPr>
          <w:rStyle w:val="Heading2Char"/>
        </w:rPr>
        <w:t>Guide Dog Foundation for the Blind</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The Guide Dog Foundation for the Blind was founded in 1964 with a mission to provide highly trained guide dogs free of charge to people who are blind or have low vision. Visit our booth for more info!</w:t>
      </w:r>
      <w:r w:rsidRPr="00516FB5">
        <w:rPr>
          <w:rFonts w:ascii="Arial" w:hAnsi="Arial" w:cs="Arial"/>
          <w:sz w:val="26"/>
          <w:szCs w:val="26"/>
        </w:rPr>
        <w:br/>
        <w:t xml:space="preserve">Website: </w:t>
      </w:r>
      <w:r w:rsidRPr="00B6531A">
        <w:rPr>
          <w:rFonts w:ascii="Arial" w:hAnsi="Arial" w:cs="Arial"/>
          <w:noProof/>
          <w:sz w:val="26"/>
          <w:szCs w:val="26"/>
        </w:rPr>
        <w:t>https://www.guidedog.org/</w:t>
      </w:r>
      <w:r w:rsidR="00890DBE">
        <w:rPr>
          <w:rFonts w:ascii="Arial" w:hAnsi="Arial" w:cs="Arial"/>
          <w:noProof/>
          <w:sz w:val="26"/>
          <w:szCs w:val="26"/>
        </w:rPr>
        <w:br/>
      </w:r>
      <w:r w:rsidR="00890DBE">
        <w:rPr>
          <w:rFonts w:ascii="Arial" w:hAnsi="Arial" w:cs="Arial"/>
          <w:sz w:val="26"/>
          <w:szCs w:val="26"/>
        </w:rPr>
        <w:t xml:space="preserve">Phone: </w:t>
      </w:r>
      <w:r w:rsidR="00890DBE" w:rsidRPr="00890DBE">
        <w:rPr>
          <w:rFonts w:ascii="Arial" w:hAnsi="Arial" w:cs="Arial"/>
          <w:sz w:val="26"/>
          <w:szCs w:val="26"/>
        </w:rPr>
        <w:t>631-930-9055</w:t>
      </w:r>
      <w:r w:rsidR="00890DBE">
        <w:rPr>
          <w:rFonts w:ascii="Arial" w:hAnsi="Arial" w:cs="Arial"/>
          <w:sz w:val="26"/>
          <w:szCs w:val="26"/>
        </w:rPr>
        <w:t xml:space="preserve"> | Email: </w:t>
      </w:r>
      <w:r w:rsidR="00890DBE" w:rsidRPr="00890DBE">
        <w:rPr>
          <w:rFonts w:ascii="Arial" w:hAnsi="Arial" w:cs="Arial"/>
          <w:sz w:val="26"/>
          <w:szCs w:val="26"/>
        </w:rPr>
        <w:t>consumerservices@guidedog.org</w:t>
      </w:r>
    </w:p>
    <w:p w14:paraId="272A7C0E" w14:textId="243E5031" w:rsidR="00151884" w:rsidRPr="00516FB5" w:rsidRDefault="00151884">
      <w:pPr>
        <w:rPr>
          <w:rFonts w:ascii="Arial" w:hAnsi="Arial" w:cs="Arial"/>
          <w:sz w:val="26"/>
          <w:szCs w:val="26"/>
        </w:rPr>
      </w:pPr>
      <w:r w:rsidRPr="006F437B">
        <w:rPr>
          <w:rStyle w:val="Heading2Char"/>
        </w:rPr>
        <w:t>Guide Dogs for the Blind</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With exceptional client services and a robust network of instructors, puppy raisers, donors, and volunteers, Guide Dogs for the Blind matches highly qualified guide dogs with individuals who are blind.</w:t>
      </w:r>
      <w:r w:rsidRPr="00516FB5">
        <w:rPr>
          <w:rFonts w:ascii="Arial" w:hAnsi="Arial" w:cs="Arial"/>
          <w:sz w:val="26"/>
          <w:szCs w:val="26"/>
        </w:rPr>
        <w:br/>
        <w:t xml:space="preserve">Website: </w:t>
      </w:r>
      <w:hyperlink r:id="rId21" w:history="1">
        <w:r w:rsidR="006E36EC" w:rsidRPr="00051621">
          <w:rPr>
            <w:rStyle w:val="Hyperlink"/>
            <w:rFonts w:ascii="Arial" w:hAnsi="Arial" w:cs="Arial"/>
            <w:noProof/>
            <w:sz w:val="26"/>
            <w:szCs w:val="26"/>
          </w:rPr>
          <w:t>http://www.guidedogs.com</w:t>
        </w:r>
      </w:hyperlink>
      <w:r w:rsidR="006E36EC">
        <w:rPr>
          <w:rFonts w:ascii="Arial" w:hAnsi="Arial" w:cs="Arial"/>
          <w:noProof/>
          <w:sz w:val="26"/>
          <w:szCs w:val="26"/>
        </w:rPr>
        <w:br/>
        <w:t xml:space="preserve">Phone: </w:t>
      </w:r>
      <w:r w:rsidR="006E36EC" w:rsidRPr="006E36EC">
        <w:rPr>
          <w:rFonts w:ascii="Arial" w:hAnsi="Arial" w:cs="Arial"/>
          <w:noProof/>
          <w:sz w:val="26"/>
          <w:szCs w:val="26"/>
        </w:rPr>
        <w:t>1</w:t>
      </w:r>
      <w:r w:rsidR="006E36EC">
        <w:rPr>
          <w:rFonts w:ascii="Arial" w:hAnsi="Arial" w:cs="Arial"/>
          <w:noProof/>
          <w:sz w:val="26"/>
          <w:szCs w:val="26"/>
        </w:rPr>
        <w:t>-</w:t>
      </w:r>
      <w:r w:rsidR="006E36EC" w:rsidRPr="006E36EC">
        <w:rPr>
          <w:rFonts w:ascii="Arial" w:hAnsi="Arial" w:cs="Arial"/>
          <w:noProof/>
          <w:sz w:val="26"/>
          <w:szCs w:val="26"/>
        </w:rPr>
        <w:t>800</w:t>
      </w:r>
      <w:r w:rsidR="006E36EC">
        <w:rPr>
          <w:rFonts w:ascii="Arial" w:hAnsi="Arial" w:cs="Arial"/>
          <w:noProof/>
          <w:sz w:val="26"/>
          <w:szCs w:val="26"/>
        </w:rPr>
        <w:t>-</w:t>
      </w:r>
      <w:r w:rsidR="006E36EC" w:rsidRPr="006E36EC">
        <w:rPr>
          <w:rFonts w:ascii="Arial" w:hAnsi="Arial" w:cs="Arial"/>
          <w:noProof/>
          <w:sz w:val="26"/>
          <w:szCs w:val="26"/>
        </w:rPr>
        <w:t>295 4050</w:t>
      </w:r>
      <w:r w:rsidR="00890DBE">
        <w:rPr>
          <w:rFonts w:ascii="Arial" w:hAnsi="Arial" w:cs="Arial"/>
          <w:noProof/>
          <w:sz w:val="26"/>
          <w:szCs w:val="26"/>
        </w:rPr>
        <w:t xml:space="preserve"> | Email: </w:t>
      </w:r>
      <w:r w:rsidR="00890DBE" w:rsidRPr="00890DBE">
        <w:rPr>
          <w:rFonts w:ascii="Arial" w:hAnsi="Arial" w:cs="Arial"/>
          <w:noProof/>
          <w:sz w:val="26"/>
          <w:szCs w:val="26"/>
        </w:rPr>
        <w:t>information@guidedogs.com</w:t>
      </w:r>
    </w:p>
    <w:p w14:paraId="1F71AF3D" w14:textId="4F5E8BEC" w:rsidR="00151884" w:rsidRDefault="00151884">
      <w:r w:rsidRPr="006F437B">
        <w:rPr>
          <w:rStyle w:val="Heading2Char"/>
        </w:rPr>
        <w:t>Guide Dogs of America</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At Guide Dogs of America, we transform lives through partnerships with service dogs. We breed, raise, and train guide dogs for individuals who are blind/visually impaired.</w:t>
      </w:r>
      <w:r w:rsidRPr="00516FB5">
        <w:rPr>
          <w:rFonts w:ascii="Arial" w:hAnsi="Arial" w:cs="Arial"/>
          <w:sz w:val="26"/>
          <w:szCs w:val="26"/>
        </w:rPr>
        <w:br/>
        <w:t xml:space="preserve">Website: </w:t>
      </w:r>
      <w:hyperlink r:id="rId22" w:history="1">
        <w:r w:rsidR="006E36EC" w:rsidRPr="00051621">
          <w:rPr>
            <w:rStyle w:val="Hyperlink"/>
            <w:rFonts w:ascii="Arial" w:hAnsi="Arial" w:cs="Arial"/>
            <w:noProof/>
            <w:sz w:val="26"/>
            <w:szCs w:val="26"/>
          </w:rPr>
          <w:t>http://www.guidedogsofamerica.org</w:t>
        </w:r>
      </w:hyperlink>
      <w:r w:rsidR="006E36EC">
        <w:rPr>
          <w:rFonts w:ascii="Arial" w:hAnsi="Arial" w:cs="Arial"/>
          <w:noProof/>
          <w:sz w:val="26"/>
          <w:szCs w:val="26"/>
        </w:rPr>
        <w:br/>
        <w:t>Phone:</w:t>
      </w:r>
      <w:r w:rsidR="006E36EC" w:rsidRPr="006E36EC">
        <w:t xml:space="preserve"> </w:t>
      </w:r>
      <w:r w:rsidR="006E36EC" w:rsidRPr="006E36EC">
        <w:rPr>
          <w:rFonts w:ascii="Arial" w:hAnsi="Arial" w:cs="Arial"/>
          <w:noProof/>
          <w:sz w:val="26"/>
          <w:szCs w:val="26"/>
        </w:rPr>
        <w:t>818</w:t>
      </w:r>
      <w:r w:rsidR="006E36EC">
        <w:rPr>
          <w:rFonts w:ascii="Arial" w:hAnsi="Arial" w:cs="Arial"/>
          <w:noProof/>
          <w:sz w:val="26"/>
          <w:szCs w:val="26"/>
        </w:rPr>
        <w:t>-</w:t>
      </w:r>
      <w:r w:rsidR="006E36EC" w:rsidRPr="006E36EC">
        <w:rPr>
          <w:rFonts w:ascii="Arial" w:hAnsi="Arial" w:cs="Arial"/>
          <w:noProof/>
          <w:sz w:val="26"/>
          <w:szCs w:val="26"/>
        </w:rPr>
        <w:t>833</w:t>
      </w:r>
      <w:r w:rsidR="006E36EC">
        <w:rPr>
          <w:rFonts w:ascii="Arial" w:hAnsi="Arial" w:cs="Arial"/>
          <w:noProof/>
          <w:sz w:val="26"/>
          <w:szCs w:val="26"/>
        </w:rPr>
        <w:t>-</w:t>
      </w:r>
      <w:r w:rsidR="006E36EC" w:rsidRPr="006E36EC">
        <w:rPr>
          <w:rFonts w:ascii="Arial" w:hAnsi="Arial" w:cs="Arial"/>
          <w:noProof/>
          <w:sz w:val="26"/>
          <w:szCs w:val="26"/>
        </w:rPr>
        <w:t>6428</w:t>
      </w:r>
    </w:p>
    <w:p w14:paraId="675C6F21" w14:textId="77777777" w:rsidR="00151884" w:rsidRPr="00516FB5" w:rsidRDefault="00151884">
      <w:pPr>
        <w:rPr>
          <w:rFonts w:ascii="Arial" w:hAnsi="Arial" w:cs="Arial"/>
          <w:sz w:val="26"/>
          <w:szCs w:val="26"/>
        </w:rPr>
      </w:pPr>
      <w:r w:rsidRPr="006F437B">
        <w:rPr>
          <w:rStyle w:val="Heading2Char"/>
        </w:rPr>
        <w:lastRenderedPageBreak/>
        <w:t>Guiding Eyes for the Blind</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Guiding Eyes for the Blind provides guide dogs to people with vision loss. We are passionate about connecting exceptional dogs with individuals for greater independence.</w:t>
      </w:r>
      <w:r w:rsidRPr="00516FB5">
        <w:rPr>
          <w:rFonts w:ascii="Arial" w:hAnsi="Arial" w:cs="Arial"/>
          <w:sz w:val="26"/>
          <w:szCs w:val="26"/>
        </w:rPr>
        <w:br/>
        <w:t xml:space="preserve">Website: </w:t>
      </w:r>
      <w:r w:rsidRPr="00B6531A">
        <w:rPr>
          <w:rFonts w:ascii="Arial" w:hAnsi="Arial" w:cs="Arial"/>
          <w:noProof/>
          <w:sz w:val="26"/>
          <w:szCs w:val="26"/>
        </w:rPr>
        <w:t>http://guidingeyes.org</w:t>
      </w:r>
    </w:p>
    <w:p w14:paraId="4F3C6F4B" w14:textId="77777777" w:rsidR="00151884" w:rsidRPr="00516FB5" w:rsidRDefault="00151884">
      <w:pPr>
        <w:rPr>
          <w:rFonts w:ascii="Arial" w:hAnsi="Arial" w:cs="Arial"/>
          <w:sz w:val="26"/>
          <w:szCs w:val="26"/>
        </w:rPr>
      </w:pPr>
      <w:r w:rsidRPr="006F437B">
        <w:rPr>
          <w:rStyle w:val="Heading2Char"/>
        </w:rPr>
        <w:t>HIMS, Inc.</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HIMS is a leading provider of braille note takers and braille displays, and is the proud provider of the all-new BrailleSense 6, the most powerful note taker available.</w:t>
      </w:r>
      <w:r w:rsidRPr="00516FB5">
        <w:rPr>
          <w:rFonts w:ascii="Arial" w:hAnsi="Arial" w:cs="Arial"/>
          <w:sz w:val="26"/>
          <w:szCs w:val="26"/>
        </w:rPr>
        <w:br/>
        <w:t xml:space="preserve">Website: </w:t>
      </w:r>
      <w:r w:rsidRPr="00B6531A">
        <w:rPr>
          <w:rFonts w:ascii="Arial" w:hAnsi="Arial" w:cs="Arial"/>
          <w:noProof/>
          <w:sz w:val="26"/>
          <w:szCs w:val="26"/>
        </w:rPr>
        <w:t>https://hims-inc.com</w:t>
      </w:r>
    </w:p>
    <w:p w14:paraId="2D416CEA" w14:textId="37A557ED" w:rsidR="00151884" w:rsidRPr="00516FB5" w:rsidRDefault="00151884">
      <w:pPr>
        <w:rPr>
          <w:rFonts w:ascii="Arial" w:hAnsi="Arial" w:cs="Arial"/>
          <w:sz w:val="26"/>
          <w:szCs w:val="26"/>
        </w:rPr>
      </w:pPr>
      <w:r w:rsidRPr="006F437B">
        <w:rPr>
          <w:rStyle w:val="Heading2Char"/>
        </w:rPr>
        <w:t>HumanWare</w:t>
      </w:r>
      <w:r w:rsidRPr="00516FB5">
        <w:rPr>
          <w:rFonts w:ascii="Arial" w:hAnsi="Arial" w:cs="Arial"/>
          <w:sz w:val="26"/>
          <w:szCs w:val="26"/>
        </w:rPr>
        <w:br/>
      </w:r>
      <w:r w:rsidRPr="00B6531A">
        <w:rPr>
          <w:rFonts w:ascii="Arial" w:hAnsi="Arial" w:cs="Arial"/>
          <w:noProof/>
          <w:sz w:val="26"/>
          <w:szCs w:val="26"/>
        </w:rPr>
        <w:t>Bronze Sponsor</w:t>
      </w:r>
      <w:r w:rsidRPr="00516FB5">
        <w:rPr>
          <w:rFonts w:ascii="Arial" w:hAnsi="Arial" w:cs="Arial"/>
          <w:sz w:val="26"/>
          <w:szCs w:val="26"/>
        </w:rPr>
        <w:br/>
      </w:r>
      <w:r w:rsidRPr="00B6531A">
        <w:rPr>
          <w:rFonts w:ascii="Arial" w:hAnsi="Arial" w:cs="Arial"/>
          <w:noProof/>
          <w:sz w:val="26"/>
          <w:szCs w:val="26"/>
        </w:rPr>
        <w:t>HumanWare’s range of innovative products includes the BrailleNote Touch Plus Google certified braille tablet, the Brailliant braille displays, the Victor Reader world's leading family of digital audio</w:t>
      </w:r>
      <w:r w:rsidRPr="00516FB5">
        <w:rPr>
          <w:rFonts w:ascii="Arial" w:hAnsi="Arial" w:cs="Arial"/>
          <w:sz w:val="26"/>
          <w:szCs w:val="26"/>
        </w:rPr>
        <w:br/>
        <w:t xml:space="preserve">Website: </w:t>
      </w:r>
      <w:hyperlink r:id="rId23" w:history="1">
        <w:r w:rsidR="006E36EC" w:rsidRPr="0078457B">
          <w:rPr>
            <w:rStyle w:val="Hyperlink"/>
            <w:rFonts w:ascii="Arial" w:hAnsi="Arial" w:cs="Arial"/>
            <w:noProof/>
            <w:sz w:val="26"/>
            <w:szCs w:val="26"/>
          </w:rPr>
          <w:t>http://www.humanware.com</w:t>
        </w:r>
      </w:hyperlink>
      <w:r w:rsidR="006E36EC">
        <w:rPr>
          <w:rFonts w:ascii="Arial" w:hAnsi="Arial" w:cs="Arial"/>
          <w:noProof/>
          <w:sz w:val="26"/>
          <w:szCs w:val="26"/>
        </w:rPr>
        <w:br/>
      </w:r>
      <w:r w:rsidR="006E36EC">
        <w:rPr>
          <w:rFonts w:ascii="Arial" w:hAnsi="Arial" w:cs="Arial"/>
          <w:sz w:val="26"/>
          <w:szCs w:val="26"/>
        </w:rPr>
        <w:t xml:space="preserve">Phone: </w:t>
      </w:r>
      <w:r w:rsidR="006E36EC" w:rsidRPr="006E36EC">
        <w:rPr>
          <w:rFonts w:ascii="Arial" w:hAnsi="Arial" w:cs="Arial"/>
          <w:sz w:val="26"/>
          <w:szCs w:val="26"/>
        </w:rPr>
        <w:t>800</w:t>
      </w:r>
      <w:r w:rsidR="006E36EC">
        <w:rPr>
          <w:rFonts w:ascii="Arial" w:hAnsi="Arial" w:cs="Arial"/>
          <w:sz w:val="26"/>
          <w:szCs w:val="26"/>
        </w:rPr>
        <w:t>-</w:t>
      </w:r>
      <w:r w:rsidR="006E36EC" w:rsidRPr="006E36EC">
        <w:rPr>
          <w:rFonts w:ascii="Arial" w:hAnsi="Arial" w:cs="Arial"/>
          <w:sz w:val="26"/>
          <w:szCs w:val="26"/>
        </w:rPr>
        <w:t>722</w:t>
      </w:r>
      <w:r w:rsidR="006E36EC">
        <w:rPr>
          <w:rFonts w:ascii="Arial" w:hAnsi="Arial" w:cs="Arial"/>
          <w:sz w:val="26"/>
          <w:szCs w:val="26"/>
        </w:rPr>
        <w:t>-</w:t>
      </w:r>
      <w:r w:rsidR="006E36EC" w:rsidRPr="006E36EC">
        <w:rPr>
          <w:rFonts w:ascii="Arial" w:hAnsi="Arial" w:cs="Arial"/>
          <w:sz w:val="26"/>
          <w:szCs w:val="26"/>
        </w:rPr>
        <w:t>3393</w:t>
      </w:r>
      <w:r w:rsidR="00890DBE">
        <w:rPr>
          <w:rFonts w:ascii="Arial" w:hAnsi="Arial" w:cs="Arial"/>
          <w:sz w:val="26"/>
          <w:szCs w:val="26"/>
        </w:rPr>
        <w:t xml:space="preserve"> | </w:t>
      </w:r>
      <w:r w:rsidR="006E36EC">
        <w:rPr>
          <w:rFonts w:ascii="Arial" w:hAnsi="Arial" w:cs="Arial"/>
          <w:sz w:val="26"/>
          <w:szCs w:val="26"/>
        </w:rPr>
        <w:t xml:space="preserve">Email: </w:t>
      </w:r>
      <w:r w:rsidR="006E36EC" w:rsidRPr="006E36EC">
        <w:rPr>
          <w:rFonts w:ascii="Arial" w:hAnsi="Arial" w:cs="Arial"/>
          <w:sz w:val="26"/>
          <w:szCs w:val="26"/>
        </w:rPr>
        <w:t>us.sales@humanware.com</w:t>
      </w:r>
    </w:p>
    <w:p w14:paraId="5D99C129" w14:textId="5A97B2CB" w:rsidR="00151884" w:rsidRDefault="00151884">
      <w:r w:rsidRPr="006F437B">
        <w:rPr>
          <w:rStyle w:val="Heading2Char"/>
        </w:rPr>
        <w:t>IKE Smart City</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IKE is a breakthrough citizen engagement platform that helps cities, BIDs and DMOs communicate with the public, encourage a pedestrian-oriented environment, and tell the story of their city.</w:t>
      </w:r>
      <w:r w:rsidRPr="00516FB5">
        <w:rPr>
          <w:rFonts w:ascii="Arial" w:hAnsi="Arial" w:cs="Arial"/>
          <w:sz w:val="26"/>
          <w:szCs w:val="26"/>
        </w:rPr>
        <w:br/>
        <w:t xml:space="preserve">Website: </w:t>
      </w:r>
      <w:r w:rsidRPr="00B6531A">
        <w:rPr>
          <w:rFonts w:ascii="Arial" w:hAnsi="Arial" w:cs="Arial"/>
          <w:noProof/>
          <w:sz w:val="26"/>
          <w:szCs w:val="26"/>
        </w:rPr>
        <w:t>https://www.ikesmartcity.com/</w:t>
      </w:r>
      <w:r w:rsidR="006E36EC">
        <w:rPr>
          <w:rFonts w:ascii="Arial" w:hAnsi="Arial" w:cs="Arial"/>
          <w:noProof/>
          <w:sz w:val="26"/>
          <w:szCs w:val="26"/>
        </w:rPr>
        <w:br/>
        <w:t xml:space="preserve">Phone: </w:t>
      </w:r>
      <w:r w:rsidR="006E36EC" w:rsidRPr="006E36EC">
        <w:rPr>
          <w:rFonts w:ascii="Arial" w:hAnsi="Arial" w:cs="Arial"/>
          <w:noProof/>
          <w:sz w:val="26"/>
          <w:szCs w:val="26"/>
        </w:rPr>
        <w:t>614</w:t>
      </w:r>
      <w:r w:rsidR="006E36EC">
        <w:rPr>
          <w:rFonts w:ascii="Arial" w:hAnsi="Arial" w:cs="Arial"/>
          <w:noProof/>
          <w:sz w:val="26"/>
          <w:szCs w:val="26"/>
        </w:rPr>
        <w:t>-</w:t>
      </w:r>
      <w:r w:rsidR="006E36EC" w:rsidRPr="006E36EC">
        <w:rPr>
          <w:rFonts w:ascii="Arial" w:hAnsi="Arial" w:cs="Arial"/>
          <w:noProof/>
          <w:sz w:val="26"/>
          <w:szCs w:val="26"/>
        </w:rPr>
        <w:t>294-4898</w:t>
      </w:r>
      <w:r w:rsidR="00890DBE">
        <w:rPr>
          <w:rFonts w:ascii="Arial" w:hAnsi="Arial" w:cs="Arial"/>
          <w:noProof/>
          <w:sz w:val="26"/>
          <w:szCs w:val="26"/>
        </w:rPr>
        <w:t xml:space="preserve"> | </w:t>
      </w:r>
      <w:r w:rsidR="00243793">
        <w:rPr>
          <w:rFonts w:ascii="Arial" w:hAnsi="Arial" w:cs="Arial"/>
          <w:noProof/>
          <w:sz w:val="26"/>
          <w:szCs w:val="26"/>
        </w:rPr>
        <w:t xml:space="preserve">Email: </w:t>
      </w:r>
      <w:r w:rsidR="00243793" w:rsidRPr="00243793">
        <w:rPr>
          <w:rFonts w:ascii="Arial" w:hAnsi="Arial" w:cs="Arial"/>
          <w:noProof/>
          <w:sz w:val="26"/>
          <w:szCs w:val="26"/>
        </w:rPr>
        <w:t>hello@ikesmartcity.com</w:t>
      </w:r>
    </w:p>
    <w:p w14:paraId="6E9438CE" w14:textId="77777777" w:rsidR="00151884" w:rsidRPr="00516FB5" w:rsidRDefault="00151884">
      <w:pPr>
        <w:rPr>
          <w:rFonts w:ascii="Arial" w:hAnsi="Arial" w:cs="Arial"/>
          <w:sz w:val="26"/>
          <w:szCs w:val="26"/>
        </w:rPr>
      </w:pPr>
      <w:r w:rsidRPr="006F437B">
        <w:rPr>
          <w:rStyle w:val="Heading2Char"/>
        </w:rPr>
        <w:t>Independence Science</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Independence Science is an access technology company specializing in text-to-speech enabled scientific data collection equipment. We also offer other many other services to help the BVI community.</w:t>
      </w:r>
      <w:r w:rsidRPr="00516FB5">
        <w:rPr>
          <w:rFonts w:ascii="Arial" w:hAnsi="Arial" w:cs="Arial"/>
          <w:sz w:val="26"/>
          <w:szCs w:val="26"/>
        </w:rPr>
        <w:br/>
        <w:t xml:space="preserve">Website: </w:t>
      </w:r>
      <w:r w:rsidRPr="00B6531A">
        <w:rPr>
          <w:rFonts w:ascii="Arial" w:hAnsi="Arial" w:cs="Arial"/>
          <w:noProof/>
          <w:sz w:val="26"/>
          <w:szCs w:val="26"/>
        </w:rPr>
        <w:t>http://independencescience.com</w:t>
      </w:r>
    </w:p>
    <w:p w14:paraId="605FF4AF" w14:textId="427F276C" w:rsidR="00151884" w:rsidRDefault="00151884">
      <w:r w:rsidRPr="006F437B">
        <w:rPr>
          <w:rStyle w:val="Heading2Char"/>
        </w:rPr>
        <w:t>Industries for the Blind and Visually Impaired</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 xml:space="preserve">Coming on board with IBVI means joining a team of professionals who realize the key to a fulfilling career is teamwork. We are looking for amazing people to join </w:t>
      </w:r>
      <w:r w:rsidRPr="00B6531A">
        <w:rPr>
          <w:rFonts w:ascii="Arial" w:hAnsi="Arial" w:cs="Arial"/>
          <w:noProof/>
          <w:sz w:val="26"/>
          <w:szCs w:val="26"/>
        </w:rPr>
        <w:lastRenderedPageBreak/>
        <w:t>our team!</w:t>
      </w:r>
      <w:r w:rsidRPr="00516FB5">
        <w:rPr>
          <w:rFonts w:ascii="Arial" w:hAnsi="Arial" w:cs="Arial"/>
          <w:sz w:val="26"/>
          <w:szCs w:val="26"/>
        </w:rPr>
        <w:br/>
        <w:t xml:space="preserve">Website: </w:t>
      </w:r>
      <w:r w:rsidRPr="00B6531A">
        <w:rPr>
          <w:rFonts w:ascii="Arial" w:hAnsi="Arial" w:cs="Arial"/>
          <w:noProof/>
          <w:sz w:val="26"/>
          <w:szCs w:val="26"/>
        </w:rPr>
        <w:t>https://ibvi.org/</w:t>
      </w:r>
    </w:p>
    <w:p w14:paraId="5C3AD622" w14:textId="77777777" w:rsidR="00151884" w:rsidRPr="00516FB5" w:rsidRDefault="00151884">
      <w:pPr>
        <w:rPr>
          <w:rFonts w:ascii="Arial" w:hAnsi="Arial" w:cs="Arial"/>
          <w:sz w:val="26"/>
          <w:szCs w:val="26"/>
        </w:rPr>
      </w:pPr>
      <w:r w:rsidRPr="006F437B">
        <w:rPr>
          <w:rStyle w:val="Heading2Char"/>
        </w:rPr>
        <w:t>Irie-AT</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Irie-AT is a distributor and training center for a wide range of braille and low-vision products. At Irie-AT, we specialize in providing excellent and affordable solutions, training and support.</w:t>
      </w:r>
      <w:r w:rsidRPr="00516FB5">
        <w:rPr>
          <w:rFonts w:ascii="Arial" w:hAnsi="Arial" w:cs="Arial"/>
          <w:sz w:val="26"/>
          <w:szCs w:val="26"/>
        </w:rPr>
        <w:br/>
        <w:t xml:space="preserve">Website: </w:t>
      </w:r>
      <w:r w:rsidRPr="00B6531A">
        <w:rPr>
          <w:rFonts w:ascii="Arial" w:hAnsi="Arial" w:cs="Arial"/>
          <w:noProof/>
          <w:sz w:val="26"/>
          <w:szCs w:val="26"/>
        </w:rPr>
        <w:t>http://irie-at.com</w:t>
      </w:r>
    </w:p>
    <w:p w14:paraId="57495D13" w14:textId="4517F0D6" w:rsidR="00151884" w:rsidRDefault="00151884">
      <w:r w:rsidRPr="006F437B">
        <w:rPr>
          <w:rStyle w:val="Heading2Char"/>
        </w:rPr>
        <w:t>Law School Admission Council, Inc.</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The Law School Admission Council (LSAC) is a not-for-profit organization committed to promoting quality, access, and equity in law and education worldwide.</w:t>
      </w:r>
      <w:r w:rsidRPr="00516FB5">
        <w:rPr>
          <w:rFonts w:ascii="Arial" w:hAnsi="Arial" w:cs="Arial"/>
          <w:sz w:val="26"/>
          <w:szCs w:val="26"/>
        </w:rPr>
        <w:br/>
        <w:t xml:space="preserve">Website: </w:t>
      </w:r>
      <w:hyperlink r:id="rId24" w:history="1">
        <w:r w:rsidR="006E36EC" w:rsidRPr="00051621">
          <w:rPr>
            <w:rStyle w:val="Hyperlink"/>
            <w:rFonts w:ascii="Arial" w:hAnsi="Arial" w:cs="Arial"/>
            <w:noProof/>
            <w:sz w:val="26"/>
            <w:szCs w:val="26"/>
          </w:rPr>
          <w:t>http://www.LSAC.org</w:t>
        </w:r>
      </w:hyperlink>
      <w:r w:rsidR="006E36EC">
        <w:rPr>
          <w:rFonts w:ascii="Arial" w:hAnsi="Arial" w:cs="Arial"/>
          <w:noProof/>
          <w:sz w:val="26"/>
          <w:szCs w:val="26"/>
        </w:rPr>
        <w:br/>
        <w:t xml:space="preserve">Phone: </w:t>
      </w:r>
      <w:r w:rsidR="006E36EC" w:rsidRPr="006E36EC">
        <w:rPr>
          <w:rFonts w:ascii="Arial" w:hAnsi="Arial" w:cs="Arial"/>
          <w:noProof/>
          <w:sz w:val="26"/>
          <w:szCs w:val="26"/>
        </w:rPr>
        <w:t>215</w:t>
      </w:r>
      <w:r w:rsidR="006E36EC">
        <w:rPr>
          <w:rFonts w:ascii="Arial" w:hAnsi="Arial" w:cs="Arial"/>
          <w:noProof/>
          <w:sz w:val="26"/>
          <w:szCs w:val="26"/>
        </w:rPr>
        <w:t>-</w:t>
      </w:r>
      <w:r w:rsidR="006E36EC" w:rsidRPr="006E36EC">
        <w:rPr>
          <w:rFonts w:ascii="Arial" w:hAnsi="Arial" w:cs="Arial"/>
          <w:noProof/>
          <w:sz w:val="26"/>
          <w:szCs w:val="26"/>
        </w:rPr>
        <w:t>968</w:t>
      </w:r>
      <w:r w:rsidR="006E36EC">
        <w:rPr>
          <w:rFonts w:ascii="Arial" w:hAnsi="Arial" w:cs="Arial"/>
          <w:noProof/>
          <w:sz w:val="26"/>
          <w:szCs w:val="26"/>
        </w:rPr>
        <w:t>-</w:t>
      </w:r>
      <w:r w:rsidR="006E36EC" w:rsidRPr="006E36EC">
        <w:rPr>
          <w:rFonts w:ascii="Arial" w:hAnsi="Arial" w:cs="Arial"/>
          <w:noProof/>
          <w:sz w:val="26"/>
          <w:szCs w:val="26"/>
        </w:rPr>
        <w:t>1001</w:t>
      </w:r>
      <w:r w:rsidR="00890DBE">
        <w:rPr>
          <w:rFonts w:ascii="Arial" w:hAnsi="Arial" w:cs="Arial"/>
          <w:noProof/>
          <w:sz w:val="26"/>
          <w:szCs w:val="26"/>
        </w:rPr>
        <w:t xml:space="preserve"> | </w:t>
      </w:r>
      <w:r w:rsidR="006E36EC">
        <w:rPr>
          <w:rFonts w:ascii="Arial" w:hAnsi="Arial" w:cs="Arial"/>
          <w:noProof/>
          <w:sz w:val="26"/>
          <w:szCs w:val="26"/>
        </w:rPr>
        <w:t xml:space="preserve">Email: </w:t>
      </w:r>
      <w:r w:rsidR="006E36EC" w:rsidRPr="006E36EC">
        <w:rPr>
          <w:rFonts w:ascii="Arial" w:hAnsi="Arial" w:cs="Arial"/>
          <w:noProof/>
          <w:sz w:val="26"/>
          <w:szCs w:val="26"/>
        </w:rPr>
        <w:t>accom@lsac.org</w:t>
      </w:r>
    </w:p>
    <w:p w14:paraId="5C5D793C" w14:textId="392CFAC4" w:rsidR="00151884" w:rsidRDefault="00151884">
      <w:r w:rsidRPr="006F437B">
        <w:rPr>
          <w:rStyle w:val="Heading2Char"/>
        </w:rPr>
        <w:t>Leader Dogs for the Blind</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Leader Dog programs empower people who are blind, visually impaired or Deaf-Blind by providing free guide dog training, orientation and mobility training and a summer experience camp for teens.</w:t>
      </w:r>
      <w:r w:rsidRPr="00516FB5">
        <w:rPr>
          <w:rFonts w:ascii="Arial" w:hAnsi="Arial" w:cs="Arial"/>
          <w:sz w:val="26"/>
          <w:szCs w:val="26"/>
        </w:rPr>
        <w:br/>
        <w:t xml:space="preserve">Website: </w:t>
      </w:r>
      <w:r w:rsidRPr="00B6531A">
        <w:rPr>
          <w:rFonts w:ascii="Arial" w:hAnsi="Arial" w:cs="Arial"/>
          <w:noProof/>
          <w:sz w:val="26"/>
          <w:szCs w:val="26"/>
        </w:rPr>
        <w:t>http://www.leaderdog.org/</w:t>
      </w:r>
      <w:r w:rsidR="006E36EC">
        <w:rPr>
          <w:rFonts w:ascii="Arial" w:hAnsi="Arial" w:cs="Arial"/>
          <w:noProof/>
          <w:sz w:val="26"/>
          <w:szCs w:val="26"/>
        </w:rPr>
        <w:br/>
        <w:t xml:space="preserve">Phone: </w:t>
      </w:r>
      <w:r w:rsidR="006E36EC" w:rsidRPr="006E36EC">
        <w:rPr>
          <w:rFonts w:ascii="Arial" w:hAnsi="Arial" w:cs="Arial"/>
          <w:noProof/>
          <w:sz w:val="26"/>
          <w:szCs w:val="26"/>
        </w:rPr>
        <w:t>888-777-5332</w:t>
      </w:r>
    </w:p>
    <w:p w14:paraId="54318493" w14:textId="5955D497" w:rsidR="00890DBE" w:rsidRPr="00516FB5" w:rsidRDefault="00151884">
      <w:pPr>
        <w:rPr>
          <w:rFonts w:ascii="Arial" w:hAnsi="Arial" w:cs="Arial"/>
          <w:noProof/>
          <w:sz w:val="26"/>
          <w:szCs w:val="26"/>
        </w:rPr>
      </w:pPr>
      <w:r w:rsidRPr="006F437B">
        <w:rPr>
          <w:rStyle w:val="Heading2Char"/>
        </w:rPr>
        <w:t>Learning Ally's College Success Program</w:t>
      </w:r>
      <w:r w:rsidRPr="00516FB5">
        <w:rPr>
          <w:rFonts w:ascii="Arial" w:hAnsi="Arial" w:cs="Arial"/>
          <w:sz w:val="26"/>
          <w:szCs w:val="26"/>
        </w:rPr>
        <w:br/>
      </w:r>
      <w:r w:rsidRPr="00B6531A">
        <w:rPr>
          <w:rFonts w:ascii="Arial" w:hAnsi="Arial" w:cs="Arial"/>
          <w:noProof/>
          <w:sz w:val="26"/>
          <w:szCs w:val="26"/>
        </w:rPr>
        <w:t>Bronze Sponsor</w:t>
      </w:r>
      <w:r w:rsidRPr="00516FB5">
        <w:rPr>
          <w:rFonts w:ascii="Arial" w:hAnsi="Arial" w:cs="Arial"/>
          <w:sz w:val="26"/>
          <w:szCs w:val="26"/>
        </w:rPr>
        <w:br/>
      </w:r>
      <w:r w:rsidRPr="00B6531A">
        <w:rPr>
          <w:rFonts w:ascii="Arial" w:hAnsi="Arial" w:cs="Arial"/>
          <w:noProof/>
          <w:sz w:val="26"/>
          <w:szCs w:val="26"/>
        </w:rPr>
        <w:t>Learning Ally is a nonprofit serving students who are blind or low vision. We offer the College Success Program, which provides resources, events, audiobooks and mentors to help students succeed.</w:t>
      </w:r>
      <w:r w:rsidRPr="00516FB5">
        <w:rPr>
          <w:rFonts w:ascii="Arial" w:hAnsi="Arial" w:cs="Arial"/>
          <w:sz w:val="26"/>
          <w:szCs w:val="26"/>
        </w:rPr>
        <w:br/>
        <w:t xml:space="preserve">Website: </w:t>
      </w:r>
      <w:r w:rsidRPr="00B6531A">
        <w:rPr>
          <w:rFonts w:ascii="Arial" w:hAnsi="Arial" w:cs="Arial"/>
          <w:noProof/>
          <w:sz w:val="26"/>
          <w:szCs w:val="26"/>
        </w:rPr>
        <w:t>www.collegesuccessbvi.org.</w:t>
      </w:r>
      <w:r w:rsidR="00890DBE">
        <w:rPr>
          <w:rFonts w:ascii="Arial" w:hAnsi="Arial" w:cs="Arial"/>
          <w:noProof/>
          <w:sz w:val="26"/>
          <w:szCs w:val="26"/>
        </w:rPr>
        <w:br/>
        <w:t xml:space="preserve">Email: </w:t>
      </w:r>
      <w:hyperlink r:id="rId25" w:history="1">
        <w:r w:rsidR="00890DBE" w:rsidRPr="005E41EE">
          <w:rPr>
            <w:rStyle w:val="Hyperlink"/>
            <w:rFonts w:ascii="Arial" w:hAnsi="Arial" w:cs="Arial"/>
            <w:noProof/>
            <w:sz w:val="26"/>
            <w:szCs w:val="26"/>
          </w:rPr>
          <w:t>csp@learningally.org</w:t>
        </w:r>
      </w:hyperlink>
      <w:r w:rsidR="00890DBE">
        <w:rPr>
          <w:rFonts w:ascii="Arial" w:hAnsi="Arial" w:cs="Arial"/>
          <w:noProof/>
          <w:sz w:val="26"/>
          <w:szCs w:val="26"/>
        </w:rPr>
        <w:t xml:space="preserve"> | Phone:</w:t>
      </w:r>
      <w:r w:rsidR="00890DBE" w:rsidRPr="00890DBE">
        <w:t xml:space="preserve"> </w:t>
      </w:r>
      <w:r w:rsidR="00890DBE" w:rsidRPr="00890DBE">
        <w:rPr>
          <w:rFonts w:ascii="Arial" w:hAnsi="Arial" w:cs="Arial"/>
          <w:noProof/>
          <w:sz w:val="26"/>
          <w:szCs w:val="26"/>
        </w:rPr>
        <w:t>800-221-4792</w:t>
      </w:r>
      <w:r w:rsidR="00890DBE">
        <w:rPr>
          <w:rFonts w:ascii="Arial" w:hAnsi="Arial" w:cs="Arial"/>
          <w:noProof/>
          <w:sz w:val="26"/>
          <w:szCs w:val="26"/>
        </w:rPr>
        <w:t xml:space="preserve"> </w:t>
      </w:r>
    </w:p>
    <w:p w14:paraId="74B9F06E" w14:textId="51998DC9" w:rsidR="00151884" w:rsidRDefault="00151884">
      <w:pPr>
        <w:rPr>
          <w:rFonts w:ascii="Arial" w:hAnsi="Arial" w:cs="Arial"/>
          <w:noProof/>
          <w:sz w:val="26"/>
          <w:szCs w:val="26"/>
        </w:rPr>
      </w:pPr>
      <w:r w:rsidRPr="006F437B">
        <w:rPr>
          <w:rStyle w:val="Heading2Char"/>
        </w:rPr>
        <w:t>LightHouse for the Blind and Visually Impaired, Adaptations Store</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Adaptations is your online go-to for tools, technology, and accessible solutions for blind and visually impaired people.</w:t>
      </w:r>
      <w:r w:rsidRPr="00516FB5">
        <w:rPr>
          <w:rFonts w:ascii="Arial" w:hAnsi="Arial" w:cs="Arial"/>
          <w:sz w:val="26"/>
          <w:szCs w:val="26"/>
        </w:rPr>
        <w:br/>
        <w:t xml:space="preserve">Website: </w:t>
      </w:r>
      <w:hyperlink r:id="rId26" w:history="1">
        <w:r w:rsidR="00821880" w:rsidRPr="0052266E">
          <w:rPr>
            <w:rStyle w:val="Hyperlink"/>
            <w:rFonts w:ascii="Arial" w:hAnsi="Arial" w:cs="Arial"/>
            <w:noProof/>
            <w:sz w:val="26"/>
            <w:szCs w:val="26"/>
          </w:rPr>
          <w:t>http://lighthouse-sf.org</w:t>
        </w:r>
      </w:hyperlink>
    </w:p>
    <w:p w14:paraId="596FE5C8" w14:textId="2E144740" w:rsidR="00821880" w:rsidRDefault="00821880" w:rsidP="00821880">
      <w:pPr>
        <w:pStyle w:val="Heading2"/>
        <w:spacing w:after="0"/>
      </w:pPr>
      <w:r w:rsidRPr="00821880">
        <w:t>LVI America</w:t>
      </w:r>
    </w:p>
    <w:p w14:paraId="6ABF492F" w14:textId="38DFB75C" w:rsidR="00821880" w:rsidRDefault="00821880" w:rsidP="00821880">
      <w:pPr>
        <w:spacing w:after="0"/>
        <w:rPr>
          <w:rFonts w:ascii="Arial" w:hAnsi="Arial" w:cs="Arial"/>
          <w:sz w:val="26"/>
          <w:szCs w:val="26"/>
        </w:rPr>
      </w:pPr>
      <w:r>
        <w:rPr>
          <w:rFonts w:ascii="Arial" w:hAnsi="Arial" w:cs="Arial"/>
          <w:sz w:val="26"/>
          <w:szCs w:val="26"/>
        </w:rPr>
        <w:t>Exhibitor</w:t>
      </w:r>
    </w:p>
    <w:p w14:paraId="798A2514" w14:textId="491EA4B3" w:rsidR="00821880" w:rsidRDefault="00821880" w:rsidP="00821880">
      <w:pPr>
        <w:spacing w:after="0"/>
        <w:rPr>
          <w:rFonts w:ascii="Arial" w:hAnsi="Arial" w:cs="Arial"/>
          <w:sz w:val="26"/>
          <w:szCs w:val="26"/>
        </w:rPr>
      </w:pPr>
      <w:r w:rsidRPr="00821880">
        <w:rPr>
          <w:rFonts w:ascii="Arial" w:hAnsi="Arial" w:cs="Arial"/>
          <w:sz w:val="26"/>
          <w:szCs w:val="26"/>
        </w:rPr>
        <w:lastRenderedPageBreak/>
        <w:t xml:space="preserve">LVI America is a subsidiary of LVI Low Vision International. LVI develops, </w:t>
      </w:r>
      <w:proofErr w:type="gramStart"/>
      <w:r w:rsidRPr="00821880">
        <w:rPr>
          <w:rFonts w:ascii="Arial" w:hAnsi="Arial" w:cs="Arial"/>
          <w:sz w:val="26"/>
          <w:szCs w:val="26"/>
        </w:rPr>
        <w:t>produces</w:t>
      </w:r>
      <w:proofErr w:type="gramEnd"/>
      <w:r w:rsidRPr="00821880">
        <w:rPr>
          <w:rFonts w:ascii="Arial" w:hAnsi="Arial" w:cs="Arial"/>
          <w:sz w:val="26"/>
          <w:szCs w:val="26"/>
        </w:rPr>
        <w:t xml:space="preserve"> and sells visual aids. Our </w:t>
      </w:r>
      <w:proofErr w:type="spellStart"/>
      <w:r w:rsidRPr="00821880">
        <w:rPr>
          <w:rFonts w:ascii="Arial" w:hAnsi="Arial" w:cs="Arial"/>
          <w:sz w:val="26"/>
          <w:szCs w:val="26"/>
        </w:rPr>
        <w:t>MagniLink</w:t>
      </w:r>
      <w:proofErr w:type="spellEnd"/>
      <w:r w:rsidRPr="00821880">
        <w:rPr>
          <w:rFonts w:ascii="Arial" w:hAnsi="Arial" w:cs="Arial"/>
          <w:sz w:val="26"/>
          <w:szCs w:val="26"/>
        </w:rPr>
        <w:t xml:space="preserve"> Voice is winning rave reviews in the blindness community.</w:t>
      </w:r>
    </w:p>
    <w:p w14:paraId="17C9E849" w14:textId="492B5BB8" w:rsidR="006E36EC" w:rsidRPr="006E36EC" w:rsidRDefault="00821880" w:rsidP="006E36EC">
      <w:pPr>
        <w:spacing w:after="0"/>
        <w:rPr>
          <w:rFonts w:ascii="Arial" w:hAnsi="Arial" w:cs="Arial"/>
          <w:color w:val="0563C1" w:themeColor="hyperlink"/>
          <w:sz w:val="26"/>
          <w:szCs w:val="26"/>
          <w:u w:val="single"/>
        </w:rPr>
      </w:pPr>
      <w:r>
        <w:rPr>
          <w:rFonts w:ascii="Arial" w:hAnsi="Arial" w:cs="Arial"/>
          <w:sz w:val="26"/>
          <w:szCs w:val="26"/>
        </w:rPr>
        <w:t xml:space="preserve">Website: </w:t>
      </w:r>
      <w:hyperlink r:id="rId27" w:history="1">
        <w:r w:rsidR="00E4590F" w:rsidRPr="001C3838">
          <w:rPr>
            <w:rStyle w:val="Hyperlink"/>
            <w:rFonts w:ascii="Arial" w:hAnsi="Arial" w:cs="Arial"/>
            <w:sz w:val="26"/>
            <w:szCs w:val="26"/>
          </w:rPr>
          <w:t>https://lviamerica.com/en-US</w:t>
        </w:r>
      </w:hyperlink>
      <w:r w:rsidR="006E36EC">
        <w:rPr>
          <w:rStyle w:val="Hyperlink"/>
          <w:rFonts w:ascii="Arial" w:hAnsi="Arial" w:cs="Arial"/>
          <w:sz w:val="26"/>
          <w:szCs w:val="26"/>
        </w:rPr>
        <w:br/>
      </w:r>
      <w:r w:rsidR="00890DBE">
        <w:rPr>
          <w:rFonts w:ascii="Arial" w:hAnsi="Arial" w:cs="Arial"/>
          <w:sz w:val="26"/>
          <w:szCs w:val="26"/>
        </w:rPr>
        <w:t xml:space="preserve">Email: </w:t>
      </w:r>
      <w:hyperlink r:id="rId28" w:history="1">
        <w:r w:rsidR="00890DBE" w:rsidRPr="005E41EE">
          <w:rPr>
            <w:rStyle w:val="Hyperlink"/>
            <w:rFonts w:ascii="Arial" w:hAnsi="Arial" w:cs="Arial"/>
            <w:sz w:val="26"/>
            <w:szCs w:val="26"/>
          </w:rPr>
          <w:t>Info@lviamerica.com</w:t>
        </w:r>
      </w:hyperlink>
      <w:r w:rsidR="00890DBE">
        <w:rPr>
          <w:rFonts w:ascii="Arial" w:hAnsi="Arial" w:cs="Arial"/>
          <w:sz w:val="26"/>
          <w:szCs w:val="26"/>
        </w:rPr>
        <w:t xml:space="preserve"> | </w:t>
      </w:r>
      <w:r w:rsidR="006E36EC" w:rsidRPr="006E36EC">
        <w:rPr>
          <w:rFonts w:ascii="Arial" w:hAnsi="Arial" w:cs="Arial"/>
          <w:sz w:val="26"/>
          <w:szCs w:val="26"/>
        </w:rPr>
        <w:t>Phone:</w:t>
      </w:r>
      <w:r w:rsidR="006E36EC" w:rsidRPr="006E36EC">
        <w:rPr>
          <w:rStyle w:val="Hyperlink"/>
          <w:rFonts w:ascii="Arial" w:hAnsi="Arial" w:cs="Arial"/>
          <w:color w:val="auto"/>
          <w:sz w:val="26"/>
          <w:szCs w:val="26"/>
          <w:u w:val="none"/>
        </w:rPr>
        <w:t xml:space="preserve"> </w:t>
      </w:r>
      <w:r w:rsidR="006E36EC" w:rsidRPr="006E36EC">
        <w:rPr>
          <w:rFonts w:ascii="Arial" w:hAnsi="Arial" w:cs="Arial"/>
          <w:sz w:val="26"/>
          <w:szCs w:val="26"/>
        </w:rPr>
        <w:t>888</w:t>
      </w:r>
      <w:r w:rsidR="006E36EC">
        <w:rPr>
          <w:rFonts w:ascii="Arial" w:hAnsi="Arial" w:cs="Arial"/>
          <w:sz w:val="26"/>
          <w:szCs w:val="26"/>
        </w:rPr>
        <w:t>-</w:t>
      </w:r>
      <w:r w:rsidR="006E36EC" w:rsidRPr="006E36EC">
        <w:rPr>
          <w:rFonts w:ascii="Arial" w:hAnsi="Arial" w:cs="Arial"/>
          <w:sz w:val="26"/>
          <w:szCs w:val="26"/>
        </w:rPr>
        <w:t>781</w:t>
      </w:r>
      <w:r w:rsidR="006E36EC">
        <w:rPr>
          <w:rFonts w:ascii="Arial" w:hAnsi="Arial" w:cs="Arial"/>
          <w:sz w:val="26"/>
          <w:szCs w:val="26"/>
        </w:rPr>
        <w:t>-</w:t>
      </w:r>
      <w:r w:rsidR="006E36EC" w:rsidRPr="006E36EC">
        <w:rPr>
          <w:rFonts w:ascii="Arial" w:hAnsi="Arial" w:cs="Arial"/>
          <w:sz w:val="26"/>
          <w:szCs w:val="26"/>
        </w:rPr>
        <w:t>7811</w:t>
      </w:r>
    </w:p>
    <w:p w14:paraId="6291865C" w14:textId="7D216ABA" w:rsidR="00821880" w:rsidRDefault="00821880" w:rsidP="00821880">
      <w:pPr>
        <w:spacing w:after="0"/>
        <w:rPr>
          <w:rFonts w:ascii="Arial" w:hAnsi="Arial" w:cs="Arial"/>
          <w:sz w:val="26"/>
          <w:szCs w:val="26"/>
        </w:rPr>
      </w:pPr>
    </w:p>
    <w:p w14:paraId="50D7818A" w14:textId="50DB3BE4" w:rsidR="00E4590F" w:rsidRPr="00E4590F" w:rsidRDefault="00E4590F" w:rsidP="00243793">
      <w:pPr>
        <w:pStyle w:val="Heading2"/>
      </w:pPr>
      <w:r w:rsidRPr="00E4590F">
        <w:t>Lyft</w:t>
      </w:r>
    </w:p>
    <w:p w14:paraId="059576BE" w14:textId="3C14EEA2" w:rsidR="00E4590F" w:rsidRDefault="00E4590F" w:rsidP="00821880">
      <w:pPr>
        <w:spacing w:after="0"/>
        <w:rPr>
          <w:rFonts w:ascii="Arial" w:hAnsi="Arial" w:cs="Arial"/>
          <w:sz w:val="26"/>
          <w:szCs w:val="26"/>
        </w:rPr>
      </w:pPr>
      <w:r>
        <w:rPr>
          <w:rFonts w:ascii="Arial" w:hAnsi="Arial" w:cs="Arial"/>
          <w:sz w:val="26"/>
          <w:szCs w:val="26"/>
        </w:rPr>
        <w:t>Exhibitor</w:t>
      </w:r>
    </w:p>
    <w:p w14:paraId="0A1380D1" w14:textId="4EF50CE4" w:rsidR="00E4590F" w:rsidRPr="00516FB5" w:rsidRDefault="00E31E11" w:rsidP="00821880">
      <w:pPr>
        <w:spacing w:after="0"/>
        <w:rPr>
          <w:rFonts w:ascii="Arial" w:hAnsi="Arial" w:cs="Arial"/>
          <w:sz w:val="26"/>
          <w:szCs w:val="26"/>
        </w:rPr>
      </w:pPr>
      <w:r>
        <w:rPr>
          <w:rFonts w:ascii="Arial" w:hAnsi="Arial" w:cs="Arial"/>
          <w:sz w:val="26"/>
          <w:szCs w:val="26"/>
        </w:rPr>
        <w:t xml:space="preserve">Website: </w:t>
      </w:r>
      <w:r w:rsidRPr="00E31E11">
        <w:rPr>
          <w:rFonts w:ascii="Arial" w:hAnsi="Arial" w:cs="Arial"/>
          <w:sz w:val="26"/>
          <w:szCs w:val="26"/>
        </w:rPr>
        <w:t>https://www.lyft.com/</w:t>
      </w:r>
    </w:p>
    <w:p w14:paraId="04BD043B" w14:textId="77777777" w:rsidR="00243793" w:rsidRDefault="00243793">
      <w:pPr>
        <w:rPr>
          <w:rStyle w:val="Heading2Char"/>
        </w:rPr>
      </w:pPr>
    </w:p>
    <w:p w14:paraId="5061A462" w14:textId="3FDC6289" w:rsidR="00151884" w:rsidRDefault="00151884">
      <w:pPr>
        <w:rPr>
          <w:rFonts w:ascii="Arial" w:hAnsi="Arial" w:cs="Arial"/>
          <w:noProof/>
          <w:sz w:val="26"/>
          <w:szCs w:val="26"/>
        </w:rPr>
      </w:pPr>
      <w:r w:rsidRPr="006F437B">
        <w:rPr>
          <w:rStyle w:val="Heading2Char"/>
        </w:rPr>
        <w:t>Market Development Group</w:t>
      </w:r>
      <w:r w:rsidRPr="00516FB5">
        <w:rPr>
          <w:rFonts w:ascii="Arial" w:hAnsi="Arial" w:cs="Arial"/>
          <w:sz w:val="26"/>
          <w:szCs w:val="26"/>
        </w:rPr>
        <w:br/>
      </w:r>
      <w:r w:rsidRPr="00B6531A">
        <w:rPr>
          <w:rFonts w:ascii="Arial" w:hAnsi="Arial" w:cs="Arial"/>
          <w:noProof/>
          <w:sz w:val="26"/>
          <w:szCs w:val="26"/>
        </w:rPr>
        <w:t>Silver Sponsor</w:t>
      </w:r>
      <w:r w:rsidRPr="00516FB5">
        <w:rPr>
          <w:rFonts w:ascii="Arial" w:hAnsi="Arial" w:cs="Arial"/>
          <w:sz w:val="26"/>
          <w:szCs w:val="26"/>
        </w:rPr>
        <w:br/>
      </w:r>
      <w:r w:rsidRPr="00B6531A">
        <w:rPr>
          <w:rFonts w:ascii="Arial" w:hAnsi="Arial" w:cs="Arial"/>
          <w:noProof/>
          <w:sz w:val="26"/>
          <w:szCs w:val="26"/>
        </w:rPr>
        <w:t>Market Development Group is a full service marketing firm</w:t>
      </w:r>
      <w:r w:rsidRPr="00516FB5">
        <w:rPr>
          <w:rFonts w:ascii="Arial" w:hAnsi="Arial" w:cs="Arial"/>
          <w:sz w:val="26"/>
          <w:szCs w:val="26"/>
        </w:rPr>
        <w:br/>
        <w:t xml:space="preserve">Website: </w:t>
      </w:r>
      <w:hyperlink r:id="rId29" w:history="1">
        <w:r w:rsidR="00821880" w:rsidRPr="0052266E">
          <w:rPr>
            <w:rStyle w:val="Hyperlink"/>
            <w:rFonts w:ascii="Arial" w:hAnsi="Arial" w:cs="Arial"/>
            <w:noProof/>
            <w:sz w:val="26"/>
            <w:szCs w:val="26"/>
          </w:rPr>
          <w:t>https://mdginc.org/</w:t>
        </w:r>
      </w:hyperlink>
    </w:p>
    <w:p w14:paraId="5FA8BF59" w14:textId="2BB3D70A" w:rsidR="00821880" w:rsidRDefault="00821880" w:rsidP="00821880">
      <w:pPr>
        <w:pStyle w:val="Heading2"/>
        <w:spacing w:after="0" w:line="240" w:lineRule="auto"/>
      </w:pPr>
      <w:r>
        <w:t>McDonald’s</w:t>
      </w:r>
    </w:p>
    <w:p w14:paraId="2D4D5C0C" w14:textId="0170815B" w:rsidR="00821880" w:rsidRDefault="00821880" w:rsidP="00821880">
      <w:pPr>
        <w:spacing w:after="0" w:line="240" w:lineRule="auto"/>
        <w:rPr>
          <w:rFonts w:ascii="Arial" w:hAnsi="Arial" w:cs="Arial"/>
          <w:noProof/>
          <w:sz w:val="26"/>
          <w:szCs w:val="26"/>
        </w:rPr>
      </w:pPr>
      <w:r>
        <w:rPr>
          <w:rFonts w:ascii="Arial" w:hAnsi="Arial" w:cs="Arial"/>
          <w:noProof/>
          <w:sz w:val="26"/>
          <w:szCs w:val="26"/>
        </w:rPr>
        <w:t>Silver Sponsor</w:t>
      </w:r>
    </w:p>
    <w:p w14:paraId="541F2C7D" w14:textId="75AC39D1" w:rsidR="00F01AE9" w:rsidRDefault="00F01AE9" w:rsidP="00821880">
      <w:pPr>
        <w:spacing w:after="0" w:line="240" w:lineRule="auto"/>
        <w:rPr>
          <w:rFonts w:ascii="Arial" w:hAnsi="Arial" w:cs="Arial"/>
          <w:sz w:val="26"/>
          <w:szCs w:val="26"/>
        </w:rPr>
      </w:pPr>
      <w:r w:rsidRPr="00F01AE9">
        <w:rPr>
          <w:rFonts w:ascii="Arial" w:hAnsi="Arial" w:cs="Arial"/>
          <w:sz w:val="26"/>
          <w:szCs w:val="26"/>
        </w:rPr>
        <w:t xml:space="preserve">At McDonald’s, we're just not talking about burgers. We’re talking about serving our communities, customers, crew, farmers, </w:t>
      </w:r>
      <w:proofErr w:type="gramStart"/>
      <w:r w:rsidRPr="00F01AE9">
        <w:rPr>
          <w:rFonts w:ascii="Arial" w:hAnsi="Arial" w:cs="Arial"/>
          <w:sz w:val="26"/>
          <w:szCs w:val="26"/>
        </w:rPr>
        <w:t>franchisees</w:t>
      </w:r>
      <w:proofErr w:type="gramEnd"/>
      <w:r w:rsidRPr="00F01AE9">
        <w:rPr>
          <w:rFonts w:ascii="Arial" w:hAnsi="Arial" w:cs="Arial"/>
          <w:sz w:val="26"/>
          <w:szCs w:val="26"/>
        </w:rPr>
        <w:t xml:space="preserve"> and suppliers through an inclusive and equitable experience.</w:t>
      </w:r>
    </w:p>
    <w:p w14:paraId="6B32FBBD" w14:textId="5F48F97A" w:rsidR="00F01AE9" w:rsidRPr="00516FB5" w:rsidRDefault="00F01AE9" w:rsidP="00821880">
      <w:pPr>
        <w:spacing w:after="0" w:line="240" w:lineRule="auto"/>
        <w:rPr>
          <w:rFonts w:ascii="Arial" w:hAnsi="Arial" w:cs="Arial"/>
          <w:sz w:val="26"/>
          <w:szCs w:val="26"/>
        </w:rPr>
      </w:pPr>
      <w:r>
        <w:rPr>
          <w:rFonts w:ascii="Arial" w:hAnsi="Arial" w:cs="Arial"/>
          <w:sz w:val="26"/>
          <w:szCs w:val="26"/>
        </w:rPr>
        <w:t xml:space="preserve">Website: </w:t>
      </w:r>
      <w:r w:rsidRPr="00F01AE9">
        <w:rPr>
          <w:rFonts w:ascii="Arial" w:hAnsi="Arial" w:cs="Arial"/>
          <w:sz w:val="26"/>
          <w:szCs w:val="26"/>
        </w:rPr>
        <w:t>http://www.mcdonalds.com/us/en-us.html</w:t>
      </w:r>
    </w:p>
    <w:p w14:paraId="7B3C8A5A" w14:textId="77777777" w:rsidR="00243793" w:rsidRDefault="00243793">
      <w:pPr>
        <w:rPr>
          <w:rStyle w:val="Heading2Char"/>
        </w:rPr>
      </w:pPr>
    </w:p>
    <w:p w14:paraId="1CC74078" w14:textId="39D9FFF1" w:rsidR="00151884" w:rsidRPr="00516FB5" w:rsidRDefault="00151884">
      <w:pPr>
        <w:rPr>
          <w:rFonts w:ascii="Arial" w:hAnsi="Arial" w:cs="Arial"/>
          <w:sz w:val="26"/>
          <w:szCs w:val="26"/>
        </w:rPr>
      </w:pPr>
      <w:r w:rsidRPr="006F437B">
        <w:rPr>
          <w:rStyle w:val="Heading2Char"/>
        </w:rPr>
        <w:t>McGill University</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We are McGill University (Canada) researchers working with community organizations to create new ways to feel and hear internet graphics. Visit us for an early sneak peek, and help guide our work!</w:t>
      </w:r>
      <w:r w:rsidRPr="00516FB5">
        <w:rPr>
          <w:rFonts w:ascii="Arial" w:hAnsi="Arial" w:cs="Arial"/>
          <w:sz w:val="26"/>
          <w:szCs w:val="26"/>
        </w:rPr>
        <w:br/>
        <w:t xml:space="preserve">Website: </w:t>
      </w:r>
      <w:r w:rsidRPr="00B6531A">
        <w:rPr>
          <w:rFonts w:ascii="Arial" w:hAnsi="Arial" w:cs="Arial"/>
          <w:noProof/>
          <w:sz w:val="26"/>
          <w:szCs w:val="26"/>
        </w:rPr>
        <w:t>srl.mcgill.ca/atp</w:t>
      </w:r>
    </w:p>
    <w:p w14:paraId="7A05077D" w14:textId="77777777" w:rsidR="00151884" w:rsidRPr="00516FB5" w:rsidRDefault="00151884">
      <w:pPr>
        <w:rPr>
          <w:rFonts w:ascii="Arial" w:hAnsi="Arial" w:cs="Arial"/>
          <w:sz w:val="26"/>
          <w:szCs w:val="26"/>
        </w:rPr>
      </w:pPr>
      <w:r w:rsidRPr="006F437B">
        <w:rPr>
          <w:rStyle w:val="Heading2Char"/>
        </w:rPr>
        <w:t>McGraw Hill</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For more than 130 years, McGraw Hill has been a leader in education. Our content and platforms provide global educators with the flexible solutions they need to meet a diverse student population.</w:t>
      </w:r>
      <w:r w:rsidRPr="00516FB5">
        <w:rPr>
          <w:rFonts w:ascii="Arial" w:hAnsi="Arial" w:cs="Arial"/>
          <w:sz w:val="26"/>
          <w:szCs w:val="26"/>
        </w:rPr>
        <w:br/>
        <w:t xml:space="preserve">Website: </w:t>
      </w:r>
      <w:r w:rsidRPr="00B6531A">
        <w:rPr>
          <w:rFonts w:ascii="Arial" w:hAnsi="Arial" w:cs="Arial"/>
          <w:noProof/>
          <w:sz w:val="26"/>
          <w:szCs w:val="26"/>
        </w:rPr>
        <w:t>http://mhhe.com</w:t>
      </w:r>
    </w:p>
    <w:p w14:paraId="354E0FF5" w14:textId="5AD7D661" w:rsidR="00151884" w:rsidRDefault="00151884">
      <w:r w:rsidRPr="006F437B">
        <w:rPr>
          <w:rStyle w:val="Heading2Char"/>
        </w:rPr>
        <w:t>Microsoft</w:t>
      </w:r>
      <w:r w:rsidRPr="00516FB5">
        <w:rPr>
          <w:rFonts w:ascii="Arial" w:hAnsi="Arial" w:cs="Arial"/>
          <w:sz w:val="26"/>
          <w:szCs w:val="26"/>
        </w:rPr>
        <w:br/>
      </w:r>
      <w:r w:rsidRPr="00B6531A">
        <w:rPr>
          <w:rFonts w:ascii="Arial" w:hAnsi="Arial" w:cs="Arial"/>
          <w:noProof/>
          <w:sz w:val="26"/>
          <w:szCs w:val="26"/>
        </w:rPr>
        <w:t>Platinum Sponsor</w:t>
      </w:r>
      <w:r w:rsidRPr="00516FB5">
        <w:rPr>
          <w:rFonts w:ascii="Arial" w:hAnsi="Arial" w:cs="Arial"/>
          <w:sz w:val="26"/>
          <w:szCs w:val="26"/>
        </w:rPr>
        <w:br/>
      </w:r>
      <w:r w:rsidRPr="00B6531A">
        <w:rPr>
          <w:rFonts w:ascii="Arial" w:hAnsi="Arial" w:cs="Arial"/>
          <w:noProof/>
          <w:sz w:val="26"/>
          <w:szCs w:val="26"/>
        </w:rPr>
        <w:t>Microsoft’s mission is to empower every</w:t>
      </w:r>
      <w:r w:rsidR="006F437B">
        <w:rPr>
          <w:rFonts w:ascii="Arial" w:hAnsi="Arial" w:cs="Arial"/>
          <w:noProof/>
          <w:sz w:val="26"/>
          <w:szCs w:val="26"/>
        </w:rPr>
        <w:t xml:space="preserve"> </w:t>
      </w:r>
      <w:r w:rsidRPr="00B6531A">
        <w:rPr>
          <w:rFonts w:ascii="Arial" w:hAnsi="Arial" w:cs="Arial"/>
          <w:noProof/>
          <w:sz w:val="26"/>
          <w:szCs w:val="26"/>
        </w:rPr>
        <w:t>person and every organization on the</w:t>
      </w:r>
      <w:r w:rsidR="006F437B">
        <w:rPr>
          <w:rFonts w:ascii="Arial" w:hAnsi="Arial" w:cs="Arial"/>
          <w:noProof/>
          <w:sz w:val="26"/>
          <w:szCs w:val="26"/>
        </w:rPr>
        <w:t xml:space="preserve"> </w:t>
      </w:r>
      <w:r w:rsidRPr="00B6531A">
        <w:rPr>
          <w:rFonts w:ascii="Arial" w:hAnsi="Arial" w:cs="Arial"/>
          <w:noProof/>
          <w:sz w:val="26"/>
          <w:szCs w:val="26"/>
        </w:rPr>
        <w:t>planet to achieve more. This includes</w:t>
      </w:r>
      <w:r w:rsidR="006F437B">
        <w:rPr>
          <w:rFonts w:ascii="Arial" w:hAnsi="Arial" w:cs="Arial"/>
          <w:noProof/>
          <w:sz w:val="26"/>
          <w:szCs w:val="26"/>
        </w:rPr>
        <w:t xml:space="preserve"> </w:t>
      </w:r>
      <w:r w:rsidRPr="00B6531A">
        <w:rPr>
          <w:rFonts w:ascii="Arial" w:hAnsi="Arial" w:cs="Arial"/>
          <w:noProof/>
          <w:sz w:val="26"/>
          <w:szCs w:val="26"/>
        </w:rPr>
        <w:t>creating and delivering technology that</w:t>
      </w:r>
      <w:r w:rsidR="006F437B">
        <w:rPr>
          <w:rFonts w:ascii="Arial" w:hAnsi="Arial" w:cs="Arial"/>
          <w:noProof/>
          <w:sz w:val="26"/>
          <w:szCs w:val="26"/>
        </w:rPr>
        <w:t xml:space="preserve"> </w:t>
      </w:r>
      <w:r w:rsidRPr="00B6531A">
        <w:rPr>
          <w:rFonts w:ascii="Arial" w:hAnsi="Arial" w:cs="Arial"/>
          <w:noProof/>
          <w:sz w:val="26"/>
          <w:szCs w:val="26"/>
        </w:rPr>
        <w:t xml:space="preserve">is </w:t>
      </w:r>
      <w:r w:rsidRPr="00B6531A">
        <w:rPr>
          <w:rFonts w:ascii="Arial" w:hAnsi="Arial" w:cs="Arial"/>
          <w:noProof/>
          <w:sz w:val="26"/>
          <w:szCs w:val="26"/>
        </w:rPr>
        <w:lastRenderedPageBreak/>
        <w:t>accessible and functional for everyone.</w:t>
      </w:r>
      <w:r w:rsidRPr="00516FB5">
        <w:rPr>
          <w:rFonts w:ascii="Arial" w:hAnsi="Arial" w:cs="Arial"/>
          <w:sz w:val="26"/>
          <w:szCs w:val="26"/>
        </w:rPr>
        <w:br/>
        <w:t xml:space="preserve">Website: </w:t>
      </w:r>
      <w:hyperlink r:id="rId30" w:history="1">
        <w:r w:rsidR="00890DBE" w:rsidRPr="005E41EE">
          <w:rPr>
            <w:rStyle w:val="Hyperlink"/>
            <w:rFonts w:ascii="Arial" w:hAnsi="Arial" w:cs="Arial"/>
            <w:noProof/>
            <w:sz w:val="26"/>
            <w:szCs w:val="26"/>
          </w:rPr>
          <w:t>https://www.microsoft.com/accessibility</w:t>
        </w:r>
      </w:hyperlink>
      <w:r w:rsidR="00890DBE">
        <w:rPr>
          <w:rFonts w:ascii="Arial" w:hAnsi="Arial" w:cs="Arial"/>
          <w:noProof/>
          <w:sz w:val="26"/>
          <w:szCs w:val="26"/>
        </w:rPr>
        <w:br/>
        <w:t xml:space="preserve">Email: </w:t>
      </w:r>
      <w:r w:rsidR="00890DBE" w:rsidRPr="00890DBE">
        <w:rPr>
          <w:rFonts w:ascii="Arial" w:hAnsi="Arial" w:cs="Arial"/>
          <w:noProof/>
          <w:sz w:val="26"/>
          <w:szCs w:val="26"/>
        </w:rPr>
        <w:t>Accessibility@microsoft.com</w:t>
      </w:r>
    </w:p>
    <w:p w14:paraId="0EC6FC34" w14:textId="77777777" w:rsidR="00151884" w:rsidRPr="00516FB5" w:rsidRDefault="00151884">
      <w:pPr>
        <w:rPr>
          <w:rFonts w:ascii="Arial" w:hAnsi="Arial" w:cs="Arial"/>
          <w:sz w:val="26"/>
          <w:szCs w:val="26"/>
        </w:rPr>
      </w:pPr>
      <w:r w:rsidRPr="006F437B">
        <w:rPr>
          <w:rStyle w:val="Heading2Char"/>
        </w:rPr>
        <w:t>National Braille Press</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National Braille Press produces high quality, affordable braille books and tactile products for braille readers of all ages.</w:t>
      </w:r>
      <w:r w:rsidRPr="00516FB5">
        <w:rPr>
          <w:rFonts w:ascii="Arial" w:hAnsi="Arial" w:cs="Arial"/>
          <w:sz w:val="26"/>
          <w:szCs w:val="26"/>
        </w:rPr>
        <w:br/>
        <w:t xml:space="preserve">Website: </w:t>
      </w:r>
      <w:r w:rsidRPr="00B6531A">
        <w:rPr>
          <w:rFonts w:ascii="Arial" w:hAnsi="Arial" w:cs="Arial"/>
          <w:noProof/>
          <w:sz w:val="26"/>
          <w:szCs w:val="26"/>
        </w:rPr>
        <w:t>https://www.nbp.org/</w:t>
      </w:r>
    </w:p>
    <w:p w14:paraId="0406D8A0" w14:textId="77777777" w:rsidR="00151884" w:rsidRPr="00516FB5" w:rsidRDefault="00151884">
      <w:pPr>
        <w:rPr>
          <w:rFonts w:ascii="Arial" w:hAnsi="Arial" w:cs="Arial"/>
          <w:sz w:val="26"/>
          <w:szCs w:val="26"/>
        </w:rPr>
      </w:pPr>
      <w:r w:rsidRPr="006F437B">
        <w:rPr>
          <w:rStyle w:val="Heading2Char"/>
        </w:rPr>
        <w:t>National Industries for the Blind</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NIB, the largest employment resource for people who are blind, delivers high quality products and services while helping people who are blind, including veterans, build rewarding careers.</w:t>
      </w:r>
      <w:r w:rsidRPr="00516FB5">
        <w:rPr>
          <w:rFonts w:ascii="Arial" w:hAnsi="Arial" w:cs="Arial"/>
          <w:sz w:val="26"/>
          <w:szCs w:val="26"/>
        </w:rPr>
        <w:br/>
        <w:t xml:space="preserve">Website: </w:t>
      </w:r>
      <w:r w:rsidRPr="00B6531A">
        <w:rPr>
          <w:rFonts w:ascii="Arial" w:hAnsi="Arial" w:cs="Arial"/>
          <w:noProof/>
          <w:sz w:val="26"/>
          <w:szCs w:val="26"/>
        </w:rPr>
        <w:t>http://www.nib.org</w:t>
      </w:r>
    </w:p>
    <w:p w14:paraId="4644A166" w14:textId="77777777" w:rsidR="00151884" w:rsidRPr="00516FB5" w:rsidRDefault="00151884">
      <w:pPr>
        <w:rPr>
          <w:rFonts w:ascii="Arial" w:hAnsi="Arial" w:cs="Arial"/>
          <w:sz w:val="26"/>
          <w:szCs w:val="26"/>
        </w:rPr>
      </w:pPr>
      <w:r w:rsidRPr="006F437B">
        <w:rPr>
          <w:rStyle w:val="Heading2Char"/>
        </w:rPr>
        <w:t>National Library Service for the Blind and Print Disabled</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Since 1931, NLS has provided free braille and talking books and magazines to eligible readers that cannot see or handle reading regular print. Follow us on Facebook to celebrate #NLS90.</w:t>
      </w:r>
      <w:r w:rsidRPr="00516FB5">
        <w:rPr>
          <w:rFonts w:ascii="Arial" w:hAnsi="Arial" w:cs="Arial"/>
          <w:sz w:val="26"/>
          <w:szCs w:val="26"/>
        </w:rPr>
        <w:br/>
        <w:t xml:space="preserve">Website: </w:t>
      </w:r>
      <w:r w:rsidRPr="00B6531A">
        <w:rPr>
          <w:rFonts w:ascii="Arial" w:hAnsi="Arial" w:cs="Arial"/>
          <w:noProof/>
          <w:sz w:val="26"/>
          <w:szCs w:val="26"/>
        </w:rPr>
        <w:t>http://www.loc.gov/nls</w:t>
      </w:r>
    </w:p>
    <w:p w14:paraId="15FDE3BB" w14:textId="77777777" w:rsidR="00151884" w:rsidRPr="00516FB5" w:rsidRDefault="00151884">
      <w:pPr>
        <w:rPr>
          <w:rFonts w:ascii="Arial" w:hAnsi="Arial" w:cs="Arial"/>
          <w:sz w:val="26"/>
          <w:szCs w:val="26"/>
        </w:rPr>
      </w:pPr>
      <w:r w:rsidRPr="006F437B">
        <w:rPr>
          <w:rStyle w:val="Heading2Char"/>
        </w:rPr>
        <w:t>Newsela</w:t>
      </w:r>
      <w:r w:rsidRPr="00516FB5">
        <w:rPr>
          <w:rFonts w:ascii="Arial" w:hAnsi="Arial" w:cs="Arial"/>
          <w:sz w:val="26"/>
          <w:szCs w:val="26"/>
        </w:rPr>
        <w:br/>
      </w:r>
      <w:r w:rsidRPr="00B6531A">
        <w:rPr>
          <w:rFonts w:ascii="Arial" w:hAnsi="Arial" w:cs="Arial"/>
          <w:noProof/>
          <w:sz w:val="26"/>
          <w:szCs w:val="26"/>
        </w:rPr>
        <w:t>Bronze Sponsor</w:t>
      </w:r>
      <w:r w:rsidRPr="00516FB5">
        <w:rPr>
          <w:rFonts w:ascii="Arial" w:hAnsi="Arial" w:cs="Arial"/>
          <w:sz w:val="26"/>
          <w:szCs w:val="26"/>
        </w:rPr>
        <w:br/>
      </w:r>
      <w:r w:rsidRPr="00B6531A">
        <w:rPr>
          <w:rFonts w:ascii="Arial" w:hAnsi="Arial" w:cs="Arial"/>
          <w:noProof/>
          <w:sz w:val="26"/>
          <w:szCs w:val="26"/>
        </w:rPr>
        <w:t>Newsela is the leading K-12 instructional content platform. Real world texts are published at 5 reading levels and our student site is WCAG AA compliant so content is accessible to every learner.</w:t>
      </w:r>
      <w:r w:rsidRPr="00516FB5">
        <w:rPr>
          <w:rFonts w:ascii="Arial" w:hAnsi="Arial" w:cs="Arial"/>
          <w:sz w:val="26"/>
          <w:szCs w:val="26"/>
        </w:rPr>
        <w:br/>
        <w:t xml:space="preserve">Website: </w:t>
      </w:r>
      <w:r w:rsidRPr="00B6531A">
        <w:rPr>
          <w:rFonts w:ascii="Arial" w:hAnsi="Arial" w:cs="Arial"/>
          <w:noProof/>
          <w:sz w:val="26"/>
          <w:szCs w:val="26"/>
        </w:rPr>
        <w:t>http://newsela.com</w:t>
      </w:r>
    </w:p>
    <w:p w14:paraId="18DB6055" w14:textId="30EBB3EE" w:rsidR="00151884" w:rsidRPr="00516FB5" w:rsidRDefault="00151884">
      <w:pPr>
        <w:rPr>
          <w:rFonts w:ascii="Arial" w:hAnsi="Arial" w:cs="Arial"/>
          <w:sz w:val="26"/>
          <w:szCs w:val="26"/>
        </w:rPr>
      </w:pPr>
      <w:r w:rsidRPr="006F437B">
        <w:rPr>
          <w:rStyle w:val="Heading2Char"/>
        </w:rPr>
        <w:t>NFB-NEWSLINE®</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NFB-NEWSLINE® is a free audio and Braille information service for those who cannot read regular newsprint. Learn how to read just what you want, when you want, with complete independence.</w:t>
      </w:r>
      <w:r w:rsidRPr="00516FB5">
        <w:rPr>
          <w:rFonts w:ascii="Arial" w:hAnsi="Arial" w:cs="Arial"/>
          <w:sz w:val="26"/>
          <w:szCs w:val="26"/>
        </w:rPr>
        <w:br/>
        <w:t xml:space="preserve">Website: </w:t>
      </w:r>
      <w:hyperlink r:id="rId31" w:history="1">
        <w:r w:rsidR="00890DBE" w:rsidRPr="005E41EE">
          <w:rPr>
            <w:rStyle w:val="Hyperlink"/>
            <w:rFonts w:ascii="Arial" w:hAnsi="Arial" w:cs="Arial"/>
            <w:noProof/>
            <w:sz w:val="26"/>
            <w:szCs w:val="26"/>
          </w:rPr>
          <w:t>http://nfbnewsline.org</w:t>
        </w:r>
      </w:hyperlink>
      <w:r w:rsidR="00890DBE">
        <w:rPr>
          <w:rFonts w:ascii="Arial" w:hAnsi="Arial" w:cs="Arial"/>
          <w:noProof/>
          <w:sz w:val="26"/>
          <w:szCs w:val="26"/>
        </w:rPr>
        <w:br/>
        <w:t xml:space="preserve">Email: </w:t>
      </w:r>
      <w:hyperlink r:id="rId32" w:history="1">
        <w:r w:rsidR="00890DBE" w:rsidRPr="005E41EE">
          <w:rPr>
            <w:rStyle w:val="Hyperlink"/>
            <w:rFonts w:ascii="Arial" w:hAnsi="Arial" w:cs="Arial"/>
            <w:noProof/>
            <w:sz w:val="26"/>
            <w:szCs w:val="26"/>
          </w:rPr>
          <w:t>nfbnewsline@nfb.org</w:t>
        </w:r>
      </w:hyperlink>
      <w:r w:rsidR="00890DBE">
        <w:rPr>
          <w:rFonts w:ascii="Arial" w:hAnsi="Arial" w:cs="Arial"/>
          <w:noProof/>
          <w:sz w:val="26"/>
          <w:szCs w:val="26"/>
        </w:rPr>
        <w:t xml:space="preserve"> | Phone: </w:t>
      </w:r>
      <w:r w:rsidR="00890DBE" w:rsidRPr="00890DBE">
        <w:rPr>
          <w:rFonts w:ascii="Arial" w:hAnsi="Arial" w:cs="Arial"/>
          <w:noProof/>
          <w:sz w:val="26"/>
          <w:szCs w:val="26"/>
        </w:rPr>
        <w:t>866-504-7300</w:t>
      </w:r>
    </w:p>
    <w:p w14:paraId="68CBE38D" w14:textId="7E075C75" w:rsidR="00151884" w:rsidRDefault="00151884">
      <w:r w:rsidRPr="006F437B">
        <w:rPr>
          <w:rStyle w:val="Heading2Char"/>
        </w:rPr>
        <w:t>NRTC on Blindness &amp; Low Vision</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 xml:space="preserve">Our mission is to enhance employment and independent living outcomes for individuals who are blind or have low vision through research, training, education, </w:t>
      </w:r>
      <w:r w:rsidRPr="00B6531A">
        <w:rPr>
          <w:rFonts w:ascii="Arial" w:hAnsi="Arial" w:cs="Arial"/>
          <w:noProof/>
          <w:sz w:val="26"/>
          <w:szCs w:val="26"/>
        </w:rPr>
        <w:lastRenderedPageBreak/>
        <w:t>and dissemination.</w:t>
      </w:r>
      <w:r w:rsidRPr="00516FB5">
        <w:rPr>
          <w:rFonts w:ascii="Arial" w:hAnsi="Arial" w:cs="Arial"/>
          <w:sz w:val="26"/>
          <w:szCs w:val="26"/>
        </w:rPr>
        <w:br/>
        <w:t xml:space="preserve">Website: </w:t>
      </w:r>
      <w:r w:rsidRPr="00B6531A">
        <w:rPr>
          <w:rFonts w:ascii="Arial" w:hAnsi="Arial" w:cs="Arial"/>
          <w:noProof/>
          <w:sz w:val="26"/>
          <w:szCs w:val="26"/>
        </w:rPr>
        <w:t>https://www.blind.msstate.edu/</w:t>
      </w:r>
    </w:p>
    <w:p w14:paraId="70E578E1" w14:textId="41E81204" w:rsidR="00151884" w:rsidRPr="00516FB5" w:rsidRDefault="00151884">
      <w:pPr>
        <w:rPr>
          <w:rFonts w:ascii="Arial" w:hAnsi="Arial" w:cs="Arial"/>
          <w:sz w:val="26"/>
          <w:szCs w:val="26"/>
        </w:rPr>
      </w:pPr>
      <w:r w:rsidRPr="006F437B">
        <w:rPr>
          <w:rStyle w:val="Heading2Char"/>
        </w:rPr>
        <w:t>Oracle</w:t>
      </w:r>
      <w:r w:rsidRPr="00516FB5">
        <w:rPr>
          <w:rFonts w:ascii="Arial" w:hAnsi="Arial" w:cs="Arial"/>
          <w:sz w:val="26"/>
          <w:szCs w:val="26"/>
        </w:rPr>
        <w:br/>
      </w:r>
      <w:r w:rsidR="00867EB3">
        <w:rPr>
          <w:rFonts w:ascii="Arial" w:hAnsi="Arial" w:cs="Arial"/>
          <w:noProof/>
          <w:sz w:val="26"/>
          <w:szCs w:val="26"/>
        </w:rPr>
        <w:t>Gold</w:t>
      </w:r>
      <w:r w:rsidRPr="00B6531A">
        <w:rPr>
          <w:rFonts w:ascii="Arial" w:hAnsi="Arial" w:cs="Arial"/>
          <w:noProof/>
          <w:sz w:val="26"/>
          <w:szCs w:val="26"/>
        </w:rPr>
        <w:t xml:space="preserve"> Sponsor</w:t>
      </w:r>
      <w:r w:rsidRPr="00516FB5">
        <w:rPr>
          <w:rFonts w:ascii="Arial" w:hAnsi="Arial" w:cs="Arial"/>
          <w:sz w:val="26"/>
          <w:szCs w:val="26"/>
        </w:rPr>
        <w:br/>
      </w:r>
      <w:r w:rsidRPr="00B6531A">
        <w:rPr>
          <w:rFonts w:ascii="Arial" w:hAnsi="Arial" w:cs="Arial"/>
          <w:noProof/>
          <w:sz w:val="26"/>
          <w:szCs w:val="26"/>
        </w:rPr>
        <w:t>To tackle the world’s most important problems, our workforce must be reflective of the billions of people who use our technology. That’s why Oracle is a place where all kinds of people can succeed without barriers.</w:t>
      </w:r>
      <w:r w:rsidRPr="00516FB5">
        <w:rPr>
          <w:rFonts w:ascii="Arial" w:hAnsi="Arial" w:cs="Arial"/>
          <w:sz w:val="26"/>
          <w:szCs w:val="26"/>
        </w:rPr>
        <w:br/>
        <w:t xml:space="preserve">Website: </w:t>
      </w:r>
      <w:r w:rsidRPr="00B6531A">
        <w:rPr>
          <w:rFonts w:ascii="Arial" w:hAnsi="Arial" w:cs="Arial"/>
          <w:noProof/>
          <w:sz w:val="26"/>
          <w:szCs w:val="26"/>
        </w:rPr>
        <w:t>oracle.com/diversity</w:t>
      </w:r>
    </w:p>
    <w:p w14:paraId="3B18583C" w14:textId="779E3A19" w:rsidR="00151884" w:rsidRDefault="00151884">
      <w:r w:rsidRPr="006F437B">
        <w:rPr>
          <w:rStyle w:val="Heading2Char"/>
        </w:rPr>
        <w:t>Overflow Biz, Inc.</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We provide a paperless braille slate Versa Slate and a real-time screen sharing service with an advanced video magnifier mobile app, Flowy.</w:t>
      </w:r>
      <w:r w:rsidRPr="00516FB5">
        <w:rPr>
          <w:rFonts w:ascii="Arial" w:hAnsi="Arial" w:cs="Arial"/>
          <w:sz w:val="26"/>
          <w:szCs w:val="26"/>
        </w:rPr>
        <w:br/>
        <w:t xml:space="preserve">Website: </w:t>
      </w:r>
      <w:r w:rsidRPr="00B6531A">
        <w:rPr>
          <w:rFonts w:ascii="Arial" w:hAnsi="Arial" w:cs="Arial"/>
          <w:noProof/>
          <w:sz w:val="26"/>
          <w:szCs w:val="26"/>
        </w:rPr>
        <w:t>https://atoverflow.com/</w:t>
      </w:r>
      <w:r w:rsidR="006E36EC">
        <w:rPr>
          <w:rFonts w:ascii="Arial" w:hAnsi="Arial" w:cs="Arial"/>
          <w:noProof/>
          <w:sz w:val="26"/>
          <w:szCs w:val="26"/>
        </w:rPr>
        <w:br/>
        <w:t xml:space="preserve">Phone: </w:t>
      </w:r>
      <w:r w:rsidR="006E36EC" w:rsidRPr="006E36EC">
        <w:rPr>
          <w:rFonts w:ascii="Arial" w:hAnsi="Arial" w:cs="Arial"/>
          <w:noProof/>
          <w:sz w:val="26"/>
          <w:szCs w:val="26"/>
        </w:rPr>
        <w:t>+82 2 465 3450</w:t>
      </w:r>
      <w:r w:rsidR="006E36EC">
        <w:rPr>
          <w:rFonts w:ascii="Arial" w:hAnsi="Arial" w:cs="Arial"/>
          <w:noProof/>
          <w:sz w:val="26"/>
          <w:szCs w:val="26"/>
        </w:rPr>
        <w:br/>
        <w:t xml:space="preserve">Email: </w:t>
      </w:r>
      <w:r w:rsidR="006E36EC" w:rsidRPr="006E36EC">
        <w:rPr>
          <w:rFonts w:ascii="Arial" w:hAnsi="Arial" w:cs="Arial"/>
          <w:noProof/>
          <w:sz w:val="26"/>
          <w:szCs w:val="26"/>
        </w:rPr>
        <w:t>info@atoverflow.com</w:t>
      </w:r>
    </w:p>
    <w:p w14:paraId="2FFDD63B" w14:textId="77777777" w:rsidR="00151884" w:rsidRPr="00516FB5" w:rsidRDefault="00151884">
      <w:pPr>
        <w:rPr>
          <w:rFonts w:ascii="Arial" w:hAnsi="Arial" w:cs="Arial"/>
          <w:sz w:val="26"/>
          <w:szCs w:val="26"/>
        </w:rPr>
      </w:pPr>
      <w:r w:rsidRPr="006F437B">
        <w:rPr>
          <w:rStyle w:val="Heading2Char"/>
        </w:rPr>
        <w:t>Pearson</w:t>
      </w:r>
      <w:r w:rsidRPr="00516FB5">
        <w:rPr>
          <w:rFonts w:ascii="Arial" w:hAnsi="Arial" w:cs="Arial"/>
          <w:sz w:val="26"/>
          <w:szCs w:val="26"/>
        </w:rPr>
        <w:br/>
      </w:r>
      <w:r w:rsidRPr="00B6531A">
        <w:rPr>
          <w:rFonts w:ascii="Arial" w:hAnsi="Arial" w:cs="Arial"/>
          <w:noProof/>
          <w:sz w:val="26"/>
          <w:szCs w:val="26"/>
        </w:rPr>
        <w:t>Silver Sponsor</w:t>
      </w:r>
      <w:r w:rsidRPr="00516FB5">
        <w:rPr>
          <w:rFonts w:ascii="Arial" w:hAnsi="Arial" w:cs="Arial"/>
          <w:sz w:val="26"/>
          <w:szCs w:val="26"/>
        </w:rPr>
        <w:br/>
      </w:r>
      <w:r w:rsidRPr="00B6531A">
        <w:rPr>
          <w:rFonts w:ascii="Arial" w:hAnsi="Arial" w:cs="Arial"/>
          <w:noProof/>
          <w:sz w:val="26"/>
          <w:szCs w:val="26"/>
        </w:rPr>
        <w:t>We are the world's learning company with more than 22,500 employees operating in 70 countries. We provide content, assessment and digital services to learners, educational institutions, employers, governments and other partners globally. We are committed</w:t>
      </w:r>
      <w:r w:rsidRPr="00516FB5">
        <w:rPr>
          <w:rFonts w:ascii="Arial" w:hAnsi="Arial" w:cs="Arial"/>
          <w:sz w:val="26"/>
          <w:szCs w:val="26"/>
        </w:rPr>
        <w:br/>
        <w:t xml:space="preserve">Website: </w:t>
      </w:r>
      <w:r w:rsidRPr="00B6531A">
        <w:rPr>
          <w:rFonts w:ascii="Arial" w:hAnsi="Arial" w:cs="Arial"/>
          <w:noProof/>
          <w:sz w:val="26"/>
          <w:szCs w:val="26"/>
        </w:rPr>
        <w:t>pearson.com</w:t>
      </w:r>
    </w:p>
    <w:p w14:paraId="79EE33A0" w14:textId="31617F39" w:rsidR="00151884" w:rsidRDefault="00151884">
      <w:r w:rsidRPr="006F437B">
        <w:rPr>
          <w:rStyle w:val="Heading2Char"/>
        </w:rPr>
        <w:t>Perkins School for the Blind</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Perkins School for the Blind serves students with visual impairments, and deafblindness from birth through age 22. Also our teachers are experts in working with a broad range of multiple disabilities.</w:t>
      </w:r>
      <w:r w:rsidRPr="00516FB5">
        <w:rPr>
          <w:rFonts w:ascii="Arial" w:hAnsi="Arial" w:cs="Arial"/>
          <w:sz w:val="26"/>
          <w:szCs w:val="26"/>
        </w:rPr>
        <w:br/>
        <w:t xml:space="preserve">Website: </w:t>
      </w:r>
      <w:hyperlink r:id="rId33" w:history="1">
        <w:r w:rsidR="006E36EC" w:rsidRPr="00051621">
          <w:rPr>
            <w:rStyle w:val="Hyperlink"/>
            <w:rFonts w:ascii="Arial" w:hAnsi="Arial" w:cs="Arial"/>
            <w:noProof/>
            <w:sz w:val="26"/>
            <w:szCs w:val="26"/>
          </w:rPr>
          <w:t>http://www.perkins.org</w:t>
        </w:r>
      </w:hyperlink>
      <w:r w:rsidR="006E36EC">
        <w:rPr>
          <w:rFonts w:ascii="Arial" w:hAnsi="Arial" w:cs="Arial"/>
          <w:noProof/>
          <w:sz w:val="26"/>
          <w:szCs w:val="26"/>
        </w:rPr>
        <w:br/>
      </w:r>
      <w:r w:rsidR="006E36EC">
        <w:rPr>
          <w:rFonts w:ascii="Arial" w:hAnsi="Arial" w:cs="Arial"/>
          <w:sz w:val="26"/>
          <w:szCs w:val="26"/>
        </w:rPr>
        <w:t xml:space="preserve">Phone: </w:t>
      </w:r>
      <w:r w:rsidR="006E36EC" w:rsidRPr="006E36EC">
        <w:rPr>
          <w:rFonts w:ascii="Arial" w:hAnsi="Arial" w:cs="Arial"/>
          <w:sz w:val="26"/>
          <w:szCs w:val="26"/>
        </w:rPr>
        <w:t>617</w:t>
      </w:r>
      <w:r w:rsidR="006E36EC">
        <w:rPr>
          <w:rFonts w:ascii="Arial" w:hAnsi="Arial" w:cs="Arial"/>
          <w:sz w:val="26"/>
          <w:szCs w:val="26"/>
        </w:rPr>
        <w:t>-</w:t>
      </w:r>
      <w:r w:rsidR="006E36EC" w:rsidRPr="006E36EC">
        <w:rPr>
          <w:rFonts w:ascii="Arial" w:hAnsi="Arial" w:cs="Arial"/>
          <w:sz w:val="26"/>
          <w:szCs w:val="26"/>
        </w:rPr>
        <w:t>972</w:t>
      </w:r>
      <w:r w:rsidR="006E36EC">
        <w:rPr>
          <w:rFonts w:ascii="Arial" w:hAnsi="Arial" w:cs="Arial"/>
          <w:sz w:val="26"/>
          <w:szCs w:val="26"/>
        </w:rPr>
        <w:t>-</w:t>
      </w:r>
      <w:r w:rsidR="006E36EC" w:rsidRPr="006E36EC">
        <w:rPr>
          <w:rFonts w:ascii="Arial" w:hAnsi="Arial" w:cs="Arial"/>
          <w:sz w:val="26"/>
          <w:szCs w:val="26"/>
        </w:rPr>
        <w:t>7573</w:t>
      </w:r>
      <w:r w:rsidR="00243793">
        <w:rPr>
          <w:rFonts w:ascii="Arial" w:hAnsi="Arial" w:cs="Arial"/>
          <w:sz w:val="26"/>
          <w:szCs w:val="26"/>
        </w:rPr>
        <w:br/>
        <w:t xml:space="preserve">Email: </w:t>
      </w:r>
      <w:r w:rsidR="00243793" w:rsidRPr="00243793">
        <w:rPr>
          <w:rFonts w:ascii="Arial" w:hAnsi="Arial" w:cs="Arial"/>
          <w:sz w:val="26"/>
          <w:szCs w:val="26"/>
        </w:rPr>
        <w:t>Admissions@perkins.org</w:t>
      </w:r>
    </w:p>
    <w:p w14:paraId="16C1E2C0" w14:textId="62C01EEE" w:rsidR="00151884" w:rsidRDefault="00151884">
      <w:r w:rsidRPr="006F437B">
        <w:rPr>
          <w:rStyle w:val="Heading2Char"/>
        </w:rPr>
        <w:t>Personal AI</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Safekeep the thoughts and memories that define you with your personal AI.  Secured by blockchain, your precious memories will be retained as an anchor to your past so you can focus on experiencing life and creating memories worth recalling.</w:t>
      </w:r>
      <w:r w:rsidRPr="00516FB5">
        <w:rPr>
          <w:rFonts w:ascii="Arial" w:hAnsi="Arial" w:cs="Arial"/>
          <w:sz w:val="26"/>
          <w:szCs w:val="26"/>
        </w:rPr>
        <w:br/>
      </w:r>
      <w:r w:rsidRPr="00516FB5">
        <w:rPr>
          <w:rFonts w:ascii="Arial" w:hAnsi="Arial" w:cs="Arial"/>
          <w:sz w:val="26"/>
          <w:szCs w:val="26"/>
        </w:rPr>
        <w:lastRenderedPageBreak/>
        <w:t xml:space="preserve">Website: </w:t>
      </w:r>
      <w:r w:rsidRPr="00B6531A">
        <w:rPr>
          <w:rFonts w:ascii="Arial" w:hAnsi="Arial" w:cs="Arial"/>
          <w:noProof/>
          <w:sz w:val="26"/>
          <w:szCs w:val="26"/>
        </w:rPr>
        <w:t>https://www.personal.ai/</w:t>
      </w:r>
      <w:r w:rsidR="006E36EC">
        <w:rPr>
          <w:rFonts w:ascii="Arial" w:hAnsi="Arial" w:cs="Arial"/>
          <w:noProof/>
          <w:sz w:val="26"/>
          <w:szCs w:val="26"/>
        </w:rPr>
        <w:br/>
        <w:t xml:space="preserve">Email: </w:t>
      </w:r>
      <w:r w:rsidR="006E36EC" w:rsidRPr="006E36EC">
        <w:rPr>
          <w:rFonts w:ascii="Arial" w:hAnsi="Arial" w:cs="Arial"/>
          <w:noProof/>
          <w:sz w:val="26"/>
          <w:szCs w:val="26"/>
        </w:rPr>
        <w:t>team@personal.ai</w:t>
      </w:r>
    </w:p>
    <w:p w14:paraId="2724ACA1" w14:textId="77777777" w:rsidR="00151884" w:rsidRPr="00516FB5" w:rsidRDefault="00151884">
      <w:pPr>
        <w:rPr>
          <w:rFonts w:ascii="Arial" w:hAnsi="Arial" w:cs="Arial"/>
          <w:sz w:val="26"/>
          <w:szCs w:val="26"/>
        </w:rPr>
      </w:pPr>
      <w:r w:rsidRPr="006F437B">
        <w:rPr>
          <w:rStyle w:val="Heading2Char"/>
        </w:rPr>
        <w:t>Rosen, Bien, Galvan &amp; Grunfeld, LLP</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Rosen Bien Galvan &amp; Grunfeld LLP, founded in 1990, focuses its practice on complex litigation. RBGG partners have been consistently recognized as some of the top trial and appellate lawyers in CA.</w:t>
      </w:r>
      <w:r w:rsidRPr="00516FB5">
        <w:rPr>
          <w:rFonts w:ascii="Arial" w:hAnsi="Arial" w:cs="Arial"/>
          <w:sz w:val="26"/>
          <w:szCs w:val="26"/>
        </w:rPr>
        <w:br/>
        <w:t xml:space="preserve">Website: </w:t>
      </w:r>
      <w:r w:rsidRPr="00B6531A">
        <w:rPr>
          <w:rFonts w:ascii="Arial" w:hAnsi="Arial" w:cs="Arial"/>
          <w:noProof/>
          <w:sz w:val="26"/>
          <w:szCs w:val="26"/>
        </w:rPr>
        <w:t>http://www.rbgg.com</w:t>
      </w:r>
    </w:p>
    <w:p w14:paraId="1BC5A079" w14:textId="2085A07A" w:rsidR="00151884" w:rsidRDefault="00151884">
      <w:r w:rsidRPr="006F437B">
        <w:rPr>
          <w:rStyle w:val="Heading2Char"/>
        </w:rPr>
        <w:t>Ruffwear</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Ruffwear believes that every dog is an explorer. We offer a full range of equipment for all dogs and their human companions, including products specifically designed for service and guide dogs.</w:t>
      </w:r>
      <w:r w:rsidRPr="00516FB5">
        <w:rPr>
          <w:rFonts w:ascii="Arial" w:hAnsi="Arial" w:cs="Arial"/>
          <w:sz w:val="26"/>
          <w:szCs w:val="26"/>
        </w:rPr>
        <w:br/>
        <w:t xml:space="preserve">Website: </w:t>
      </w:r>
      <w:r w:rsidRPr="00B6531A">
        <w:rPr>
          <w:rFonts w:ascii="Arial" w:hAnsi="Arial" w:cs="Arial"/>
          <w:noProof/>
          <w:sz w:val="26"/>
          <w:szCs w:val="26"/>
        </w:rPr>
        <w:t>https://ruffwear.com/</w:t>
      </w:r>
      <w:r w:rsidR="006E36EC">
        <w:rPr>
          <w:rFonts w:ascii="Arial" w:hAnsi="Arial" w:cs="Arial"/>
          <w:noProof/>
          <w:sz w:val="26"/>
          <w:szCs w:val="26"/>
        </w:rPr>
        <w:br/>
        <w:t xml:space="preserve">Phone: </w:t>
      </w:r>
      <w:r w:rsidR="006E36EC" w:rsidRPr="006E36EC">
        <w:rPr>
          <w:rFonts w:ascii="Arial" w:hAnsi="Arial" w:cs="Arial"/>
          <w:noProof/>
          <w:sz w:val="26"/>
          <w:szCs w:val="26"/>
        </w:rPr>
        <w:t>541-306-4132</w:t>
      </w:r>
    </w:p>
    <w:p w14:paraId="07AA0925" w14:textId="77777777" w:rsidR="00151884" w:rsidRPr="00516FB5" w:rsidRDefault="00151884">
      <w:pPr>
        <w:rPr>
          <w:rFonts w:ascii="Arial" w:hAnsi="Arial" w:cs="Arial"/>
          <w:sz w:val="26"/>
          <w:szCs w:val="26"/>
        </w:rPr>
      </w:pPr>
      <w:r w:rsidRPr="006F437B">
        <w:rPr>
          <w:rStyle w:val="Heading2Char"/>
        </w:rPr>
        <w:t>Spectrum</w:t>
      </w:r>
      <w:r w:rsidRPr="00516FB5">
        <w:rPr>
          <w:rFonts w:ascii="Arial" w:hAnsi="Arial" w:cs="Arial"/>
          <w:sz w:val="26"/>
          <w:szCs w:val="26"/>
        </w:rPr>
        <w:br/>
      </w:r>
      <w:r w:rsidRPr="00B6531A">
        <w:rPr>
          <w:rFonts w:ascii="Arial" w:hAnsi="Arial" w:cs="Arial"/>
          <w:noProof/>
          <w:sz w:val="26"/>
          <w:szCs w:val="26"/>
        </w:rPr>
        <w:t>Bronze Sponsor</w:t>
      </w:r>
      <w:r w:rsidRPr="00516FB5">
        <w:rPr>
          <w:rFonts w:ascii="Arial" w:hAnsi="Arial" w:cs="Arial"/>
          <w:sz w:val="26"/>
          <w:szCs w:val="26"/>
        </w:rPr>
        <w:br/>
      </w:r>
      <w:r w:rsidRPr="00B6531A">
        <w:rPr>
          <w:rFonts w:ascii="Arial" w:hAnsi="Arial" w:cs="Arial"/>
          <w:noProof/>
          <w:sz w:val="26"/>
          <w:szCs w:val="26"/>
        </w:rPr>
        <w:t>Spectrum is a Telecommunications company with market areas throughout the country. We are proud to offer a suite of accessibility features across our product line up, along with Spectrum Access app, our latest audio-description solution application.</w:t>
      </w:r>
      <w:r w:rsidRPr="00516FB5">
        <w:rPr>
          <w:rFonts w:ascii="Arial" w:hAnsi="Arial" w:cs="Arial"/>
          <w:sz w:val="26"/>
          <w:szCs w:val="26"/>
        </w:rPr>
        <w:br/>
        <w:t xml:space="preserve">Website: </w:t>
      </w:r>
      <w:r w:rsidRPr="00B6531A">
        <w:rPr>
          <w:rFonts w:ascii="Arial" w:hAnsi="Arial" w:cs="Arial"/>
          <w:noProof/>
          <w:sz w:val="26"/>
          <w:szCs w:val="26"/>
        </w:rPr>
        <w:t>https://www.spectrum.net/page/accessibility</w:t>
      </w:r>
    </w:p>
    <w:p w14:paraId="67A0FD45" w14:textId="2CA02CF9" w:rsidR="00151884" w:rsidRPr="00516FB5" w:rsidRDefault="00151884">
      <w:pPr>
        <w:rPr>
          <w:rFonts w:ascii="Arial" w:hAnsi="Arial" w:cs="Arial"/>
          <w:sz w:val="26"/>
          <w:szCs w:val="26"/>
        </w:rPr>
      </w:pPr>
      <w:r w:rsidRPr="006F437B">
        <w:rPr>
          <w:rStyle w:val="Heading2Char"/>
        </w:rPr>
        <w:t>Target</w:t>
      </w:r>
      <w:r w:rsidRPr="00516FB5">
        <w:rPr>
          <w:rFonts w:ascii="Arial" w:hAnsi="Arial" w:cs="Arial"/>
          <w:sz w:val="26"/>
          <w:szCs w:val="26"/>
        </w:rPr>
        <w:br/>
      </w:r>
      <w:r w:rsidRPr="00B6531A">
        <w:rPr>
          <w:rFonts w:ascii="Arial" w:hAnsi="Arial" w:cs="Arial"/>
          <w:noProof/>
          <w:sz w:val="26"/>
          <w:szCs w:val="26"/>
        </w:rPr>
        <w:t>Gold Sponsor</w:t>
      </w:r>
      <w:r w:rsidRPr="00516FB5">
        <w:rPr>
          <w:rFonts w:ascii="Arial" w:hAnsi="Arial" w:cs="Arial"/>
          <w:sz w:val="26"/>
          <w:szCs w:val="26"/>
        </w:rPr>
        <w:br/>
      </w:r>
      <w:r w:rsidRPr="00B6531A">
        <w:rPr>
          <w:rFonts w:ascii="Arial" w:hAnsi="Arial" w:cs="Arial"/>
          <w:noProof/>
          <w:sz w:val="26"/>
          <w:szCs w:val="26"/>
        </w:rPr>
        <w:t>Target’s purpose is to help all families discover the joy of everyday life. Whether in our store or shopping online, we believe every blind person has the right to an equal experience. Our team of accessibility experts work every day to make that happen.</w:t>
      </w:r>
      <w:r w:rsidRPr="00516FB5">
        <w:rPr>
          <w:rFonts w:ascii="Arial" w:hAnsi="Arial" w:cs="Arial"/>
          <w:sz w:val="26"/>
          <w:szCs w:val="26"/>
        </w:rPr>
        <w:br/>
        <w:t xml:space="preserve">Website: </w:t>
      </w:r>
      <w:r w:rsidRPr="00B6531A">
        <w:rPr>
          <w:rFonts w:ascii="Arial" w:hAnsi="Arial" w:cs="Arial"/>
          <w:noProof/>
          <w:sz w:val="26"/>
          <w:szCs w:val="26"/>
        </w:rPr>
        <w:t>target.com/accessibility</w:t>
      </w:r>
      <w:r w:rsidR="00890DBE">
        <w:rPr>
          <w:rFonts w:ascii="Arial" w:hAnsi="Arial" w:cs="Arial"/>
          <w:noProof/>
          <w:sz w:val="26"/>
          <w:szCs w:val="26"/>
        </w:rPr>
        <w:br/>
        <w:t xml:space="preserve">Email: </w:t>
      </w:r>
      <w:r w:rsidR="00890DBE" w:rsidRPr="00890DBE">
        <w:rPr>
          <w:rFonts w:ascii="Arial" w:hAnsi="Arial" w:cs="Arial"/>
          <w:noProof/>
          <w:sz w:val="26"/>
          <w:szCs w:val="26"/>
        </w:rPr>
        <w:t>accessibility@target.com</w:t>
      </w:r>
    </w:p>
    <w:p w14:paraId="6072995D" w14:textId="77777777" w:rsidR="00151884" w:rsidRPr="00516FB5" w:rsidRDefault="00151884">
      <w:pPr>
        <w:rPr>
          <w:rFonts w:ascii="Arial" w:hAnsi="Arial" w:cs="Arial"/>
          <w:sz w:val="26"/>
          <w:szCs w:val="26"/>
        </w:rPr>
      </w:pPr>
      <w:r w:rsidRPr="006F437B">
        <w:rPr>
          <w:rStyle w:val="Heading2Char"/>
        </w:rPr>
        <w:t>The Chicago Lighthouse</w:t>
      </w:r>
      <w:r w:rsidRPr="00516FB5">
        <w:rPr>
          <w:rFonts w:ascii="Arial" w:hAnsi="Arial" w:cs="Arial"/>
          <w:sz w:val="26"/>
          <w:szCs w:val="26"/>
        </w:rPr>
        <w:br/>
      </w:r>
      <w:r w:rsidRPr="00B6531A">
        <w:rPr>
          <w:rFonts w:ascii="Arial" w:hAnsi="Arial" w:cs="Arial"/>
          <w:noProof/>
          <w:sz w:val="26"/>
          <w:szCs w:val="26"/>
        </w:rPr>
        <w:t>White Cane Sponsor</w:t>
      </w:r>
      <w:r w:rsidRPr="00516FB5">
        <w:rPr>
          <w:rFonts w:ascii="Arial" w:hAnsi="Arial" w:cs="Arial"/>
          <w:sz w:val="26"/>
          <w:szCs w:val="26"/>
        </w:rPr>
        <w:br/>
      </w:r>
      <w:r w:rsidRPr="00B6531A">
        <w:rPr>
          <w:rFonts w:ascii="Arial" w:hAnsi="Arial" w:cs="Arial"/>
          <w:noProof/>
          <w:sz w:val="26"/>
          <w:szCs w:val="26"/>
        </w:rPr>
        <w:t>Social service organization serving the blind, visually impaired, disabled and Veteran communities. Pioneering clinical innovation since 1906.</w:t>
      </w:r>
      <w:r w:rsidRPr="00516FB5">
        <w:rPr>
          <w:rFonts w:ascii="Arial" w:hAnsi="Arial" w:cs="Arial"/>
          <w:sz w:val="26"/>
          <w:szCs w:val="26"/>
        </w:rPr>
        <w:br/>
        <w:t xml:space="preserve">Website: </w:t>
      </w:r>
      <w:r w:rsidRPr="00B6531A">
        <w:rPr>
          <w:rFonts w:ascii="Arial" w:hAnsi="Arial" w:cs="Arial"/>
          <w:noProof/>
          <w:sz w:val="26"/>
          <w:szCs w:val="26"/>
        </w:rPr>
        <w:t>http://www.chicagolighthouse.org</w:t>
      </w:r>
    </w:p>
    <w:p w14:paraId="6BD298B5" w14:textId="77777777" w:rsidR="00151884" w:rsidRPr="00516FB5" w:rsidRDefault="00151884">
      <w:pPr>
        <w:rPr>
          <w:rFonts w:ascii="Arial" w:hAnsi="Arial" w:cs="Arial"/>
          <w:sz w:val="26"/>
          <w:szCs w:val="26"/>
        </w:rPr>
      </w:pPr>
      <w:r w:rsidRPr="006F437B">
        <w:rPr>
          <w:rStyle w:val="Heading2Char"/>
        </w:rPr>
        <w:t>The Seeing Eye Inc.</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lastRenderedPageBreak/>
        <w:t>Dog guide school</w:t>
      </w:r>
      <w:r w:rsidRPr="00516FB5">
        <w:rPr>
          <w:rFonts w:ascii="Arial" w:hAnsi="Arial" w:cs="Arial"/>
          <w:sz w:val="26"/>
          <w:szCs w:val="26"/>
        </w:rPr>
        <w:br/>
        <w:t xml:space="preserve">Website: </w:t>
      </w:r>
      <w:r w:rsidRPr="00B6531A">
        <w:rPr>
          <w:rFonts w:ascii="Arial" w:hAnsi="Arial" w:cs="Arial"/>
          <w:noProof/>
          <w:sz w:val="26"/>
          <w:szCs w:val="26"/>
        </w:rPr>
        <w:t>http//www.seeingeye.org</w:t>
      </w:r>
    </w:p>
    <w:p w14:paraId="0939374B" w14:textId="77777777" w:rsidR="00151884" w:rsidRDefault="00151884"/>
    <w:p w14:paraId="730ADC22" w14:textId="77777777" w:rsidR="00151884" w:rsidRPr="00516FB5" w:rsidRDefault="00151884">
      <w:pPr>
        <w:rPr>
          <w:rFonts w:ascii="Arial" w:hAnsi="Arial" w:cs="Arial"/>
          <w:sz w:val="26"/>
          <w:szCs w:val="26"/>
        </w:rPr>
      </w:pPr>
      <w:r w:rsidRPr="006F437B">
        <w:rPr>
          <w:rStyle w:val="Heading2Char"/>
        </w:rPr>
        <w:t>T-Mobile Accessibility</w:t>
      </w:r>
      <w:r w:rsidRPr="00516FB5">
        <w:rPr>
          <w:rFonts w:ascii="Arial" w:hAnsi="Arial" w:cs="Arial"/>
          <w:sz w:val="26"/>
          <w:szCs w:val="26"/>
        </w:rPr>
        <w:br/>
      </w:r>
      <w:r w:rsidRPr="00B6531A">
        <w:rPr>
          <w:rFonts w:ascii="Arial" w:hAnsi="Arial" w:cs="Arial"/>
          <w:noProof/>
          <w:sz w:val="26"/>
          <w:szCs w:val="26"/>
        </w:rPr>
        <w:t>Silver Sponsor</w:t>
      </w:r>
      <w:r w:rsidRPr="00516FB5">
        <w:rPr>
          <w:rFonts w:ascii="Arial" w:hAnsi="Arial" w:cs="Arial"/>
          <w:sz w:val="26"/>
          <w:szCs w:val="26"/>
        </w:rPr>
        <w:br/>
      </w:r>
      <w:r w:rsidRPr="00B6531A">
        <w:rPr>
          <w:rFonts w:ascii="Arial" w:hAnsi="Arial" w:cs="Arial"/>
          <w:noProof/>
          <w:sz w:val="26"/>
          <w:szCs w:val="26"/>
        </w:rPr>
        <w:t>T-Mobile Accessibility offers products and services to bridge the telecommunications gap for customers who have vision and/or hearing loss.</w:t>
      </w:r>
      <w:r w:rsidRPr="00516FB5">
        <w:rPr>
          <w:rFonts w:ascii="Arial" w:hAnsi="Arial" w:cs="Arial"/>
          <w:sz w:val="26"/>
          <w:szCs w:val="26"/>
        </w:rPr>
        <w:br/>
        <w:t xml:space="preserve">Website: </w:t>
      </w:r>
      <w:r w:rsidRPr="00B6531A">
        <w:rPr>
          <w:rFonts w:ascii="Arial" w:hAnsi="Arial" w:cs="Arial"/>
          <w:noProof/>
          <w:sz w:val="26"/>
          <w:szCs w:val="26"/>
        </w:rPr>
        <w:t>http://www.T-Mobile.com/access</w:t>
      </w:r>
    </w:p>
    <w:p w14:paraId="650BF3C8" w14:textId="72C57F5C" w:rsidR="00151884" w:rsidRDefault="00151884">
      <w:r w:rsidRPr="006F437B">
        <w:rPr>
          <w:rStyle w:val="Heading2Char"/>
        </w:rPr>
        <w:t>Tusk Philanthropies</w:t>
      </w:r>
      <w:r w:rsidRPr="00516FB5">
        <w:rPr>
          <w:rFonts w:ascii="Arial" w:hAnsi="Arial" w:cs="Arial"/>
          <w:sz w:val="26"/>
          <w:szCs w:val="26"/>
        </w:rPr>
        <w:br/>
      </w:r>
      <w:r w:rsidRPr="00B6531A">
        <w:rPr>
          <w:rFonts w:ascii="Arial" w:hAnsi="Arial" w:cs="Arial"/>
          <w:noProof/>
          <w:sz w:val="26"/>
          <w:szCs w:val="26"/>
        </w:rPr>
        <w:t>Bronze Sponsor</w:t>
      </w:r>
      <w:r w:rsidRPr="00516FB5">
        <w:rPr>
          <w:rFonts w:ascii="Arial" w:hAnsi="Arial" w:cs="Arial"/>
          <w:sz w:val="26"/>
          <w:szCs w:val="26"/>
        </w:rPr>
        <w:br/>
      </w:r>
      <w:r w:rsidRPr="00B6531A">
        <w:rPr>
          <w:rFonts w:ascii="Arial" w:hAnsi="Arial" w:cs="Arial"/>
          <w:noProof/>
          <w:sz w:val="26"/>
          <w:szCs w:val="26"/>
        </w:rPr>
        <w:t>Tusk Philanthropies believes democracy works best when everyone can securely participate. Our mission is to make voting as easy as possible by offering secure and accessible mobile voting as an additional option.</w:t>
      </w:r>
      <w:r w:rsidRPr="00516FB5">
        <w:rPr>
          <w:rFonts w:ascii="Arial" w:hAnsi="Arial" w:cs="Arial"/>
          <w:sz w:val="26"/>
          <w:szCs w:val="26"/>
        </w:rPr>
        <w:br/>
        <w:t xml:space="preserve">Website: </w:t>
      </w:r>
      <w:hyperlink r:id="rId34" w:history="1">
        <w:r w:rsidR="006E36EC" w:rsidRPr="00051621">
          <w:rPr>
            <w:rStyle w:val="Hyperlink"/>
            <w:rFonts w:ascii="Arial" w:hAnsi="Arial" w:cs="Arial"/>
            <w:noProof/>
            <w:sz w:val="26"/>
            <w:szCs w:val="26"/>
          </w:rPr>
          <w:t>http://mobilevoting.org</w:t>
        </w:r>
      </w:hyperlink>
      <w:r w:rsidR="006E36EC">
        <w:rPr>
          <w:rFonts w:ascii="Arial" w:hAnsi="Arial" w:cs="Arial"/>
          <w:noProof/>
          <w:sz w:val="26"/>
          <w:szCs w:val="26"/>
        </w:rPr>
        <w:br/>
        <w:t xml:space="preserve">Email: </w:t>
      </w:r>
      <w:r w:rsidR="006E36EC" w:rsidRPr="006E36EC">
        <w:rPr>
          <w:rFonts w:ascii="Arial" w:hAnsi="Arial" w:cs="Arial"/>
          <w:noProof/>
          <w:sz w:val="26"/>
          <w:szCs w:val="26"/>
        </w:rPr>
        <w:t>info@mobilevoting.org</w:t>
      </w:r>
    </w:p>
    <w:p w14:paraId="16941DC5" w14:textId="77777777" w:rsidR="00151884" w:rsidRPr="00516FB5" w:rsidRDefault="00151884">
      <w:pPr>
        <w:rPr>
          <w:rFonts w:ascii="Arial" w:hAnsi="Arial" w:cs="Arial"/>
          <w:sz w:val="26"/>
          <w:szCs w:val="26"/>
        </w:rPr>
      </w:pPr>
      <w:r w:rsidRPr="006F437B">
        <w:rPr>
          <w:rStyle w:val="Heading2Char"/>
        </w:rPr>
        <w:t>UPS</w:t>
      </w:r>
      <w:r w:rsidRPr="00516FB5">
        <w:rPr>
          <w:rFonts w:ascii="Arial" w:hAnsi="Arial" w:cs="Arial"/>
          <w:sz w:val="26"/>
          <w:szCs w:val="26"/>
        </w:rPr>
        <w:br/>
      </w:r>
      <w:r w:rsidRPr="00B6531A">
        <w:rPr>
          <w:rFonts w:ascii="Arial" w:hAnsi="Arial" w:cs="Arial"/>
          <w:noProof/>
          <w:sz w:val="26"/>
          <w:szCs w:val="26"/>
        </w:rPr>
        <w:t>Platinum Sponsor</w:t>
      </w:r>
      <w:r w:rsidRPr="00516FB5">
        <w:rPr>
          <w:rFonts w:ascii="Arial" w:hAnsi="Arial" w:cs="Arial"/>
          <w:sz w:val="26"/>
          <w:szCs w:val="26"/>
        </w:rPr>
        <w:br/>
      </w:r>
      <w:r w:rsidRPr="00B6531A">
        <w:rPr>
          <w:rFonts w:ascii="Arial" w:hAnsi="Arial" w:cs="Arial"/>
          <w:noProof/>
          <w:sz w:val="26"/>
          <w:szCs w:val="26"/>
        </w:rPr>
        <w:t>UPS is passionate about supporting causes that make our world a better place.</w:t>
      </w:r>
      <w:r w:rsidRPr="00516FB5">
        <w:rPr>
          <w:rFonts w:ascii="Arial" w:hAnsi="Arial" w:cs="Arial"/>
          <w:sz w:val="26"/>
          <w:szCs w:val="26"/>
        </w:rPr>
        <w:br/>
        <w:t xml:space="preserve">Website: </w:t>
      </w:r>
      <w:r w:rsidRPr="00B6531A">
        <w:rPr>
          <w:rFonts w:ascii="Arial" w:hAnsi="Arial" w:cs="Arial"/>
          <w:noProof/>
          <w:sz w:val="26"/>
          <w:szCs w:val="26"/>
        </w:rPr>
        <w:t>www.ups.com</w:t>
      </w:r>
    </w:p>
    <w:p w14:paraId="755DE85B" w14:textId="6642F5C0" w:rsidR="00151884" w:rsidRPr="00516FB5" w:rsidRDefault="00151884">
      <w:pPr>
        <w:rPr>
          <w:rFonts w:ascii="Arial" w:hAnsi="Arial" w:cs="Arial"/>
          <w:sz w:val="26"/>
          <w:szCs w:val="26"/>
        </w:rPr>
      </w:pPr>
      <w:r w:rsidRPr="006F437B">
        <w:rPr>
          <w:rStyle w:val="Heading2Char"/>
        </w:rPr>
        <w:t>Vanda</w:t>
      </w:r>
      <w:r w:rsidRPr="00516FB5">
        <w:rPr>
          <w:rFonts w:ascii="Arial" w:hAnsi="Arial" w:cs="Arial"/>
          <w:sz w:val="26"/>
          <w:szCs w:val="26"/>
        </w:rPr>
        <w:br/>
      </w:r>
      <w:r w:rsidRPr="00B6531A">
        <w:rPr>
          <w:rFonts w:ascii="Arial" w:hAnsi="Arial" w:cs="Arial"/>
          <w:noProof/>
          <w:sz w:val="26"/>
          <w:szCs w:val="26"/>
        </w:rPr>
        <w:t>Platinum Sponsor</w:t>
      </w:r>
      <w:r w:rsidRPr="00516FB5">
        <w:rPr>
          <w:rFonts w:ascii="Arial" w:hAnsi="Arial" w:cs="Arial"/>
          <w:sz w:val="26"/>
          <w:szCs w:val="26"/>
        </w:rPr>
        <w:br/>
      </w:r>
      <w:r w:rsidRPr="00B6531A">
        <w:rPr>
          <w:rFonts w:ascii="Arial" w:hAnsi="Arial" w:cs="Arial"/>
          <w:noProof/>
          <w:sz w:val="26"/>
          <w:szCs w:val="26"/>
        </w:rPr>
        <w:t>Vanda Pharmaceuticals is dedicated to raising awareness of Non-24-Hour Sleep-Wake Disorder (Non-24) and supporting the blindness community. Non-24 is a rare circadian rhythm disorder affecting up to 70% of people who are totally blind. People living with</w:t>
      </w:r>
      <w:r w:rsidRPr="00516FB5">
        <w:rPr>
          <w:rFonts w:ascii="Arial" w:hAnsi="Arial" w:cs="Arial"/>
          <w:sz w:val="26"/>
          <w:szCs w:val="26"/>
        </w:rPr>
        <w:br/>
        <w:t xml:space="preserve">Website: </w:t>
      </w:r>
      <w:hyperlink r:id="rId35" w:history="1">
        <w:r w:rsidR="00890DBE" w:rsidRPr="005E41EE">
          <w:rPr>
            <w:rStyle w:val="Hyperlink"/>
            <w:rFonts w:ascii="Arial" w:hAnsi="Arial" w:cs="Arial"/>
            <w:noProof/>
            <w:sz w:val="26"/>
            <w:szCs w:val="26"/>
          </w:rPr>
          <w:t>www.non-24.com</w:t>
        </w:r>
      </w:hyperlink>
      <w:r w:rsidR="00890DBE">
        <w:rPr>
          <w:rFonts w:ascii="Arial" w:hAnsi="Arial" w:cs="Arial"/>
          <w:noProof/>
          <w:sz w:val="26"/>
          <w:szCs w:val="26"/>
        </w:rPr>
        <w:br/>
        <w:t xml:space="preserve">Email: </w:t>
      </w:r>
      <w:hyperlink r:id="rId36" w:history="1">
        <w:r w:rsidR="00890DBE" w:rsidRPr="005E41EE">
          <w:rPr>
            <w:rStyle w:val="Hyperlink"/>
            <w:rFonts w:ascii="Arial" w:hAnsi="Arial" w:cs="Arial"/>
            <w:noProof/>
            <w:sz w:val="26"/>
            <w:szCs w:val="26"/>
          </w:rPr>
          <w:t>PatientOutreachProgram@vandapharma.com</w:t>
        </w:r>
      </w:hyperlink>
      <w:r w:rsidR="00890DBE">
        <w:rPr>
          <w:rFonts w:ascii="Arial" w:hAnsi="Arial" w:cs="Arial"/>
          <w:noProof/>
          <w:sz w:val="26"/>
          <w:szCs w:val="26"/>
        </w:rPr>
        <w:t xml:space="preserve"> | Phone: </w:t>
      </w:r>
      <w:r w:rsidR="00890DBE" w:rsidRPr="00890DBE">
        <w:rPr>
          <w:rFonts w:ascii="Arial" w:hAnsi="Arial" w:cs="Arial"/>
          <w:noProof/>
          <w:sz w:val="26"/>
          <w:szCs w:val="26"/>
        </w:rPr>
        <w:t>833-933-9334</w:t>
      </w:r>
    </w:p>
    <w:p w14:paraId="76AF2C7C" w14:textId="77777777" w:rsidR="00151884" w:rsidRPr="00516FB5" w:rsidRDefault="00151884">
      <w:pPr>
        <w:rPr>
          <w:rFonts w:ascii="Arial" w:hAnsi="Arial" w:cs="Arial"/>
          <w:sz w:val="26"/>
          <w:szCs w:val="26"/>
        </w:rPr>
      </w:pPr>
      <w:r w:rsidRPr="006F437B">
        <w:rPr>
          <w:rStyle w:val="Heading2Char"/>
        </w:rPr>
        <w:t>ViewPlus Technologies Inc</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ViewPlus embossers provide industry leading high-definition tactile graphics, including colored ink options &amp; now the most hand catching braille dot, making information accessible &amp; inclusive to all.</w:t>
      </w:r>
      <w:r w:rsidRPr="00516FB5">
        <w:rPr>
          <w:rFonts w:ascii="Arial" w:hAnsi="Arial" w:cs="Arial"/>
          <w:sz w:val="26"/>
          <w:szCs w:val="26"/>
        </w:rPr>
        <w:br/>
        <w:t xml:space="preserve">Website: </w:t>
      </w:r>
      <w:r w:rsidRPr="00B6531A">
        <w:rPr>
          <w:rFonts w:ascii="Arial" w:hAnsi="Arial" w:cs="Arial"/>
          <w:noProof/>
          <w:sz w:val="26"/>
          <w:szCs w:val="26"/>
        </w:rPr>
        <w:t>http://ViewPlus.com</w:t>
      </w:r>
    </w:p>
    <w:p w14:paraId="7DE0E857" w14:textId="77777777" w:rsidR="00151884" w:rsidRPr="00516FB5" w:rsidRDefault="00151884">
      <w:pPr>
        <w:rPr>
          <w:rFonts w:ascii="Arial" w:hAnsi="Arial" w:cs="Arial"/>
          <w:sz w:val="26"/>
          <w:szCs w:val="26"/>
        </w:rPr>
      </w:pPr>
      <w:r w:rsidRPr="006F437B">
        <w:rPr>
          <w:rStyle w:val="Heading2Char"/>
        </w:rPr>
        <w:t>Vispero</w:t>
      </w:r>
      <w:r w:rsidRPr="00516FB5">
        <w:rPr>
          <w:rFonts w:ascii="Arial" w:hAnsi="Arial" w:cs="Arial"/>
          <w:sz w:val="26"/>
          <w:szCs w:val="26"/>
        </w:rPr>
        <w:br/>
      </w:r>
      <w:r w:rsidRPr="00B6531A">
        <w:rPr>
          <w:rFonts w:ascii="Arial" w:hAnsi="Arial" w:cs="Arial"/>
          <w:noProof/>
          <w:sz w:val="26"/>
          <w:szCs w:val="26"/>
        </w:rPr>
        <w:t>Platinum Sponsor</w:t>
      </w:r>
      <w:r w:rsidRPr="00516FB5">
        <w:rPr>
          <w:rFonts w:ascii="Arial" w:hAnsi="Arial" w:cs="Arial"/>
          <w:sz w:val="26"/>
          <w:szCs w:val="26"/>
        </w:rPr>
        <w:br/>
      </w:r>
      <w:r w:rsidRPr="00B6531A">
        <w:rPr>
          <w:rFonts w:ascii="Arial" w:hAnsi="Arial" w:cs="Arial"/>
          <w:noProof/>
          <w:sz w:val="26"/>
          <w:szCs w:val="26"/>
        </w:rPr>
        <w:t xml:space="preserve">Vispero is the world’s largest AT provider for the visually impaired, brands </w:t>
      </w:r>
      <w:r w:rsidRPr="00B6531A">
        <w:rPr>
          <w:rFonts w:ascii="Arial" w:hAnsi="Arial" w:cs="Arial"/>
          <w:noProof/>
          <w:sz w:val="26"/>
          <w:szCs w:val="26"/>
        </w:rPr>
        <w:lastRenderedPageBreak/>
        <w:t>include Freedom Scientific, Enhanced Vision, and Optelec.</w:t>
      </w:r>
      <w:r w:rsidRPr="00516FB5">
        <w:rPr>
          <w:rFonts w:ascii="Arial" w:hAnsi="Arial" w:cs="Arial"/>
          <w:sz w:val="26"/>
          <w:szCs w:val="26"/>
        </w:rPr>
        <w:br/>
        <w:t xml:space="preserve">Website: </w:t>
      </w:r>
      <w:r w:rsidRPr="00B6531A">
        <w:rPr>
          <w:rFonts w:ascii="Arial" w:hAnsi="Arial" w:cs="Arial"/>
          <w:noProof/>
          <w:sz w:val="26"/>
          <w:szCs w:val="26"/>
        </w:rPr>
        <w:t>https://www.vispero.com</w:t>
      </w:r>
    </w:p>
    <w:p w14:paraId="383E46A5" w14:textId="77777777" w:rsidR="00151884" w:rsidRDefault="00151884"/>
    <w:p w14:paraId="4828F74A" w14:textId="77777777" w:rsidR="00151884" w:rsidRPr="00516FB5" w:rsidRDefault="00151884">
      <w:pPr>
        <w:rPr>
          <w:rFonts w:ascii="Arial" w:hAnsi="Arial" w:cs="Arial"/>
          <w:sz w:val="26"/>
          <w:szCs w:val="26"/>
        </w:rPr>
      </w:pPr>
      <w:r w:rsidRPr="006F437B">
        <w:rPr>
          <w:rStyle w:val="Heading2Char"/>
        </w:rPr>
        <w:t>VitalSource Technologies</w:t>
      </w:r>
      <w:r w:rsidRPr="00516FB5">
        <w:rPr>
          <w:rFonts w:ascii="Arial" w:hAnsi="Arial" w:cs="Arial"/>
          <w:sz w:val="26"/>
          <w:szCs w:val="26"/>
        </w:rPr>
        <w:br/>
      </w:r>
      <w:r w:rsidRPr="00B6531A">
        <w:rPr>
          <w:rFonts w:ascii="Arial" w:hAnsi="Arial" w:cs="Arial"/>
          <w:noProof/>
          <w:sz w:val="26"/>
          <w:szCs w:val="26"/>
        </w:rPr>
        <w:t>Bronze Sponsor</w:t>
      </w:r>
      <w:r w:rsidRPr="00516FB5">
        <w:rPr>
          <w:rFonts w:ascii="Arial" w:hAnsi="Arial" w:cs="Arial"/>
          <w:sz w:val="26"/>
          <w:szCs w:val="26"/>
        </w:rPr>
        <w:br/>
      </w:r>
      <w:r w:rsidRPr="00B6531A">
        <w:rPr>
          <w:rFonts w:ascii="Arial" w:hAnsi="Arial" w:cs="Arial"/>
          <w:noProof/>
          <w:sz w:val="26"/>
          <w:szCs w:val="26"/>
        </w:rPr>
        <w:t>For nearly two decades, VitalSource has worked to ensure our products are designed from the beginning with accessibility in mind. We go beyond simply adhering to industry standards, as we are also actively involved in helping create those standards throug</w:t>
      </w:r>
      <w:r w:rsidRPr="00516FB5">
        <w:rPr>
          <w:rFonts w:ascii="Arial" w:hAnsi="Arial" w:cs="Arial"/>
          <w:sz w:val="26"/>
          <w:szCs w:val="26"/>
        </w:rPr>
        <w:br/>
        <w:t xml:space="preserve">Website: </w:t>
      </w:r>
      <w:r w:rsidRPr="00B6531A">
        <w:rPr>
          <w:rFonts w:ascii="Arial" w:hAnsi="Arial" w:cs="Arial"/>
          <w:noProof/>
          <w:sz w:val="26"/>
          <w:szCs w:val="26"/>
        </w:rPr>
        <w:t>http://get.vitalsource.com/</w:t>
      </w:r>
    </w:p>
    <w:p w14:paraId="320DB237" w14:textId="77777777" w:rsidR="00151884" w:rsidRPr="00516FB5" w:rsidRDefault="00151884">
      <w:pPr>
        <w:rPr>
          <w:rFonts w:ascii="Arial" w:hAnsi="Arial" w:cs="Arial"/>
          <w:sz w:val="26"/>
          <w:szCs w:val="26"/>
        </w:rPr>
      </w:pPr>
      <w:r w:rsidRPr="006F437B">
        <w:rPr>
          <w:rStyle w:val="Heading2Char"/>
        </w:rPr>
        <w:t>Waymo</w:t>
      </w:r>
      <w:r w:rsidRPr="00516FB5">
        <w:rPr>
          <w:rFonts w:ascii="Arial" w:hAnsi="Arial" w:cs="Arial"/>
          <w:sz w:val="26"/>
          <w:szCs w:val="26"/>
        </w:rPr>
        <w:br/>
      </w:r>
      <w:r w:rsidRPr="00B6531A">
        <w:rPr>
          <w:rFonts w:ascii="Arial" w:hAnsi="Arial" w:cs="Arial"/>
          <w:noProof/>
          <w:sz w:val="26"/>
          <w:szCs w:val="26"/>
        </w:rPr>
        <w:t>Gold Sponsor</w:t>
      </w:r>
      <w:r w:rsidRPr="00516FB5">
        <w:rPr>
          <w:rFonts w:ascii="Arial" w:hAnsi="Arial" w:cs="Arial"/>
          <w:sz w:val="26"/>
          <w:szCs w:val="26"/>
        </w:rPr>
        <w:br/>
      </w:r>
      <w:r w:rsidRPr="00B6531A">
        <w:rPr>
          <w:rFonts w:ascii="Arial" w:hAnsi="Arial" w:cs="Arial"/>
          <w:noProof/>
          <w:sz w:val="26"/>
          <w:szCs w:val="26"/>
        </w:rPr>
        <w:t>Waymo is an autonomous driving technology company with a mission to make it safe and easy for people and things to get where they’re going.</w:t>
      </w:r>
      <w:r w:rsidRPr="00516FB5">
        <w:rPr>
          <w:rFonts w:ascii="Arial" w:hAnsi="Arial" w:cs="Arial"/>
          <w:sz w:val="26"/>
          <w:szCs w:val="26"/>
        </w:rPr>
        <w:br/>
        <w:t xml:space="preserve">Website: </w:t>
      </w:r>
      <w:r w:rsidRPr="00B6531A">
        <w:rPr>
          <w:rFonts w:ascii="Arial" w:hAnsi="Arial" w:cs="Arial"/>
          <w:noProof/>
          <w:sz w:val="26"/>
          <w:szCs w:val="26"/>
        </w:rPr>
        <w:t>waymo.com</w:t>
      </w:r>
    </w:p>
    <w:p w14:paraId="46907352" w14:textId="77777777" w:rsidR="00151884" w:rsidRPr="00516FB5" w:rsidRDefault="00151884">
      <w:pPr>
        <w:rPr>
          <w:rFonts w:ascii="Arial" w:hAnsi="Arial" w:cs="Arial"/>
          <w:sz w:val="26"/>
          <w:szCs w:val="26"/>
        </w:rPr>
      </w:pPr>
      <w:r w:rsidRPr="006F437B">
        <w:rPr>
          <w:rStyle w:val="Heading2Char"/>
        </w:rPr>
        <w:t>Wells Fargo</w:t>
      </w:r>
      <w:r w:rsidRPr="00516FB5">
        <w:rPr>
          <w:rFonts w:ascii="Arial" w:hAnsi="Arial" w:cs="Arial"/>
          <w:sz w:val="26"/>
          <w:szCs w:val="26"/>
        </w:rPr>
        <w:br/>
      </w:r>
      <w:r w:rsidRPr="00B6531A">
        <w:rPr>
          <w:rFonts w:ascii="Arial" w:hAnsi="Arial" w:cs="Arial"/>
          <w:noProof/>
          <w:sz w:val="26"/>
          <w:szCs w:val="26"/>
        </w:rPr>
        <w:t>Bronze Sponsor</w:t>
      </w:r>
      <w:r w:rsidRPr="00516FB5">
        <w:rPr>
          <w:rFonts w:ascii="Arial" w:hAnsi="Arial" w:cs="Arial"/>
          <w:sz w:val="26"/>
          <w:szCs w:val="26"/>
        </w:rPr>
        <w:br/>
      </w:r>
      <w:r w:rsidRPr="00B6531A">
        <w:rPr>
          <w:rFonts w:ascii="Arial" w:hAnsi="Arial" w:cs="Arial"/>
          <w:noProof/>
          <w:sz w:val="26"/>
          <w:szCs w:val="26"/>
        </w:rPr>
        <w:t>Wells Fargo's vision is to satisfy our customers' financial needs and help them succeed financially. By celebrating diversity, we can all benefit from unique perspectives, experiences, and approaches to create positive change in our community. Wells Fargo</w:t>
      </w:r>
      <w:r w:rsidRPr="00516FB5">
        <w:rPr>
          <w:rFonts w:ascii="Arial" w:hAnsi="Arial" w:cs="Arial"/>
          <w:sz w:val="26"/>
          <w:szCs w:val="26"/>
        </w:rPr>
        <w:br/>
        <w:t xml:space="preserve">Website: </w:t>
      </w:r>
      <w:r w:rsidRPr="00B6531A">
        <w:rPr>
          <w:rFonts w:ascii="Arial" w:hAnsi="Arial" w:cs="Arial"/>
          <w:noProof/>
          <w:sz w:val="26"/>
          <w:szCs w:val="26"/>
        </w:rPr>
        <w:t>https://www.wellsfargo.com/about/diversity/accessibility/</w:t>
      </w:r>
    </w:p>
    <w:p w14:paraId="5089B12B" w14:textId="77FFB271" w:rsidR="008727CF" w:rsidRPr="00516FB5" w:rsidRDefault="00151884">
      <w:pPr>
        <w:rPr>
          <w:rFonts w:ascii="Arial" w:hAnsi="Arial" w:cs="Arial"/>
          <w:noProof/>
          <w:sz w:val="26"/>
          <w:szCs w:val="26"/>
        </w:rPr>
      </w:pPr>
      <w:r w:rsidRPr="006F437B">
        <w:rPr>
          <w:rStyle w:val="Heading2Char"/>
        </w:rPr>
        <w:t>WeWALK LIMITED</w:t>
      </w:r>
      <w:r w:rsidRPr="00516FB5">
        <w:rPr>
          <w:rFonts w:ascii="Arial" w:hAnsi="Arial" w:cs="Arial"/>
          <w:sz w:val="26"/>
          <w:szCs w:val="26"/>
        </w:rPr>
        <w:br/>
      </w:r>
      <w:r w:rsidRPr="00B6531A">
        <w:rPr>
          <w:rFonts w:ascii="Arial" w:hAnsi="Arial" w:cs="Arial"/>
          <w:noProof/>
          <w:sz w:val="26"/>
          <w:szCs w:val="26"/>
        </w:rPr>
        <w:t>Exhibitor</w:t>
      </w:r>
      <w:r w:rsidRPr="00516FB5">
        <w:rPr>
          <w:rFonts w:ascii="Arial" w:hAnsi="Arial" w:cs="Arial"/>
          <w:sz w:val="26"/>
          <w:szCs w:val="26"/>
        </w:rPr>
        <w:br/>
      </w:r>
      <w:r w:rsidRPr="00B6531A">
        <w:rPr>
          <w:rFonts w:ascii="Arial" w:hAnsi="Arial" w:cs="Arial"/>
          <w:noProof/>
          <w:sz w:val="26"/>
          <w:szCs w:val="26"/>
        </w:rPr>
        <w:t>WeWALK is on a mission to enhance blind community's independence and social inclusion through mobility tech.</w:t>
      </w:r>
      <w:r w:rsidRPr="00516FB5">
        <w:rPr>
          <w:rFonts w:ascii="Arial" w:hAnsi="Arial" w:cs="Arial"/>
          <w:sz w:val="26"/>
          <w:szCs w:val="26"/>
        </w:rPr>
        <w:br/>
        <w:t xml:space="preserve">Website: </w:t>
      </w:r>
      <w:hyperlink r:id="rId37" w:history="1">
        <w:r w:rsidR="008727CF" w:rsidRPr="005E41EE">
          <w:rPr>
            <w:rStyle w:val="Hyperlink"/>
            <w:rFonts w:ascii="Arial" w:hAnsi="Arial" w:cs="Arial"/>
            <w:noProof/>
            <w:sz w:val="26"/>
            <w:szCs w:val="26"/>
          </w:rPr>
          <w:t>https://wewalk.io/en/</w:t>
        </w:r>
      </w:hyperlink>
      <w:r w:rsidR="008727CF">
        <w:rPr>
          <w:rFonts w:ascii="Arial" w:hAnsi="Arial" w:cs="Arial"/>
          <w:noProof/>
          <w:sz w:val="26"/>
          <w:szCs w:val="26"/>
        </w:rPr>
        <w:br/>
        <w:t xml:space="preserve">Email: </w:t>
      </w:r>
      <w:r w:rsidR="008727CF" w:rsidRPr="008727CF">
        <w:rPr>
          <w:rFonts w:ascii="Arial" w:hAnsi="Arial" w:cs="Arial"/>
          <w:noProof/>
          <w:sz w:val="26"/>
          <w:szCs w:val="26"/>
        </w:rPr>
        <w:t>info@wewalk.io</w:t>
      </w:r>
    </w:p>
    <w:p w14:paraId="4C477994" w14:textId="77777777" w:rsidR="00151884" w:rsidRDefault="00151884"/>
    <w:p w14:paraId="6D0FF782" w14:textId="77777777" w:rsidR="00151884" w:rsidRDefault="00151884"/>
    <w:sectPr w:rsidR="00151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B5"/>
    <w:rsid w:val="001368B3"/>
    <w:rsid w:val="00151884"/>
    <w:rsid w:val="001E3B23"/>
    <w:rsid w:val="00243793"/>
    <w:rsid w:val="00282D3D"/>
    <w:rsid w:val="00424F5D"/>
    <w:rsid w:val="004F2F9F"/>
    <w:rsid w:val="00516FB5"/>
    <w:rsid w:val="006E36EC"/>
    <w:rsid w:val="006F437B"/>
    <w:rsid w:val="008070D2"/>
    <w:rsid w:val="00821880"/>
    <w:rsid w:val="00867EB3"/>
    <w:rsid w:val="008727CF"/>
    <w:rsid w:val="00890DBE"/>
    <w:rsid w:val="00B6731B"/>
    <w:rsid w:val="00DC3E27"/>
    <w:rsid w:val="00E31E11"/>
    <w:rsid w:val="00E4590F"/>
    <w:rsid w:val="00F01AE9"/>
    <w:rsid w:val="00F2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3128"/>
  <w15:chartTrackingRefBased/>
  <w15:docId w15:val="{E21737FE-C631-439B-BDBF-FFDC5769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8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437B"/>
    <w:pPr>
      <w:outlineLvl w:val="1"/>
    </w:pPr>
    <w:rPr>
      <w:rFonts w:ascii="Arial" w:eastAsiaTheme="majorEastAsia" w:hAnsi="Arial" w:cs="Arial"/>
      <w:b/>
      <w:b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37B"/>
    <w:rPr>
      <w:rFonts w:ascii="Arial" w:eastAsiaTheme="majorEastAsia" w:hAnsi="Arial" w:cs="Arial"/>
      <w:b/>
      <w:bCs/>
      <w:noProof/>
      <w:sz w:val="26"/>
      <w:szCs w:val="26"/>
    </w:rPr>
  </w:style>
  <w:style w:type="character" w:customStyle="1" w:styleId="Heading1Char">
    <w:name w:val="Heading 1 Char"/>
    <w:basedOn w:val="DefaultParagraphFont"/>
    <w:link w:val="Heading1"/>
    <w:uiPriority w:val="9"/>
    <w:rsid w:val="0015188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070D2"/>
    <w:rPr>
      <w:color w:val="0563C1" w:themeColor="hyperlink"/>
      <w:u w:val="single"/>
    </w:rPr>
  </w:style>
  <w:style w:type="character" w:styleId="UnresolvedMention">
    <w:name w:val="Unresolved Mention"/>
    <w:basedOn w:val="DefaultParagraphFont"/>
    <w:uiPriority w:val="99"/>
    <w:semiHidden/>
    <w:unhideWhenUsed/>
    <w:rsid w:val="008070D2"/>
    <w:rPr>
      <w:color w:val="605E5C"/>
      <w:shd w:val="clear" w:color="auto" w:fill="E1DFDD"/>
    </w:rPr>
  </w:style>
  <w:style w:type="character" w:styleId="SubtleEmphasis">
    <w:name w:val="Subtle Emphasis"/>
    <w:basedOn w:val="DefaultParagraphFont"/>
    <w:uiPriority w:val="19"/>
    <w:qFormat/>
    <w:rsid w:val="006F437B"/>
    <w:rPr>
      <w:i/>
      <w:iCs/>
      <w:color w:val="404040" w:themeColor="text1" w:themeTint="BF"/>
    </w:rPr>
  </w:style>
  <w:style w:type="table" w:styleId="TableGrid">
    <w:name w:val="Table Grid"/>
    <w:basedOn w:val="TableNormal"/>
    <w:uiPriority w:val="39"/>
    <w:rsid w:val="006E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4937">
      <w:bodyDiv w:val="1"/>
      <w:marLeft w:val="0"/>
      <w:marRight w:val="0"/>
      <w:marTop w:val="0"/>
      <w:marBottom w:val="0"/>
      <w:divBdr>
        <w:top w:val="none" w:sz="0" w:space="0" w:color="auto"/>
        <w:left w:val="none" w:sz="0" w:space="0" w:color="auto"/>
        <w:bottom w:val="none" w:sz="0" w:space="0" w:color="auto"/>
        <w:right w:val="none" w:sz="0" w:space="0" w:color="auto"/>
      </w:divBdr>
    </w:div>
    <w:div w:id="66728716">
      <w:bodyDiv w:val="1"/>
      <w:marLeft w:val="0"/>
      <w:marRight w:val="0"/>
      <w:marTop w:val="0"/>
      <w:marBottom w:val="0"/>
      <w:divBdr>
        <w:top w:val="none" w:sz="0" w:space="0" w:color="auto"/>
        <w:left w:val="none" w:sz="0" w:space="0" w:color="auto"/>
        <w:bottom w:val="none" w:sz="0" w:space="0" w:color="auto"/>
        <w:right w:val="none" w:sz="0" w:space="0" w:color="auto"/>
      </w:divBdr>
    </w:div>
    <w:div w:id="90205204">
      <w:bodyDiv w:val="1"/>
      <w:marLeft w:val="0"/>
      <w:marRight w:val="0"/>
      <w:marTop w:val="0"/>
      <w:marBottom w:val="0"/>
      <w:divBdr>
        <w:top w:val="none" w:sz="0" w:space="0" w:color="auto"/>
        <w:left w:val="none" w:sz="0" w:space="0" w:color="auto"/>
        <w:bottom w:val="none" w:sz="0" w:space="0" w:color="auto"/>
        <w:right w:val="none" w:sz="0" w:space="0" w:color="auto"/>
      </w:divBdr>
    </w:div>
    <w:div w:id="186526161">
      <w:bodyDiv w:val="1"/>
      <w:marLeft w:val="0"/>
      <w:marRight w:val="0"/>
      <w:marTop w:val="0"/>
      <w:marBottom w:val="0"/>
      <w:divBdr>
        <w:top w:val="none" w:sz="0" w:space="0" w:color="auto"/>
        <w:left w:val="none" w:sz="0" w:space="0" w:color="auto"/>
        <w:bottom w:val="none" w:sz="0" w:space="0" w:color="auto"/>
        <w:right w:val="none" w:sz="0" w:space="0" w:color="auto"/>
      </w:divBdr>
    </w:div>
    <w:div w:id="373773088">
      <w:bodyDiv w:val="1"/>
      <w:marLeft w:val="0"/>
      <w:marRight w:val="0"/>
      <w:marTop w:val="0"/>
      <w:marBottom w:val="0"/>
      <w:divBdr>
        <w:top w:val="none" w:sz="0" w:space="0" w:color="auto"/>
        <w:left w:val="none" w:sz="0" w:space="0" w:color="auto"/>
        <w:bottom w:val="none" w:sz="0" w:space="0" w:color="auto"/>
        <w:right w:val="none" w:sz="0" w:space="0" w:color="auto"/>
      </w:divBdr>
    </w:div>
    <w:div w:id="511526308">
      <w:bodyDiv w:val="1"/>
      <w:marLeft w:val="0"/>
      <w:marRight w:val="0"/>
      <w:marTop w:val="0"/>
      <w:marBottom w:val="0"/>
      <w:divBdr>
        <w:top w:val="none" w:sz="0" w:space="0" w:color="auto"/>
        <w:left w:val="none" w:sz="0" w:space="0" w:color="auto"/>
        <w:bottom w:val="none" w:sz="0" w:space="0" w:color="auto"/>
        <w:right w:val="none" w:sz="0" w:space="0" w:color="auto"/>
      </w:divBdr>
    </w:div>
    <w:div w:id="518545026">
      <w:bodyDiv w:val="1"/>
      <w:marLeft w:val="0"/>
      <w:marRight w:val="0"/>
      <w:marTop w:val="0"/>
      <w:marBottom w:val="0"/>
      <w:divBdr>
        <w:top w:val="none" w:sz="0" w:space="0" w:color="auto"/>
        <w:left w:val="none" w:sz="0" w:space="0" w:color="auto"/>
        <w:bottom w:val="none" w:sz="0" w:space="0" w:color="auto"/>
        <w:right w:val="none" w:sz="0" w:space="0" w:color="auto"/>
      </w:divBdr>
    </w:div>
    <w:div w:id="539627697">
      <w:bodyDiv w:val="1"/>
      <w:marLeft w:val="0"/>
      <w:marRight w:val="0"/>
      <w:marTop w:val="0"/>
      <w:marBottom w:val="0"/>
      <w:divBdr>
        <w:top w:val="none" w:sz="0" w:space="0" w:color="auto"/>
        <w:left w:val="none" w:sz="0" w:space="0" w:color="auto"/>
        <w:bottom w:val="none" w:sz="0" w:space="0" w:color="auto"/>
        <w:right w:val="none" w:sz="0" w:space="0" w:color="auto"/>
      </w:divBdr>
    </w:div>
    <w:div w:id="590044073">
      <w:bodyDiv w:val="1"/>
      <w:marLeft w:val="0"/>
      <w:marRight w:val="0"/>
      <w:marTop w:val="0"/>
      <w:marBottom w:val="0"/>
      <w:divBdr>
        <w:top w:val="none" w:sz="0" w:space="0" w:color="auto"/>
        <w:left w:val="none" w:sz="0" w:space="0" w:color="auto"/>
        <w:bottom w:val="none" w:sz="0" w:space="0" w:color="auto"/>
        <w:right w:val="none" w:sz="0" w:space="0" w:color="auto"/>
      </w:divBdr>
    </w:div>
    <w:div w:id="614142527">
      <w:bodyDiv w:val="1"/>
      <w:marLeft w:val="0"/>
      <w:marRight w:val="0"/>
      <w:marTop w:val="0"/>
      <w:marBottom w:val="0"/>
      <w:divBdr>
        <w:top w:val="none" w:sz="0" w:space="0" w:color="auto"/>
        <w:left w:val="none" w:sz="0" w:space="0" w:color="auto"/>
        <w:bottom w:val="none" w:sz="0" w:space="0" w:color="auto"/>
        <w:right w:val="none" w:sz="0" w:space="0" w:color="auto"/>
      </w:divBdr>
    </w:div>
    <w:div w:id="619603939">
      <w:bodyDiv w:val="1"/>
      <w:marLeft w:val="0"/>
      <w:marRight w:val="0"/>
      <w:marTop w:val="0"/>
      <w:marBottom w:val="0"/>
      <w:divBdr>
        <w:top w:val="none" w:sz="0" w:space="0" w:color="auto"/>
        <w:left w:val="none" w:sz="0" w:space="0" w:color="auto"/>
        <w:bottom w:val="none" w:sz="0" w:space="0" w:color="auto"/>
        <w:right w:val="none" w:sz="0" w:space="0" w:color="auto"/>
      </w:divBdr>
    </w:div>
    <w:div w:id="675158388">
      <w:bodyDiv w:val="1"/>
      <w:marLeft w:val="0"/>
      <w:marRight w:val="0"/>
      <w:marTop w:val="0"/>
      <w:marBottom w:val="0"/>
      <w:divBdr>
        <w:top w:val="none" w:sz="0" w:space="0" w:color="auto"/>
        <w:left w:val="none" w:sz="0" w:space="0" w:color="auto"/>
        <w:bottom w:val="none" w:sz="0" w:space="0" w:color="auto"/>
        <w:right w:val="none" w:sz="0" w:space="0" w:color="auto"/>
      </w:divBdr>
    </w:div>
    <w:div w:id="689533230">
      <w:bodyDiv w:val="1"/>
      <w:marLeft w:val="0"/>
      <w:marRight w:val="0"/>
      <w:marTop w:val="0"/>
      <w:marBottom w:val="0"/>
      <w:divBdr>
        <w:top w:val="none" w:sz="0" w:space="0" w:color="auto"/>
        <w:left w:val="none" w:sz="0" w:space="0" w:color="auto"/>
        <w:bottom w:val="none" w:sz="0" w:space="0" w:color="auto"/>
        <w:right w:val="none" w:sz="0" w:space="0" w:color="auto"/>
      </w:divBdr>
    </w:div>
    <w:div w:id="689843799">
      <w:bodyDiv w:val="1"/>
      <w:marLeft w:val="0"/>
      <w:marRight w:val="0"/>
      <w:marTop w:val="0"/>
      <w:marBottom w:val="0"/>
      <w:divBdr>
        <w:top w:val="none" w:sz="0" w:space="0" w:color="auto"/>
        <w:left w:val="none" w:sz="0" w:space="0" w:color="auto"/>
        <w:bottom w:val="none" w:sz="0" w:space="0" w:color="auto"/>
        <w:right w:val="none" w:sz="0" w:space="0" w:color="auto"/>
      </w:divBdr>
    </w:div>
    <w:div w:id="748623658">
      <w:bodyDiv w:val="1"/>
      <w:marLeft w:val="0"/>
      <w:marRight w:val="0"/>
      <w:marTop w:val="0"/>
      <w:marBottom w:val="0"/>
      <w:divBdr>
        <w:top w:val="none" w:sz="0" w:space="0" w:color="auto"/>
        <w:left w:val="none" w:sz="0" w:space="0" w:color="auto"/>
        <w:bottom w:val="none" w:sz="0" w:space="0" w:color="auto"/>
        <w:right w:val="none" w:sz="0" w:space="0" w:color="auto"/>
      </w:divBdr>
    </w:div>
    <w:div w:id="806359154">
      <w:bodyDiv w:val="1"/>
      <w:marLeft w:val="0"/>
      <w:marRight w:val="0"/>
      <w:marTop w:val="0"/>
      <w:marBottom w:val="0"/>
      <w:divBdr>
        <w:top w:val="none" w:sz="0" w:space="0" w:color="auto"/>
        <w:left w:val="none" w:sz="0" w:space="0" w:color="auto"/>
        <w:bottom w:val="none" w:sz="0" w:space="0" w:color="auto"/>
        <w:right w:val="none" w:sz="0" w:space="0" w:color="auto"/>
      </w:divBdr>
    </w:div>
    <w:div w:id="964775197">
      <w:bodyDiv w:val="1"/>
      <w:marLeft w:val="0"/>
      <w:marRight w:val="0"/>
      <w:marTop w:val="0"/>
      <w:marBottom w:val="0"/>
      <w:divBdr>
        <w:top w:val="none" w:sz="0" w:space="0" w:color="auto"/>
        <w:left w:val="none" w:sz="0" w:space="0" w:color="auto"/>
        <w:bottom w:val="none" w:sz="0" w:space="0" w:color="auto"/>
        <w:right w:val="none" w:sz="0" w:space="0" w:color="auto"/>
      </w:divBdr>
    </w:div>
    <w:div w:id="1020008426">
      <w:bodyDiv w:val="1"/>
      <w:marLeft w:val="0"/>
      <w:marRight w:val="0"/>
      <w:marTop w:val="0"/>
      <w:marBottom w:val="0"/>
      <w:divBdr>
        <w:top w:val="none" w:sz="0" w:space="0" w:color="auto"/>
        <w:left w:val="none" w:sz="0" w:space="0" w:color="auto"/>
        <w:bottom w:val="none" w:sz="0" w:space="0" w:color="auto"/>
        <w:right w:val="none" w:sz="0" w:space="0" w:color="auto"/>
      </w:divBdr>
    </w:div>
    <w:div w:id="1058866570">
      <w:bodyDiv w:val="1"/>
      <w:marLeft w:val="0"/>
      <w:marRight w:val="0"/>
      <w:marTop w:val="0"/>
      <w:marBottom w:val="0"/>
      <w:divBdr>
        <w:top w:val="none" w:sz="0" w:space="0" w:color="auto"/>
        <w:left w:val="none" w:sz="0" w:space="0" w:color="auto"/>
        <w:bottom w:val="none" w:sz="0" w:space="0" w:color="auto"/>
        <w:right w:val="none" w:sz="0" w:space="0" w:color="auto"/>
      </w:divBdr>
    </w:div>
    <w:div w:id="1119452178">
      <w:bodyDiv w:val="1"/>
      <w:marLeft w:val="0"/>
      <w:marRight w:val="0"/>
      <w:marTop w:val="0"/>
      <w:marBottom w:val="0"/>
      <w:divBdr>
        <w:top w:val="none" w:sz="0" w:space="0" w:color="auto"/>
        <w:left w:val="none" w:sz="0" w:space="0" w:color="auto"/>
        <w:bottom w:val="none" w:sz="0" w:space="0" w:color="auto"/>
        <w:right w:val="none" w:sz="0" w:space="0" w:color="auto"/>
      </w:divBdr>
    </w:div>
    <w:div w:id="1143931350">
      <w:bodyDiv w:val="1"/>
      <w:marLeft w:val="0"/>
      <w:marRight w:val="0"/>
      <w:marTop w:val="0"/>
      <w:marBottom w:val="0"/>
      <w:divBdr>
        <w:top w:val="none" w:sz="0" w:space="0" w:color="auto"/>
        <w:left w:val="none" w:sz="0" w:space="0" w:color="auto"/>
        <w:bottom w:val="none" w:sz="0" w:space="0" w:color="auto"/>
        <w:right w:val="none" w:sz="0" w:space="0" w:color="auto"/>
      </w:divBdr>
    </w:div>
    <w:div w:id="1219315121">
      <w:bodyDiv w:val="1"/>
      <w:marLeft w:val="0"/>
      <w:marRight w:val="0"/>
      <w:marTop w:val="0"/>
      <w:marBottom w:val="0"/>
      <w:divBdr>
        <w:top w:val="none" w:sz="0" w:space="0" w:color="auto"/>
        <w:left w:val="none" w:sz="0" w:space="0" w:color="auto"/>
        <w:bottom w:val="none" w:sz="0" w:space="0" w:color="auto"/>
        <w:right w:val="none" w:sz="0" w:space="0" w:color="auto"/>
      </w:divBdr>
    </w:div>
    <w:div w:id="1225221864">
      <w:bodyDiv w:val="1"/>
      <w:marLeft w:val="0"/>
      <w:marRight w:val="0"/>
      <w:marTop w:val="0"/>
      <w:marBottom w:val="0"/>
      <w:divBdr>
        <w:top w:val="none" w:sz="0" w:space="0" w:color="auto"/>
        <w:left w:val="none" w:sz="0" w:space="0" w:color="auto"/>
        <w:bottom w:val="none" w:sz="0" w:space="0" w:color="auto"/>
        <w:right w:val="none" w:sz="0" w:space="0" w:color="auto"/>
      </w:divBdr>
    </w:div>
    <w:div w:id="1245608260">
      <w:bodyDiv w:val="1"/>
      <w:marLeft w:val="0"/>
      <w:marRight w:val="0"/>
      <w:marTop w:val="0"/>
      <w:marBottom w:val="0"/>
      <w:divBdr>
        <w:top w:val="none" w:sz="0" w:space="0" w:color="auto"/>
        <w:left w:val="none" w:sz="0" w:space="0" w:color="auto"/>
        <w:bottom w:val="none" w:sz="0" w:space="0" w:color="auto"/>
        <w:right w:val="none" w:sz="0" w:space="0" w:color="auto"/>
      </w:divBdr>
    </w:div>
    <w:div w:id="1263803845">
      <w:bodyDiv w:val="1"/>
      <w:marLeft w:val="0"/>
      <w:marRight w:val="0"/>
      <w:marTop w:val="0"/>
      <w:marBottom w:val="0"/>
      <w:divBdr>
        <w:top w:val="none" w:sz="0" w:space="0" w:color="auto"/>
        <w:left w:val="none" w:sz="0" w:space="0" w:color="auto"/>
        <w:bottom w:val="none" w:sz="0" w:space="0" w:color="auto"/>
        <w:right w:val="none" w:sz="0" w:space="0" w:color="auto"/>
      </w:divBdr>
    </w:div>
    <w:div w:id="1318606311">
      <w:bodyDiv w:val="1"/>
      <w:marLeft w:val="0"/>
      <w:marRight w:val="0"/>
      <w:marTop w:val="0"/>
      <w:marBottom w:val="0"/>
      <w:divBdr>
        <w:top w:val="none" w:sz="0" w:space="0" w:color="auto"/>
        <w:left w:val="none" w:sz="0" w:space="0" w:color="auto"/>
        <w:bottom w:val="none" w:sz="0" w:space="0" w:color="auto"/>
        <w:right w:val="none" w:sz="0" w:space="0" w:color="auto"/>
      </w:divBdr>
    </w:div>
    <w:div w:id="1376589380">
      <w:bodyDiv w:val="1"/>
      <w:marLeft w:val="0"/>
      <w:marRight w:val="0"/>
      <w:marTop w:val="0"/>
      <w:marBottom w:val="0"/>
      <w:divBdr>
        <w:top w:val="none" w:sz="0" w:space="0" w:color="auto"/>
        <w:left w:val="none" w:sz="0" w:space="0" w:color="auto"/>
        <w:bottom w:val="none" w:sz="0" w:space="0" w:color="auto"/>
        <w:right w:val="none" w:sz="0" w:space="0" w:color="auto"/>
      </w:divBdr>
    </w:div>
    <w:div w:id="1459033144">
      <w:bodyDiv w:val="1"/>
      <w:marLeft w:val="0"/>
      <w:marRight w:val="0"/>
      <w:marTop w:val="0"/>
      <w:marBottom w:val="0"/>
      <w:divBdr>
        <w:top w:val="none" w:sz="0" w:space="0" w:color="auto"/>
        <w:left w:val="none" w:sz="0" w:space="0" w:color="auto"/>
        <w:bottom w:val="none" w:sz="0" w:space="0" w:color="auto"/>
        <w:right w:val="none" w:sz="0" w:space="0" w:color="auto"/>
      </w:divBdr>
    </w:div>
    <w:div w:id="1475633831">
      <w:bodyDiv w:val="1"/>
      <w:marLeft w:val="0"/>
      <w:marRight w:val="0"/>
      <w:marTop w:val="0"/>
      <w:marBottom w:val="0"/>
      <w:divBdr>
        <w:top w:val="none" w:sz="0" w:space="0" w:color="auto"/>
        <w:left w:val="none" w:sz="0" w:space="0" w:color="auto"/>
        <w:bottom w:val="none" w:sz="0" w:space="0" w:color="auto"/>
        <w:right w:val="none" w:sz="0" w:space="0" w:color="auto"/>
      </w:divBdr>
    </w:div>
    <w:div w:id="1476413296">
      <w:bodyDiv w:val="1"/>
      <w:marLeft w:val="0"/>
      <w:marRight w:val="0"/>
      <w:marTop w:val="0"/>
      <w:marBottom w:val="0"/>
      <w:divBdr>
        <w:top w:val="none" w:sz="0" w:space="0" w:color="auto"/>
        <w:left w:val="none" w:sz="0" w:space="0" w:color="auto"/>
        <w:bottom w:val="none" w:sz="0" w:space="0" w:color="auto"/>
        <w:right w:val="none" w:sz="0" w:space="0" w:color="auto"/>
      </w:divBdr>
    </w:div>
    <w:div w:id="1505439109">
      <w:bodyDiv w:val="1"/>
      <w:marLeft w:val="0"/>
      <w:marRight w:val="0"/>
      <w:marTop w:val="0"/>
      <w:marBottom w:val="0"/>
      <w:divBdr>
        <w:top w:val="none" w:sz="0" w:space="0" w:color="auto"/>
        <w:left w:val="none" w:sz="0" w:space="0" w:color="auto"/>
        <w:bottom w:val="none" w:sz="0" w:space="0" w:color="auto"/>
        <w:right w:val="none" w:sz="0" w:space="0" w:color="auto"/>
      </w:divBdr>
    </w:div>
    <w:div w:id="1563129670">
      <w:bodyDiv w:val="1"/>
      <w:marLeft w:val="0"/>
      <w:marRight w:val="0"/>
      <w:marTop w:val="0"/>
      <w:marBottom w:val="0"/>
      <w:divBdr>
        <w:top w:val="none" w:sz="0" w:space="0" w:color="auto"/>
        <w:left w:val="none" w:sz="0" w:space="0" w:color="auto"/>
        <w:bottom w:val="none" w:sz="0" w:space="0" w:color="auto"/>
        <w:right w:val="none" w:sz="0" w:space="0" w:color="auto"/>
      </w:divBdr>
    </w:div>
    <w:div w:id="1607542254">
      <w:bodyDiv w:val="1"/>
      <w:marLeft w:val="0"/>
      <w:marRight w:val="0"/>
      <w:marTop w:val="0"/>
      <w:marBottom w:val="0"/>
      <w:divBdr>
        <w:top w:val="none" w:sz="0" w:space="0" w:color="auto"/>
        <w:left w:val="none" w:sz="0" w:space="0" w:color="auto"/>
        <w:bottom w:val="none" w:sz="0" w:space="0" w:color="auto"/>
        <w:right w:val="none" w:sz="0" w:space="0" w:color="auto"/>
      </w:divBdr>
    </w:div>
    <w:div w:id="1619994956">
      <w:bodyDiv w:val="1"/>
      <w:marLeft w:val="0"/>
      <w:marRight w:val="0"/>
      <w:marTop w:val="0"/>
      <w:marBottom w:val="0"/>
      <w:divBdr>
        <w:top w:val="none" w:sz="0" w:space="0" w:color="auto"/>
        <w:left w:val="none" w:sz="0" w:space="0" w:color="auto"/>
        <w:bottom w:val="none" w:sz="0" w:space="0" w:color="auto"/>
        <w:right w:val="none" w:sz="0" w:space="0" w:color="auto"/>
      </w:divBdr>
    </w:div>
    <w:div w:id="1668633001">
      <w:bodyDiv w:val="1"/>
      <w:marLeft w:val="0"/>
      <w:marRight w:val="0"/>
      <w:marTop w:val="0"/>
      <w:marBottom w:val="0"/>
      <w:divBdr>
        <w:top w:val="none" w:sz="0" w:space="0" w:color="auto"/>
        <w:left w:val="none" w:sz="0" w:space="0" w:color="auto"/>
        <w:bottom w:val="none" w:sz="0" w:space="0" w:color="auto"/>
        <w:right w:val="none" w:sz="0" w:space="0" w:color="auto"/>
      </w:divBdr>
    </w:div>
    <w:div w:id="1689600803">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48729780">
      <w:bodyDiv w:val="1"/>
      <w:marLeft w:val="0"/>
      <w:marRight w:val="0"/>
      <w:marTop w:val="0"/>
      <w:marBottom w:val="0"/>
      <w:divBdr>
        <w:top w:val="none" w:sz="0" w:space="0" w:color="auto"/>
        <w:left w:val="none" w:sz="0" w:space="0" w:color="auto"/>
        <w:bottom w:val="none" w:sz="0" w:space="0" w:color="auto"/>
        <w:right w:val="none" w:sz="0" w:space="0" w:color="auto"/>
      </w:divBdr>
    </w:div>
    <w:div w:id="1781950298">
      <w:bodyDiv w:val="1"/>
      <w:marLeft w:val="0"/>
      <w:marRight w:val="0"/>
      <w:marTop w:val="0"/>
      <w:marBottom w:val="0"/>
      <w:divBdr>
        <w:top w:val="none" w:sz="0" w:space="0" w:color="auto"/>
        <w:left w:val="none" w:sz="0" w:space="0" w:color="auto"/>
        <w:bottom w:val="none" w:sz="0" w:space="0" w:color="auto"/>
        <w:right w:val="none" w:sz="0" w:space="0" w:color="auto"/>
      </w:divBdr>
    </w:div>
    <w:div w:id="1821920164">
      <w:bodyDiv w:val="1"/>
      <w:marLeft w:val="0"/>
      <w:marRight w:val="0"/>
      <w:marTop w:val="0"/>
      <w:marBottom w:val="0"/>
      <w:divBdr>
        <w:top w:val="none" w:sz="0" w:space="0" w:color="auto"/>
        <w:left w:val="none" w:sz="0" w:space="0" w:color="auto"/>
        <w:bottom w:val="none" w:sz="0" w:space="0" w:color="auto"/>
        <w:right w:val="none" w:sz="0" w:space="0" w:color="auto"/>
      </w:divBdr>
    </w:div>
    <w:div w:id="1823425818">
      <w:bodyDiv w:val="1"/>
      <w:marLeft w:val="0"/>
      <w:marRight w:val="0"/>
      <w:marTop w:val="0"/>
      <w:marBottom w:val="0"/>
      <w:divBdr>
        <w:top w:val="none" w:sz="0" w:space="0" w:color="auto"/>
        <w:left w:val="none" w:sz="0" w:space="0" w:color="auto"/>
        <w:bottom w:val="none" w:sz="0" w:space="0" w:color="auto"/>
        <w:right w:val="none" w:sz="0" w:space="0" w:color="auto"/>
      </w:divBdr>
    </w:div>
    <w:div w:id="1840729779">
      <w:bodyDiv w:val="1"/>
      <w:marLeft w:val="0"/>
      <w:marRight w:val="0"/>
      <w:marTop w:val="0"/>
      <w:marBottom w:val="0"/>
      <w:divBdr>
        <w:top w:val="none" w:sz="0" w:space="0" w:color="auto"/>
        <w:left w:val="none" w:sz="0" w:space="0" w:color="auto"/>
        <w:bottom w:val="none" w:sz="0" w:space="0" w:color="auto"/>
        <w:right w:val="none" w:sz="0" w:space="0" w:color="auto"/>
      </w:divBdr>
    </w:div>
    <w:div w:id="1921674400">
      <w:bodyDiv w:val="1"/>
      <w:marLeft w:val="0"/>
      <w:marRight w:val="0"/>
      <w:marTop w:val="0"/>
      <w:marBottom w:val="0"/>
      <w:divBdr>
        <w:top w:val="none" w:sz="0" w:space="0" w:color="auto"/>
        <w:left w:val="none" w:sz="0" w:space="0" w:color="auto"/>
        <w:bottom w:val="none" w:sz="0" w:space="0" w:color="auto"/>
        <w:right w:val="none" w:sz="0" w:space="0" w:color="auto"/>
      </w:divBdr>
    </w:div>
    <w:div w:id="1933707806">
      <w:bodyDiv w:val="1"/>
      <w:marLeft w:val="0"/>
      <w:marRight w:val="0"/>
      <w:marTop w:val="0"/>
      <w:marBottom w:val="0"/>
      <w:divBdr>
        <w:top w:val="none" w:sz="0" w:space="0" w:color="auto"/>
        <w:left w:val="none" w:sz="0" w:space="0" w:color="auto"/>
        <w:bottom w:val="none" w:sz="0" w:space="0" w:color="auto"/>
        <w:right w:val="none" w:sz="0" w:space="0" w:color="auto"/>
      </w:divBdr>
    </w:div>
    <w:div w:id="2018270995">
      <w:bodyDiv w:val="1"/>
      <w:marLeft w:val="0"/>
      <w:marRight w:val="0"/>
      <w:marTop w:val="0"/>
      <w:marBottom w:val="0"/>
      <w:divBdr>
        <w:top w:val="none" w:sz="0" w:space="0" w:color="auto"/>
        <w:left w:val="none" w:sz="0" w:space="0" w:color="auto"/>
        <w:bottom w:val="none" w:sz="0" w:space="0" w:color="auto"/>
        <w:right w:val="none" w:sz="0" w:space="0" w:color="auto"/>
      </w:divBdr>
    </w:div>
    <w:div w:id="2021539830">
      <w:bodyDiv w:val="1"/>
      <w:marLeft w:val="0"/>
      <w:marRight w:val="0"/>
      <w:marTop w:val="0"/>
      <w:marBottom w:val="0"/>
      <w:divBdr>
        <w:top w:val="none" w:sz="0" w:space="0" w:color="auto"/>
        <w:left w:val="none" w:sz="0" w:space="0" w:color="auto"/>
        <w:bottom w:val="none" w:sz="0" w:space="0" w:color="auto"/>
        <w:right w:val="none" w:sz="0" w:space="0" w:color="auto"/>
      </w:divBdr>
    </w:div>
    <w:div w:id="2065132402">
      <w:bodyDiv w:val="1"/>
      <w:marLeft w:val="0"/>
      <w:marRight w:val="0"/>
      <w:marTop w:val="0"/>
      <w:marBottom w:val="0"/>
      <w:divBdr>
        <w:top w:val="none" w:sz="0" w:space="0" w:color="auto"/>
        <w:left w:val="none" w:sz="0" w:space="0" w:color="auto"/>
        <w:bottom w:val="none" w:sz="0" w:space="0" w:color="auto"/>
        <w:right w:val="none" w:sz="0" w:space="0" w:color="auto"/>
      </w:divBdr>
    </w:div>
    <w:div w:id="2125464711">
      <w:bodyDiv w:val="1"/>
      <w:marLeft w:val="0"/>
      <w:marRight w:val="0"/>
      <w:marTop w:val="0"/>
      <w:marBottom w:val="0"/>
      <w:divBdr>
        <w:top w:val="none" w:sz="0" w:space="0" w:color="auto"/>
        <w:left w:val="none" w:sz="0" w:space="0" w:color="auto"/>
        <w:bottom w:val="none" w:sz="0" w:space="0" w:color="auto"/>
        <w:right w:val="none" w:sz="0" w:space="0" w:color="auto"/>
      </w:divBdr>
    </w:div>
    <w:div w:id="21465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p.gov" TargetMode="External"/><Relationship Id="rId18" Type="http://schemas.openxmlformats.org/officeDocument/2006/relationships/hyperlink" Target="http://www.democracylive.com" TargetMode="External"/><Relationship Id="rId26" Type="http://schemas.openxmlformats.org/officeDocument/2006/relationships/hyperlink" Target="http://lighthouse-sf.org" TargetMode="External"/><Relationship Id="rId39" Type="http://schemas.openxmlformats.org/officeDocument/2006/relationships/theme" Target="theme/theme1.xml"/><Relationship Id="rId21" Type="http://schemas.openxmlformats.org/officeDocument/2006/relationships/hyperlink" Target="http://www.guidedogs.com" TargetMode="External"/><Relationship Id="rId34" Type="http://schemas.openxmlformats.org/officeDocument/2006/relationships/hyperlink" Target="http://mobilevoting.org" TargetMode="External"/><Relationship Id="rId7" Type="http://schemas.openxmlformats.org/officeDocument/2006/relationships/hyperlink" Target="https://www.atguys.com" TargetMode="External"/><Relationship Id="rId12" Type="http://schemas.openxmlformats.org/officeDocument/2006/relationships/hyperlink" Target="https://browngold.com/" TargetMode="External"/><Relationship Id="rId17" Type="http://schemas.openxmlformats.org/officeDocument/2006/relationships/hyperlink" Target="https://www.dancingdots.com" TargetMode="External"/><Relationship Id="rId25" Type="http://schemas.openxmlformats.org/officeDocument/2006/relationships/hyperlink" Target="mailto:csp@learningally.org" TargetMode="External"/><Relationship Id="rId33" Type="http://schemas.openxmlformats.org/officeDocument/2006/relationships/hyperlink" Target="http://www.perkins.or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d2l.com/" TargetMode="External"/><Relationship Id="rId20" Type="http://schemas.openxmlformats.org/officeDocument/2006/relationships/hyperlink" Target="http://www.txt2vote.com" TargetMode="External"/><Relationship Id="rId29" Type="http://schemas.openxmlformats.org/officeDocument/2006/relationships/hyperlink" Target="https://mdginc.org/" TargetMode="External"/><Relationship Id="rId1" Type="http://schemas.openxmlformats.org/officeDocument/2006/relationships/styles" Target="styles.xml"/><Relationship Id="rId6" Type="http://schemas.openxmlformats.org/officeDocument/2006/relationships/hyperlink" Target="https://4blind.com" TargetMode="External"/><Relationship Id="rId11" Type="http://schemas.openxmlformats.org/officeDocument/2006/relationships/hyperlink" Target="https://www.brightsideauthor.com" TargetMode="External"/><Relationship Id="rId24" Type="http://schemas.openxmlformats.org/officeDocument/2006/relationships/hyperlink" Target="http://www.LSAC.org" TargetMode="External"/><Relationship Id="rId32" Type="http://schemas.openxmlformats.org/officeDocument/2006/relationships/hyperlink" Target="mailto:nfbnewsline@nfb.org" TargetMode="External"/><Relationship Id="rId37" Type="http://schemas.openxmlformats.org/officeDocument/2006/relationships/hyperlink" Target="https://wewalk.io/en/" TargetMode="External"/><Relationship Id="rId5" Type="http://schemas.openxmlformats.org/officeDocument/2006/relationships/hyperlink" Target="http://tactileimages.com" TargetMode="External"/><Relationship Id="rId15" Type="http://schemas.openxmlformats.org/officeDocument/2006/relationships/hyperlink" Target="http://www.computersfortheblind.org" TargetMode="External"/><Relationship Id="rId23" Type="http://schemas.openxmlformats.org/officeDocument/2006/relationships/hyperlink" Target="http://www.humanware.com" TargetMode="External"/><Relationship Id="rId28" Type="http://schemas.openxmlformats.org/officeDocument/2006/relationships/hyperlink" Target="mailto:Info@lviamerica.com" TargetMode="External"/><Relationship Id="rId36" Type="http://schemas.openxmlformats.org/officeDocument/2006/relationships/hyperlink" Target="mailto:PatientOutreachProgram@vandapharma.com" TargetMode="External"/><Relationship Id="rId10" Type="http://schemas.openxmlformats.org/officeDocument/2006/relationships/hyperlink" Target="http://www.aph.org" TargetMode="External"/><Relationship Id="rId19" Type="http://schemas.openxmlformats.org/officeDocument/2006/relationships/hyperlink" Target="http://www.envisionamerica.com" TargetMode="External"/><Relationship Id="rId31" Type="http://schemas.openxmlformats.org/officeDocument/2006/relationships/hyperlink" Target="http://nfbnewsline.org" TargetMode="External"/><Relationship Id="rId4" Type="http://schemas.openxmlformats.org/officeDocument/2006/relationships/hyperlink" Target="https://crowd.cc/nfb21" TargetMode="External"/><Relationship Id="rId9" Type="http://schemas.openxmlformats.org/officeDocument/2006/relationships/hyperlink" Target="http://www.amazon.com/accessibility" TargetMode="External"/><Relationship Id="rId14" Type="http://schemas.openxmlformats.org/officeDocument/2006/relationships/hyperlink" Target="http://www.christianrecord.org" TargetMode="External"/><Relationship Id="rId22" Type="http://schemas.openxmlformats.org/officeDocument/2006/relationships/hyperlink" Target="http://www.guidedogsofamerica.org" TargetMode="External"/><Relationship Id="rId27" Type="http://schemas.openxmlformats.org/officeDocument/2006/relationships/hyperlink" Target="https://lviamerica.com/en-US" TargetMode="External"/><Relationship Id="rId30" Type="http://schemas.openxmlformats.org/officeDocument/2006/relationships/hyperlink" Target="https://www.microsoft.com/accessibility" TargetMode="External"/><Relationship Id="rId35" Type="http://schemas.openxmlformats.org/officeDocument/2006/relationships/hyperlink" Target="http://www.non-24.com" TargetMode="External"/><Relationship Id="rId8" Type="http://schemas.openxmlformats.org/officeDocument/2006/relationships/hyperlink" Target="http://www.BeMyEyes.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14</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Adler</dc:creator>
  <cp:keywords/>
  <dc:description/>
  <cp:lastModifiedBy>Anna Adler</cp:lastModifiedBy>
  <cp:revision>14</cp:revision>
  <dcterms:created xsi:type="dcterms:W3CDTF">2021-06-10T19:20:00Z</dcterms:created>
  <dcterms:modified xsi:type="dcterms:W3CDTF">2021-06-24T15:00:00Z</dcterms:modified>
</cp:coreProperties>
</file>