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73FE" w14:textId="77777777" w:rsidR="003A2448" w:rsidRDefault="00FD604C" w:rsidP="003A2448">
      <w:r>
        <w:t>Agenda rehab council May 5 2022</w:t>
      </w:r>
      <w:r w:rsidR="003A2448">
        <w:t xml:space="preserve">FRCB Agenda May </w:t>
      </w:r>
      <w:proofErr w:type="gramStart"/>
      <w:r w:rsidR="003A2448">
        <w:t>2022  (</w:t>
      </w:r>
      <w:proofErr w:type="gramEnd"/>
      <w:r w:rsidR="003A2448">
        <w:t>2).pdf</w:t>
      </w:r>
    </w:p>
    <w:p w14:paraId="00CB7865" w14:textId="77777777" w:rsidR="003A2448" w:rsidRDefault="003A2448" w:rsidP="003A2448">
      <w:r>
        <w:t xml:space="preserve">Florida Rehabilitation Council for the Blind </w:t>
      </w:r>
    </w:p>
    <w:p w14:paraId="18D6791C" w14:textId="77777777" w:rsidR="003A2448" w:rsidRDefault="003A2448" w:rsidP="003A2448">
      <w:r>
        <w:t xml:space="preserve">Quarterly Meeting and Public Forum </w:t>
      </w:r>
    </w:p>
    <w:p w14:paraId="76F0E669" w14:textId="77777777" w:rsidR="003A2448" w:rsidRDefault="003A2448" w:rsidP="003A2448">
      <w:r>
        <w:t xml:space="preserve">Rehabilitation Center for the Blind and Visually Impaired </w:t>
      </w:r>
    </w:p>
    <w:p w14:paraId="12C43B2D" w14:textId="77777777" w:rsidR="003A2448" w:rsidRDefault="003A2448" w:rsidP="003A2448">
      <w:r>
        <w:t xml:space="preserve">408 White St, Daytona Beach, FL 32114 </w:t>
      </w:r>
    </w:p>
    <w:p w14:paraId="0D1EF44F" w14:textId="77777777" w:rsidR="003A2448" w:rsidRDefault="003A2448" w:rsidP="003A2448">
      <w:r>
        <w:t xml:space="preserve">Microsoft Teams </w:t>
      </w:r>
    </w:p>
    <w:p w14:paraId="778F2EB2" w14:textId="77777777" w:rsidR="003A2448" w:rsidRDefault="003A2448" w:rsidP="003A2448">
      <w:r>
        <w:t xml:space="preserve">Join on your computer or mobile app </w:t>
      </w:r>
    </w:p>
    <w:p w14:paraId="4AFF651D" w14:textId="77777777" w:rsidR="003A2448" w:rsidRDefault="003A2448" w:rsidP="003A2448">
      <w:r>
        <w:t>Click here to join the meeting</w:t>
      </w:r>
    </w:p>
    <w:p w14:paraId="42D6EC84" w14:textId="77777777" w:rsidR="003A2448" w:rsidRDefault="003A2448" w:rsidP="003A2448">
      <w:r>
        <w:t xml:space="preserve">Telephone Conference Number: 1 (850) 583-5063 </w:t>
      </w:r>
    </w:p>
    <w:p w14:paraId="4A3C5BC5" w14:textId="77777777" w:rsidR="003A2448" w:rsidRDefault="003A2448" w:rsidP="003A2448">
      <w:r>
        <w:t xml:space="preserve">Conference Room Number: 121 879 141# </w:t>
      </w:r>
    </w:p>
    <w:p w14:paraId="089969EA" w14:textId="77777777" w:rsidR="003A2448" w:rsidRDefault="003A2448" w:rsidP="003A2448">
      <w:r>
        <w:t xml:space="preserve">Agenda </w:t>
      </w:r>
    </w:p>
    <w:p w14:paraId="0080E538" w14:textId="77777777" w:rsidR="003A2448" w:rsidRDefault="003A2448" w:rsidP="003A2448">
      <w:r>
        <w:t xml:space="preserve">Thursday, May 5, 2022 – Room - A29 </w:t>
      </w:r>
    </w:p>
    <w:p w14:paraId="6BE63317" w14:textId="77777777" w:rsidR="003A2448" w:rsidRDefault="003A2448" w:rsidP="003A2448">
      <w:r>
        <w:t xml:space="preserve">8:30 a.m. Welcome Jorge Hernandez, Chair </w:t>
      </w:r>
    </w:p>
    <w:p w14:paraId="7942D777" w14:textId="77777777" w:rsidR="003A2448" w:rsidRDefault="003A2448" w:rsidP="003A2448">
      <w:r>
        <w:t xml:space="preserve">Pledge of Allegiance </w:t>
      </w:r>
    </w:p>
    <w:p w14:paraId="1450DB02" w14:textId="77777777" w:rsidR="003A2448" w:rsidRDefault="003A2448" w:rsidP="003A2448">
      <w:r>
        <w:t xml:space="preserve">Introductions </w:t>
      </w:r>
    </w:p>
    <w:p w14:paraId="7CEE890E" w14:textId="77777777" w:rsidR="003A2448" w:rsidRDefault="003A2448" w:rsidP="003A2448">
      <w:r>
        <w:t xml:space="preserve">8:40 a.m. Adoption of Agenda Jorge Hernandez </w:t>
      </w:r>
    </w:p>
    <w:p w14:paraId="660CDA2A" w14:textId="77777777" w:rsidR="003A2448" w:rsidRDefault="003A2448" w:rsidP="003A2448">
      <w:r>
        <w:t xml:space="preserve">8:45 a.m. Director’s Report Robert Doyle, Director </w:t>
      </w:r>
    </w:p>
    <w:p w14:paraId="161A75AC" w14:textId="77777777" w:rsidR="003A2448" w:rsidRDefault="003A2448" w:rsidP="003A2448">
      <w:r>
        <w:t xml:space="preserve">9:45 a.m. DBS Employment Report Bridget Giles </w:t>
      </w:r>
    </w:p>
    <w:p w14:paraId="1020F6FE" w14:textId="77777777" w:rsidR="003A2448" w:rsidRDefault="003A2448" w:rsidP="003A2448">
      <w:r>
        <w:t xml:space="preserve">Bureau Chief, </w:t>
      </w:r>
    </w:p>
    <w:p w14:paraId="5BB027E4" w14:textId="77777777" w:rsidR="003A2448" w:rsidRDefault="003A2448" w:rsidP="003A2448">
      <w:r>
        <w:t xml:space="preserve">Client Services </w:t>
      </w:r>
    </w:p>
    <w:p w14:paraId="0FF749D2" w14:textId="77777777" w:rsidR="003A2448" w:rsidRDefault="003A2448" w:rsidP="003A2448">
      <w:r>
        <w:t xml:space="preserve">10:00 a.m. Morning Break </w:t>
      </w:r>
    </w:p>
    <w:p w14:paraId="1CD7B7A9" w14:textId="77777777" w:rsidR="003A2448" w:rsidRDefault="003A2448" w:rsidP="003A2448">
      <w:r>
        <w:t xml:space="preserve">10:15 a.m. Employer Recognition Robert Doyle </w:t>
      </w:r>
    </w:p>
    <w:p w14:paraId="1AAD94FB" w14:textId="77777777" w:rsidR="003A2448" w:rsidRDefault="003A2448" w:rsidP="003A2448">
      <w:r>
        <w:t xml:space="preserve">Ted Pobst </w:t>
      </w:r>
    </w:p>
    <w:p w14:paraId="103918B5" w14:textId="77777777" w:rsidR="003A2448" w:rsidRDefault="003A2448" w:rsidP="003A2448">
      <w:r>
        <w:t>District Administrator</w:t>
      </w:r>
    </w:p>
    <w:p w14:paraId="7975A214" w14:textId="77777777" w:rsidR="003A2448" w:rsidRDefault="003A2448" w:rsidP="003A2448">
      <w:r>
        <w:t xml:space="preserve">10:30 a.m. </w:t>
      </w:r>
    </w:p>
    <w:p w14:paraId="30D7E0AA" w14:textId="77777777" w:rsidR="003A2448" w:rsidRDefault="003A2448" w:rsidP="003A2448">
      <w:r>
        <w:t>District 5 Administrator Report</w:t>
      </w:r>
    </w:p>
    <w:p w14:paraId="64D295EC" w14:textId="77777777" w:rsidR="003A2448" w:rsidRDefault="003A2448" w:rsidP="003A2448">
      <w:r>
        <w:t xml:space="preserve">Ted Pobst </w:t>
      </w:r>
    </w:p>
    <w:p w14:paraId="7DCE7977" w14:textId="77777777" w:rsidR="003A2448" w:rsidRDefault="003A2448" w:rsidP="003A2448">
      <w:r>
        <w:t>District Administrator</w:t>
      </w:r>
    </w:p>
    <w:p w14:paraId="7516B84C" w14:textId="77777777" w:rsidR="003A2448" w:rsidRDefault="003A2448" w:rsidP="003A2448">
      <w:r>
        <w:t xml:space="preserve">10:45 a.m. Conklin Davis Center for the </w:t>
      </w:r>
    </w:p>
    <w:p w14:paraId="03A9355F" w14:textId="77777777" w:rsidR="003A2448" w:rsidRDefault="003A2448" w:rsidP="003A2448">
      <w:r>
        <w:lastRenderedPageBreak/>
        <w:t>Visually</w:t>
      </w:r>
    </w:p>
    <w:p w14:paraId="0D71376F" w14:textId="77777777" w:rsidR="003A2448" w:rsidRDefault="003A2448" w:rsidP="003A2448">
      <w:r>
        <w:t>Impaired</w:t>
      </w:r>
    </w:p>
    <w:p w14:paraId="4B686076" w14:textId="77777777" w:rsidR="003A2448" w:rsidRDefault="003A2448" w:rsidP="003A2448">
      <w:r>
        <w:t xml:space="preserve">Ronee David </w:t>
      </w:r>
    </w:p>
    <w:p w14:paraId="7E495F1D" w14:textId="77777777" w:rsidR="003A2448" w:rsidRDefault="003A2448" w:rsidP="003A2448">
      <w:r>
        <w:t>Executive Director</w:t>
      </w:r>
    </w:p>
    <w:p w14:paraId="5FD2C9FA" w14:textId="77777777" w:rsidR="003A2448" w:rsidRDefault="003A2448" w:rsidP="003A2448">
      <w:r>
        <w:t xml:space="preserve">11:00 a.m. Braille and Talking Book Library Update Robert Doyle </w:t>
      </w:r>
    </w:p>
    <w:p w14:paraId="349B7222" w14:textId="77777777" w:rsidR="003A2448" w:rsidRDefault="003A2448" w:rsidP="003A2448">
      <w:r>
        <w:t xml:space="preserve">11:15 a.m. Adjourn for Lunch (On your Own) </w:t>
      </w:r>
    </w:p>
    <w:p w14:paraId="4A7654EC" w14:textId="77777777" w:rsidR="003A2448" w:rsidRDefault="003A2448" w:rsidP="003A2448">
      <w:r>
        <w:t xml:space="preserve">1:00 p.m. Conklin Davis Center Tour </w:t>
      </w:r>
    </w:p>
    <w:p w14:paraId="38A4C205" w14:textId="77777777" w:rsidR="003A2448" w:rsidRDefault="003A2448" w:rsidP="003A2448">
      <w:r>
        <w:t xml:space="preserve">2:00 p.m. Library Tour </w:t>
      </w:r>
    </w:p>
    <w:p w14:paraId="23B3FCF4" w14:textId="77777777" w:rsidR="003A2448" w:rsidRDefault="003A2448" w:rsidP="003A2448">
      <w:r>
        <w:t xml:space="preserve">3:00 p.m. Client Satisfaction Survey Minna Jia </w:t>
      </w:r>
    </w:p>
    <w:p w14:paraId="4AFBECE3" w14:textId="77777777" w:rsidR="003A2448" w:rsidRDefault="003A2448" w:rsidP="003A2448">
      <w:r>
        <w:t xml:space="preserve">3:45 p.m. WIOA Update Bridget Giles </w:t>
      </w:r>
    </w:p>
    <w:p w14:paraId="3DBBAEE9" w14:textId="77777777" w:rsidR="003A2448" w:rsidRDefault="003A2448" w:rsidP="003A2448">
      <w:r>
        <w:t xml:space="preserve">Bureau Chief, </w:t>
      </w:r>
    </w:p>
    <w:p w14:paraId="6431F071" w14:textId="77777777" w:rsidR="003A2448" w:rsidRDefault="003A2448" w:rsidP="003A2448">
      <w:r>
        <w:t xml:space="preserve">Client Services </w:t>
      </w:r>
    </w:p>
    <w:p w14:paraId="6AE20A0C" w14:textId="77777777" w:rsidR="003A2448" w:rsidRDefault="003A2448" w:rsidP="003A2448">
      <w:r>
        <w:t xml:space="preserve">4:00 p.m. Adjourn </w:t>
      </w:r>
    </w:p>
    <w:p w14:paraId="7CA856E2" w14:textId="77777777" w:rsidR="003A2448" w:rsidRDefault="003A2448" w:rsidP="003A2448">
      <w:r>
        <w:t xml:space="preserve">Public Forum </w:t>
      </w:r>
    </w:p>
    <w:p w14:paraId="611A04ED" w14:textId="77777777" w:rsidR="003A2448" w:rsidRDefault="003A2448" w:rsidP="003A2448">
      <w:r>
        <w:t xml:space="preserve">5:00 p.m. Welcome Jorge Hernandez, Chair </w:t>
      </w:r>
    </w:p>
    <w:p w14:paraId="3E3BD66F" w14:textId="77777777" w:rsidR="003A2448" w:rsidRDefault="003A2448" w:rsidP="003A2448">
      <w:r>
        <w:t xml:space="preserve">Introductions </w:t>
      </w:r>
    </w:p>
    <w:p w14:paraId="189E2E1A" w14:textId="77777777" w:rsidR="003A2448" w:rsidRDefault="003A2448" w:rsidP="003A2448">
      <w:r>
        <w:t xml:space="preserve">5:05 p.m. Public Comment </w:t>
      </w:r>
    </w:p>
    <w:p w14:paraId="075B63C1" w14:textId="77777777" w:rsidR="003A2448" w:rsidRDefault="003A2448" w:rsidP="003A2448">
      <w:r>
        <w:t xml:space="preserve">6:00 p.m. Adjourn </w:t>
      </w:r>
    </w:p>
    <w:p w14:paraId="580EA174" w14:textId="77777777" w:rsidR="003A2448" w:rsidRDefault="003A2448" w:rsidP="003A2448">
      <w:r>
        <w:t xml:space="preserve">Florida Rehabilitation Council for the Blind </w:t>
      </w:r>
    </w:p>
    <w:p w14:paraId="4454BDC6" w14:textId="77777777" w:rsidR="003A2448" w:rsidRDefault="003A2448" w:rsidP="003A2448">
      <w:r>
        <w:t xml:space="preserve">Quarterly Meeting </w:t>
      </w:r>
    </w:p>
    <w:p w14:paraId="02013E95" w14:textId="77777777" w:rsidR="003A2448" w:rsidRDefault="003A2448" w:rsidP="003A2448">
      <w:r>
        <w:t xml:space="preserve">Agenda </w:t>
      </w:r>
    </w:p>
    <w:p w14:paraId="04CA91F4" w14:textId="77777777" w:rsidR="003A2448" w:rsidRDefault="003A2448" w:rsidP="003A2448">
      <w:r>
        <w:t xml:space="preserve">Friday, May 6, 2022 – Room - A29 </w:t>
      </w:r>
    </w:p>
    <w:p w14:paraId="6A4DFD7B" w14:textId="77777777" w:rsidR="003A2448" w:rsidRDefault="003A2448" w:rsidP="003A2448">
      <w:r>
        <w:t xml:space="preserve">9:00 a.m. Welcome Jorge Hernandez, Chair </w:t>
      </w:r>
    </w:p>
    <w:p w14:paraId="4D023F3A" w14:textId="77777777" w:rsidR="003A2448" w:rsidRDefault="003A2448" w:rsidP="003A2448">
      <w:r>
        <w:t xml:space="preserve">Pledge of Allegiance </w:t>
      </w:r>
    </w:p>
    <w:p w14:paraId="6A405FAC" w14:textId="77777777" w:rsidR="003A2448" w:rsidRDefault="003A2448" w:rsidP="003A2448">
      <w:r>
        <w:t xml:space="preserve">Introductions </w:t>
      </w:r>
    </w:p>
    <w:p w14:paraId="42A32DE3" w14:textId="77777777" w:rsidR="003A2448" w:rsidRDefault="003A2448" w:rsidP="003A2448">
      <w:r>
        <w:t xml:space="preserve">9:10 a.m. Council Business Jorge Hernandez </w:t>
      </w:r>
    </w:p>
    <w:p w14:paraId="09244698" w14:textId="77777777" w:rsidR="003A2448" w:rsidRDefault="003A2448" w:rsidP="003A2448">
      <w:r>
        <w:t>list of 3 items</w:t>
      </w:r>
    </w:p>
    <w:p w14:paraId="4FB4E2A0" w14:textId="77777777" w:rsidR="003A2448" w:rsidRDefault="003A2448" w:rsidP="003A2448">
      <w:r>
        <w:t xml:space="preserve"> Approval of Meeting Minutes, February 10-11, 2022 </w:t>
      </w:r>
    </w:p>
    <w:p w14:paraId="6966F0CF" w14:textId="77777777" w:rsidR="003A2448" w:rsidRDefault="003A2448" w:rsidP="003A2448">
      <w:r>
        <w:t xml:space="preserve"> Agenda Items for July 2022 </w:t>
      </w:r>
    </w:p>
    <w:p w14:paraId="2D31297D" w14:textId="77777777" w:rsidR="003A2448" w:rsidRDefault="003A2448" w:rsidP="003A2448">
      <w:r>
        <w:lastRenderedPageBreak/>
        <w:t xml:space="preserve"> Location &amp; Date of May 2023 </w:t>
      </w:r>
    </w:p>
    <w:p w14:paraId="521176A7" w14:textId="77777777" w:rsidR="003A2448" w:rsidRDefault="003A2448" w:rsidP="003A2448">
      <w:r>
        <w:t>list end</w:t>
      </w:r>
    </w:p>
    <w:p w14:paraId="0301C122" w14:textId="77777777" w:rsidR="003A2448" w:rsidRDefault="003A2448" w:rsidP="003A2448">
      <w:r>
        <w:t xml:space="preserve">9:30 a.m. Old Business Jorge Hernandez </w:t>
      </w:r>
    </w:p>
    <w:p w14:paraId="755AEE5E" w14:textId="77777777" w:rsidR="003A2448" w:rsidRDefault="003A2448" w:rsidP="003A2448">
      <w:r>
        <w:t xml:space="preserve">New Business </w:t>
      </w:r>
    </w:p>
    <w:p w14:paraId="3C77951F" w14:textId="77777777" w:rsidR="003A2448" w:rsidRDefault="003A2448" w:rsidP="003A2448">
      <w:r>
        <w:t xml:space="preserve">Open Discussion </w:t>
      </w:r>
    </w:p>
    <w:p w14:paraId="52A09250" w14:textId="77777777" w:rsidR="003A2448" w:rsidRDefault="003A2448" w:rsidP="003A2448">
      <w:r>
        <w:t xml:space="preserve">10:00 a.m. By-Laws Discussion Jorge Hernandez, Chair </w:t>
      </w:r>
    </w:p>
    <w:p w14:paraId="7519EEE9" w14:textId="77777777" w:rsidR="003A2448" w:rsidRDefault="003A2448" w:rsidP="003A2448">
      <w:r>
        <w:t xml:space="preserve">10:30 a.m. Rehab Center Tour </w:t>
      </w:r>
    </w:p>
    <w:p w14:paraId="37B4D6C6" w14:textId="7EEF5767" w:rsidR="006F7304" w:rsidRDefault="003A2448" w:rsidP="003A2448">
      <w:r>
        <w:t>11:30 a.m. Adjourn</w:t>
      </w:r>
    </w:p>
    <w:sectPr w:rsidR="006F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4C"/>
    <w:rsid w:val="003A2448"/>
    <w:rsid w:val="006F7304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9451"/>
  <w15:chartTrackingRefBased/>
  <w15:docId w15:val="{62B03746-251C-4947-A9D7-268C151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Norton</dc:creator>
  <cp:keywords/>
  <dc:description/>
  <cp:lastModifiedBy>Brian Norton</cp:lastModifiedBy>
  <cp:revision>2</cp:revision>
  <dcterms:created xsi:type="dcterms:W3CDTF">2022-05-05T11:24:00Z</dcterms:created>
  <dcterms:modified xsi:type="dcterms:W3CDTF">2022-05-05T11:25:00Z</dcterms:modified>
</cp:coreProperties>
</file>