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39A3" w14:textId="77777777" w:rsidR="00D057F4" w:rsidRPr="004E733F" w:rsidRDefault="00D057F4" w:rsidP="00D057F4">
      <w:pPr>
        <w:rPr>
          <w:b/>
          <w:bCs/>
        </w:rPr>
      </w:pPr>
      <w:r w:rsidRPr="00A56999">
        <w:rPr>
          <w:b/>
          <w:bCs/>
        </w:rPr>
        <w:t>FSWC and Tampa Chapters BBQ Dinner Fundraiser Planning Meetin</w:t>
      </w:r>
      <w:r>
        <w:rPr>
          <w:b/>
          <w:bCs/>
        </w:rPr>
        <w:t xml:space="preserve">g </w:t>
      </w:r>
      <w:r w:rsidRPr="004E733F">
        <w:rPr>
          <w:b/>
          <w:bCs/>
        </w:rPr>
        <w:t>Agenda for FSWC and Tampa Chapters BBQ Dinner Fundraiser Planning Meeting</w:t>
      </w:r>
    </w:p>
    <w:p w14:paraId="7B78E738" w14:textId="77777777" w:rsidR="00D057F4" w:rsidRDefault="00D057F4" w:rsidP="00D057F4">
      <w:pPr>
        <w:rPr>
          <w:b/>
          <w:bCs/>
        </w:rPr>
      </w:pPr>
      <w:r w:rsidRPr="004E733F">
        <w:rPr>
          <w:b/>
          <w:bCs/>
        </w:rPr>
        <w:t>Meeting Objective: Discuss and finalize a collaboration plan for hosting a BBQ dinner fundraiser to benefit both chapters</w:t>
      </w:r>
      <w:r>
        <w:rPr>
          <w:b/>
          <w:bCs/>
        </w:rPr>
        <w:t>.</w:t>
      </w:r>
    </w:p>
    <w:p w14:paraId="684B5AB5" w14:textId="77777777" w:rsidR="00D057F4" w:rsidRPr="004E733F" w:rsidRDefault="00D057F4" w:rsidP="00D057F4">
      <w:pPr>
        <w:rPr>
          <w:b/>
          <w:bCs/>
        </w:rPr>
      </w:pPr>
      <w:r>
        <w:rPr>
          <w:b/>
          <w:bCs/>
        </w:rPr>
        <w:t>1</w:t>
      </w:r>
      <w:r w:rsidRPr="004E733F">
        <w:rPr>
          <w:b/>
          <w:bCs/>
        </w:rPr>
        <w:t>. Goals and Objectives of the Fundraiser (10 minutes)</w:t>
      </w:r>
    </w:p>
    <w:p w14:paraId="2DE3CC43" w14:textId="77777777" w:rsidR="00D057F4" w:rsidRPr="004E733F" w:rsidRDefault="00D057F4" w:rsidP="00D057F4">
      <w:pPr>
        <w:numPr>
          <w:ilvl w:val="0"/>
          <w:numId w:val="2"/>
        </w:numPr>
        <w:rPr>
          <w:b/>
          <w:bCs/>
        </w:rPr>
      </w:pPr>
      <w:r w:rsidRPr="004E733F">
        <w:rPr>
          <w:b/>
          <w:bCs/>
        </w:rPr>
        <w:t>Share the vision for the BBQ dinner fundraiser.</w:t>
      </w:r>
    </w:p>
    <w:p w14:paraId="171FFF82" w14:textId="77777777" w:rsidR="00D057F4" w:rsidRPr="004E733F" w:rsidRDefault="00D057F4" w:rsidP="00D057F4">
      <w:pPr>
        <w:numPr>
          <w:ilvl w:val="0"/>
          <w:numId w:val="2"/>
        </w:numPr>
        <w:rPr>
          <w:b/>
          <w:bCs/>
        </w:rPr>
      </w:pPr>
      <w:r w:rsidRPr="004E733F">
        <w:rPr>
          <w:b/>
          <w:bCs/>
        </w:rPr>
        <w:t>Define the fundraising goal (e.g., monetary target, community engagement).</w:t>
      </w:r>
    </w:p>
    <w:p w14:paraId="4199D78C" w14:textId="77777777" w:rsidR="00D057F4" w:rsidRDefault="00D057F4" w:rsidP="00D057F4">
      <w:pPr>
        <w:numPr>
          <w:ilvl w:val="0"/>
          <w:numId w:val="2"/>
        </w:numPr>
        <w:rPr>
          <w:b/>
          <w:bCs/>
        </w:rPr>
      </w:pPr>
      <w:r w:rsidRPr="004E733F">
        <w:rPr>
          <w:b/>
          <w:bCs/>
        </w:rPr>
        <w:t>Discuss how the collaboration will benefit both chapter</w:t>
      </w:r>
      <w:r>
        <w:rPr>
          <w:b/>
          <w:bCs/>
        </w:rPr>
        <w:t>s.</w:t>
      </w:r>
    </w:p>
    <w:p w14:paraId="45EEEDFA" w14:textId="77777777" w:rsidR="00D057F4" w:rsidRPr="004E733F" w:rsidRDefault="00D057F4" w:rsidP="00D057F4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Will bring awareness of both chapters and will hopefully bring in more members</w:t>
      </w:r>
    </w:p>
    <w:p w14:paraId="7A2C5AAC" w14:textId="77777777" w:rsidR="00D057F4" w:rsidRPr="004E733F" w:rsidRDefault="00D057F4" w:rsidP="00D057F4">
      <w:pPr>
        <w:rPr>
          <w:b/>
          <w:bCs/>
        </w:rPr>
      </w:pPr>
      <w:r>
        <w:rPr>
          <w:b/>
          <w:bCs/>
        </w:rPr>
        <w:t>2</w:t>
      </w:r>
      <w:r w:rsidRPr="004E733F">
        <w:rPr>
          <w:b/>
          <w:bCs/>
        </w:rPr>
        <w:t>. Venue and Date (10 minutes)</w:t>
      </w:r>
    </w:p>
    <w:p w14:paraId="129F63EF" w14:textId="77777777" w:rsidR="00D057F4" w:rsidRDefault="00D057F4" w:rsidP="00D057F4">
      <w:pPr>
        <w:numPr>
          <w:ilvl w:val="0"/>
          <w:numId w:val="4"/>
        </w:numPr>
        <w:rPr>
          <w:b/>
          <w:bCs/>
        </w:rPr>
      </w:pPr>
      <w:r w:rsidRPr="004E733F">
        <w:rPr>
          <w:b/>
          <w:bCs/>
        </w:rPr>
        <w:t>Propose potential venues, including costs and capacit</w:t>
      </w:r>
      <w:r>
        <w:rPr>
          <w:b/>
          <w:bCs/>
        </w:rPr>
        <w:t>y.</w:t>
      </w:r>
    </w:p>
    <w:p w14:paraId="07C98D96" w14:textId="77777777" w:rsidR="00D057F4" w:rsidRDefault="00D057F4" w:rsidP="00D057F4">
      <w:r w:rsidRPr="00A20F85">
        <w:t>Seminole Garden Center</w:t>
      </w:r>
    </w:p>
    <w:p w14:paraId="5A496B16" w14:textId="77777777" w:rsidR="00D057F4" w:rsidRDefault="00D057F4" w:rsidP="00D057F4">
      <w:r w:rsidRPr="00A20F85">
        <w:t xml:space="preserve">submit the Facility Use Permit, Rules and Regulations Agreement, 501(c)(3) certificate (if applicable), and a $650 deposit. Reservations are first-come, first-served, based on deposit payment, which can be made via card or check (no transaction fee). </w:t>
      </w:r>
    </w:p>
    <w:p w14:paraId="4D9E22A7" w14:textId="77777777" w:rsidR="00D057F4" w:rsidRPr="00A20F85" w:rsidRDefault="00D057F4" w:rsidP="00D057F4">
      <w:r w:rsidRPr="00A20F85">
        <w:t xml:space="preserve">A </w:t>
      </w:r>
      <w:proofErr w:type="gramStart"/>
      <w:r w:rsidRPr="00A20F85">
        <w:t>4-hour rental minimum</w:t>
      </w:r>
      <w:proofErr w:type="gramEnd"/>
      <w:r w:rsidRPr="00A20F85">
        <w:t xml:space="preserve"> applies, and the deposit includes room rental, attendant fees, and a refundable $200 damage deposit. </w:t>
      </w:r>
    </w:p>
    <w:p w14:paraId="46A43D94" w14:textId="77777777" w:rsidR="00D057F4" w:rsidRPr="00A20F85" w:rsidRDefault="00D057F4" w:rsidP="00D057F4">
      <w:pPr>
        <w:numPr>
          <w:ilvl w:val="0"/>
          <w:numId w:val="1"/>
        </w:numPr>
      </w:pPr>
      <w:r w:rsidRPr="00A20F85">
        <w:t>Setup/cleanup time must be within the rental period, and events must end by 10 PM (cleanup by 11 PM).</w:t>
      </w:r>
    </w:p>
    <w:p w14:paraId="25DB3999" w14:textId="77777777" w:rsidR="00D057F4" w:rsidRPr="00A20F85" w:rsidRDefault="00D057F4" w:rsidP="00D057F4">
      <w:pPr>
        <w:numPr>
          <w:ilvl w:val="0"/>
          <w:numId w:val="1"/>
        </w:numPr>
      </w:pPr>
      <w:r w:rsidRPr="00A20F85">
        <w:t xml:space="preserve">Security is required for </w:t>
      </w:r>
      <w:proofErr w:type="gramStart"/>
      <w:r w:rsidRPr="00A20F85">
        <w:t>events</w:t>
      </w:r>
      <w:proofErr w:type="gramEnd"/>
      <w:r w:rsidRPr="00A20F85">
        <w:t xml:space="preserve"> over 50 people, with alcohol, or after 6 PM ($37.50/hour).</w:t>
      </w:r>
    </w:p>
    <w:p w14:paraId="663D6C76" w14:textId="77777777" w:rsidR="00D057F4" w:rsidRPr="00A20F85" w:rsidRDefault="00D057F4" w:rsidP="00D057F4">
      <w:pPr>
        <w:numPr>
          <w:ilvl w:val="0"/>
          <w:numId w:val="1"/>
        </w:numPr>
      </w:pPr>
      <w:r w:rsidRPr="00A20F85">
        <w:t xml:space="preserve">Kitchen use costs $100 </w:t>
      </w:r>
      <w:proofErr w:type="gramStart"/>
      <w:r w:rsidRPr="00A20F85">
        <w:t>unless using</w:t>
      </w:r>
      <w:proofErr w:type="gramEnd"/>
      <w:r w:rsidRPr="00A20F85">
        <w:t xml:space="preserve"> approved caterers; alcohol requires licensed caterers and appropriate permits.</w:t>
      </w:r>
    </w:p>
    <w:p w14:paraId="5D76C873" w14:textId="77777777" w:rsidR="00D057F4" w:rsidRDefault="00D057F4" w:rsidP="00D057F4">
      <w:pPr>
        <w:ind w:left="360"/>
      </w:pPr>
      <w:r w:rsidRPr="00A20F85">
        <w:t>Vendors must sign agreements and provide insurance certificates</w:t>
      </w:r>
      <w:r>
        <w:t>.</w:t>
      </w:r>
    </w:p>
    <w:p w14:paraId="02639F55" w14:textId="77777777" w:rsidR="00413D16" w:rsidRDefault="00D057F4" w:rsidP="00413D16">
      <w:pPr>
        <w:pStyle w:val="ListParagraph"/>
        <w:numPr>
          <w:ilvl w:val="0"/>
          <w:numId w:val="1"/>
        </w:numPr>
      </w:pPr>
      <w:r>
        <w:t>Holds up to 70 peopl</w:t>
      </w:r>
      <w:r w:rsidR="00413D16">
        <w:t>e</w:t>
      </w:r>
    </w:p>
    <w:p w14:paraId="4A0E3F27" w14:textId="77777777" w:rsidR="00413D16" w:rsidRDefault="00413D16" w:rsidP="00413D16">
      <w:pPr>
        <w:pStyle w:val="ListParagraph"/>
      </w:pPr>
    </w:p>
    <w:p w14:paraId="16DDF41D" w14:textId="5A9C69AB" w:rsidR="00413D16" w:rsidRPr="00413D16" w:rsidRDefault="00413D16" w:rsidP="00413D16">
      <w:pPr>
        <w:pStyle w:val="ListParagraph"/>
      </w:pPr>
      <w:r>
        <w:t xml:space="preserve">Grace Church </w:t>
      </w:r>
      <w:r w:rsidRPr="00413D16">
        <w:t>Canterbury Hall Rental</w:t>
      </w:r>
      <w:r>
        <w:t xml:space="preserve">- </w:t>
      </w:r>
      <w:r w:rsidRPr="00413D16">
        <w:t xml:space="preserve">15102 Amberly Drive, Tampa, Florida </w:t>
      </w:r>
      <w:proofErr w:type="gramStart"/>
      <w:r w:rsidRPr="00413D16">
        <w:t>33647,:</w:t>
      </w:r>
      <w:proofErr w:type="gramEnd"/>
    </w:p>
    <w:p w14:paraId="353F714F" w14:textId="613293FC" w:rsidR="00413D16" w:rsidRDefault="00413D16" w:rsidP="00413D16">
      <w:pPr>
        <w:pStyle w:val="ListParagraph"/>
        <w:numPr>
          <w:ilvl w:val="0"/>
          <w:numId w:val="1"/>
        </w:numPr>
      </w:pPr>
      <w:r w:rsidRPr="00413D16">
        <w:t>Friday or Saturday: $2,2</w:t>
      </w:r>
      <w:r>
        <w:t>00</w:t>
      </w:r>
    </w:p>
    <w:p w14:paraId="58E76CCC" w14:textId="01335FAE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8 hours of venue use</w:t>
      </w:r>
    </w:p>
    <w:p w14:paraId="4145C672" w14:textId="65C298D5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Indoor reception for up to 200 guests</w:t>
      </w:r>
    </w:p>
    <w:p w14:paraId="2CDAD251" w14:textId="09BA1621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Outdoor cocktail space</w:t>
      </w:r>
    </w:p>
    <w:p w14:paraId="61C32B2A" w14:textId="04817F06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Standard linen package (guest tables, auxiliary tables, napkins)</w:t>
      </w:r>
    </w:p>
    <w:p w14:paraId="175BDDE0" w14:textId="2A9AF238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1-hour ceremony rehearsal</w:t>
      </w:r>
    </w:p>
    <w:p w14:paraId="3A5B9844" w14:textId="21F28A59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Venue host</w:t>
      </w:r>
    </w:p>
    <w:p w14:paraId="66ED43E4" w14:textId="0C21E680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Cleaning and sanitation</w:t>
      </w:r>
    </w:p>
    <w:p w14:paraId="37525DD7" w14:textId="60FD18A9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Setup and breakdown of tables and chairs</w:t>
      </w:r>
    </w:p>
    <w:p w14:paraId="6DE6DD0A" w14:textId="34F2BB1F" w:rsidR="00413D16" w:rsidRPr="00413D16" w:rsidRDefault="00413D16" w:rsidP="00413D16">
      <w:pPr>
        <w:pStyle w:val="ListParagraph"/>
        <w:numPr>
          <w:ilvl w:val="0"/>
          <w:numId w:val="1"/>
        </w:numPr>
      </w:pPr>
      <w:r w:rsidRPr="00413D16">
        <w:t>Round guest tables, rectangle side tables, and gold Chiavari chairs</w:t>
      </w:r>
    </w:p>
    <w:p w14:paraId="00EAB3B7" w14:textId="77777777" w:rsidR="00413D16" w:rsidRDefault="00413D16" w:rsidP="00413D16">
      <w:pPr>
        <w:pStyle w:val="ListParagraph"/>
      </w:pPr>
    </w:p>
    <w:p w14:paraId="4CBAC3F7" w14:textId="508E5F4B" w:rsidR="00413D16" w:rsidRPr="00413D16" w:rsidRDefault="00413D16" w:rsidP="00413D16">
      <w:pPr>
        <w:pStyle w:val="ListParagraph"/>
      </w:pPr>
      <w:r w:rsidRPr="00413D16">
        <w:t>Sunday: $2,000</w:t>
      </w:r>
    </w:p>
    <w:p w14:paraId="33FCB3F9" w14:textId="46FD236F" w:rsidR="00413D16" w:rsidRPr="00413D16" w:rsidRDefault="00413D16" w:rsidP="00413D16">
      <w:pPr>
        <w:pStyle w:val="ListParagraph"/>
      </w:pPr>
      <w:r w:rsidRPr="00413D16">
        <w:t>Same inclusions as above</w:t>
      </w:r>
    </w:p>
    <w:p w14:paraId="009117C0" w14:textId="78453CC1" w:rsidR="00413D16" w:rsidRPr="00413D16" w:rsidRDefault="00413D16" w:rsidP="00413D16">
      <w:pPr>
        <w:pStyle w:val="ListParagraph"/>
      </w:pPr>
      <w:r w:rsidRPr="00413D16">
        <w:t>Events and setup must take place after 2 PM</w:t>
      </w:r>
    </w:p>
    <w:p w14:paraId="5948CE61" w14:textId="715E4E84" w:rsidR="00413D16" w:rsidRPr="00413D16" w:rsidRDefault="00413D16" w:rsidP="00413D16">
      <w:pPr>
        <w:pStyle w:val="ListParagraph"/>
      </w:pPr>
      <w:r w:rsidRPr="00413D16">
        <w:t xml:space="preserve">Monday </w:t>
      </w:r>
      <w:r>
        <w:t>-</w:t>
      </w:r>
      <w:r w:rsidRPr="00413D16">
        <w:t>Thursday: $1,800</w:t>
      </w:r>
    </w:p>
    <w:p w14:paraId="276FBA0C" w14:textId="77777777" w:rsidR="00413D16" w:rsidRDefault="00413D16" w:rsidP="00413D16">
      <w:pPr>
        <w:pStyle w:val="ListParagraph"/>
      </w:pPr>
      <w:r w:rsidRPr="00413D16">
        <w:t>Same inclusions as abov</w:t>
      </w:r>
      <w:r>
        <w:t>e</w:t>
      </w:r>
    </w:p>
    <w:p w14:paraId="51A07608" w14:textId="77777777" w:rsidR="00413D16" w:rsidRDefault="00413D16" w:rsidP="00413D16">
      <w:pPr>
        <w:pStyle w:val="ListParagraph"/>
        <w:rPr>
          <w:b/>
          <w:bCs/>
        </w:rPr>
      </w:pPr>
    </w:p>
    <w:p w14:paraId="68C40DE4" w14:textId="04412120" w:rsidR="00D057F4" w:rsidRPr="00413D16" w:rsidRDefault="00D057F4" w:rsidP="00413D16">
      <w:pPr>
        <w:pStyle w:val="ListParagraph"/>
      </w:pPr>
      <w:r w:rsidRPr="00413D16">
        <w:rPr>
          <w:b/>
          <w:bCs/>
        </w:rPr>
        <w:t>May 17</w:t>
      </w:r>
      <w:r w:rsidRPr="00413D16">
        <w:rPr>
          <w:b/>
          <w:bCs/>
          <w:vertAlign w:val="superscript"/>
        </w:rPr>
        <w:t>th</w:t>
      </w:r>
      <w:proofErr w:type="gramStart"/>
      <w:r w:rsidRPr="00413D16">
        <w:rPr>
          <w:b/>
          <w:bCs/>
        </w:rPr>
        <w:t xml:space="preserve"> 2025</w:t>
      </w:r>
      <w:proofErr w:type="gramEnd"/>
      <w:r w:rsidRPr="00413D16">
        <w:rPr>
          <w:b/>
          <w:bCs/>
        </w:rPr>
        <w:t xml:space="preserve"> is </w:t>
      </w:r>
      <w:proofErr w:type="gramStart"/>
      <w:r w:rsidRPr="00413D16">
        <w:rPr>
          <w:b/>
          <w:bCs/>
        </w:rPr>
        <w:t>current</w:t>
      </w:r>
      <w:proofErr w:type="gramEnd"/>
      <w:r w:rsidRPr="00413D16">
        <w:rPr>
          <w:b/>
          <w:bCs/>
        </w:rPr>
        <w:t xml:space="preserve"> working date for BBQ fundraiser.</w:t>
      </w:r>
    </w:p>
    <w:p w14:paraId="4455D5A5" w14:textId="77777777" w:rsidR="00D057F4" w:rsidRDefault="00D057F4" w:rsidP="00D057F4">
      <w:pPr>
        <w:rPr>
          <w:b/>
          <w:bCs/>
        </w:rPr>
      </w:pPr>
    </w:p>
    <w:p w14:paraId="2BF1F169" w14:textId="77777777" w:rsidR="00D057F4" w:rsidRPr="004E733F" w:rsidRDefault="00D057F4" w:rsidP="00D057F4">
      <w:pPr>
        <w:rPr>
          <w:b/>
          <w:bCs/>
        </w:rPr>
      </w:pPr>
      <w:r>
        <w:rPr>
          <w:b/>
          <w:bCs/>
        </w:rPr>
        <w:t xml:space="preserve">3. </w:t>
      </w:r>
      <w:r w:rsidRPr="004E733F">
        <w:rPr>
          <w:b/>
          <w:bCs/>
        </w:rPr>
        <w:t>Budget and Fund Allocation (15 minutes)</w:t>
      </w:r>
    </w:p>
    <w:p w14:paraId="7BC71425" w14:textId="77777777" w:rsidR="00D057F4" w:rsidRPr="004E733F" w:rsidRDefault="00D057F4" w:rsidP="00D057F4">
      <w:pPr>
        <w:numPr>
          <w:ilvl w:val="0"/>
          <w:numId w:val="5"/>
        </w:numPr>
        <w:rPr>
          <w:b/>
          <w:bCs/>
        </w:rPr>
      </w:pPr>
      <w:r w:rsidRPr="004E733F">
        <w:rPr>
          <w:b/>
          <w:bCs/>
        </w:rPr>
        <w:t>Provide a preliminary budget breakdown.</w:t>
      </w:r>
    </w:p>
    <w:p w14:paraId="1F5CC8D4" w14:textId="77777777" w:rsidR="00D057F4" w:rsidRPr="004E733F" w:rsidRDefault="00D057F4" w:rsidP="00D057F4">
      <w:pPr>
        <w:numPr>
          <w:ilvl w:val="0"/>
          <w:numId w:val="5"/>
        </w:numPr>
        <w:rPr>
          <w:b/>
          <w:bCs/>
        </w:rPr>
      </w:pPr>
      <w:r w:rsidRPr="004E733F">
        <w:rPr>
          <w:b/>
          <w:bCs/>
        </w:rPr>
        <w:t>Discuss how funds raised will be allocated between the chapters.</w:t>
      </w:r>
    </w:p>
    <w:p w14:paraId="45912A62" w14:textId="77777777" w:rsidR="00D057F4" w:rsidRDefault="00D057F4" w:rsidP="00D057F4">
      <w:pPr>
        <w:rPr>
          <w:b/>
          <w:bCs/>
        </w:rPr>
      </w:pPr>
    </w:p>
    <w:p w14:paraId="6D13C25F" w14:textId="77777777" w:rsidR="00D057F4" w:rsidRPr="004E733F" w:rsidRDefault="00D057F4" w:rsidP="00D057F4">
      <w:pPr>
        <w:rPr>
          <w:b/>
          <w:bCs/>
        </w:rPr>
      </w:pPr>
      <w:r>
        <w:rPr>
          <w:b/>
          <w:bCs/>
        </w:rPr>
        <w:t xml:space="preserve">4. </w:t>
      </w:r>
      <w:r w:rsidRPr="004E733F">
        <w:rPr>
          <w:b/>
          <w:bCs/>
        </w:rPr>
        <w:t>Potential Roles and Responsibilities (10 minutes)</w:t>
      </w:r>
    </w:p>
    <w:p w14:paraId="2A14AF5F" w14:textId="77777777" w:rsidR="00D057F4" w:rsidRPr="004E733F" w:rsidRDefault="00D057F4" w:rsidP="00D057F4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P</w:t>
      </w:r>
      <w:r w:rsidRPr="004E733F">
        <w:rPr>
          <w:b/>
          <w:bCs/>
        </w:rPr>
        <w:t>roposed responsibilities for FSWC and Tampa chapters.</w:t>
      </w:r>
    </w:p>
    <w:p w14:paraId="7698A8E6" w14:textId="77777777" w:rsidR="00D057F4" w:rsidRPr="00A56999" w:rsidRDefault="00D057F4" w:rsidP="00D057F4">
      <w:pPr>
        <w:numPr>
          <w:ilvl w:val="0"/>
          <w:numId w:val="3"/>
        </w:numPr>
      </w:pPr>
      <w:r w:rsidRPr="00A56999">
        <w:rPr>
          <w:b/>
          <w:bCs/>
        </w:rPr>
        <w:t>Event Logistics Committee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would </w:t>
      </w:r>
      <w:r w:rsidRPr="00A56999">
        <w:rPr>
          <w:b/>
          <w:bCs/>
        </w:rPr>
        <w:t>:</w:t>
      </w:r>
      <w:proofErr w:type="gramEnd"/>
    </w:p>
    <w:p w14:paraId="59947424" w14:textId="77777777" w:rsidR="00D057F4" w:rsidRPr="00A56999" w:rsidRDefault="00D057F4" w:rsidP="00D057F4">
      <w:pPr>
        <w:numPr>
          <w:ilvl w:val="1"/>
          <w:numId w:val="3"/>
        </w:numPr>
      </w:pPr>
      <w:r w:rsidRPr="00A56999">
        <w:t>Finalize venue, date, and time.</w:t>
      </w:r>
    </w:p>
    <w:p w14:paraId="2F387B32" w14:textId="77777777" w:rsidR="00D057F4" w:rsidRDefault="00D057F4" w:rsidP="00D057F4">
      <w:pPr>
        <w:numPr>
          <w:ilvl w:val="1"/>
          <w:numId w:val="3"/>
        </w:numPr>
      </w:pPr>
      <w:r w:rsidRPr="00A56999">
        <w:t xml:space="preserve">Oversee permits and </w:t>
      </w:r>
      <w:r>
        <w:t>compliance if necessary.</w:t>
      </w:r>
    </w:p>
    <w:p w14:paraId="24DAF925" w14:textId="77777777" w:rsidR="00D057F4" w:rsidRPr="00A56999" w:rsidRDefault="00D057F4" w:rsidP="00D057F4">
      <w:pPr>
        <w:numPr>
          <w:ilvl w:val="1"/>
          <w:numId w:val="3"/>
        </w:numPr>
      </w:pPr>
      <w:r w:rsidRPr="00A56999">
        <w:t>Ensure smooth communication between both chapters.</w:t>
      </w:r>
    </w:p>
    <w:p w14:paraId="7F94BAF5" w14:textId="77777777" w:rsidR="00D057F4" w:rsidRPr="00A56999" w:rsidRDefault="00D057F4" w:rsidP="00D057F4">
      <w:pPr>
        <w:numPr>
          <w:ilvl w:val="1"/>
          <w:numId w:val="3"/>
        </w:numPr>
      </w:pPr>
      <w:r w:rsidRPr="00A56999">
        <w:t>Track progress on tasks and report updates.</w:t>
      </w:r>
    </w:p>
    <w:p w14:paraId="07D543E4" w14:textId="77777777" w:rsidR="00D057F4" w:rsidRPr="00A56999" w:rsidRDefault="00D057F4" w:rsidP="00D057F4">
      <w:pPr>
        <w:ind w:left="1440"/>
      </w:pPr>
    </w:p>
    <w:p w14:paraId="1B9A311C" w14:textId="77777777" w:rsidR="00D057F4" w:rsidRPr="00A56999" w:rsidRDefault="00D057F4" w:rsidP="00D057F4">
      <w:pPr>
        <w:numPr>
          <w:ilvl w:val="0"/>
          <w:numId w:val="3"/>
        </w:numPr>
      </w:pPr>
      <w:r w:rsidRPr="00A56999">
        <w:rPr>
          <w:b/>
          <w:bCs/>
        </w:rPr>
        <w:t>Food and Beverage Committee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would </w:t>
      </w:r>
      <w:r w:rsidRPr="00A56999">
        <w:rPr>
          <w:b/>
          <w:bCs/>
        </w:rPr>
        <w:t>:</w:t>
      </w:r>
      <w:proofErr w:type="gramEnd"/>
    </w:p>
    <w:p w14:paraId="055ACA41" w14:textId="77777777" w:rsidR="00D057F4" w:rsidRDefault="00D057F4" w:rsidP="00D057F4">
      <w:pPr>
        <w:numPr>
          <w:ilvl w:val="1"/>
          <w:numId w:val="3"/>
        </w:numPr>
      </w:pPr>
      <w:r w:rsidRPr="00A56999">
        <w:t>Plan the menu and secure caterers or volunteers to prepare food</w:t>
      </w:r>
      <w:r>
        <w:t>. (Christine’s husband Josh, Rosslyn Kenidy for Statewide own their own/work for a place that can Cator)</w:t>
      </w:r>
    </w:p>
    <w:p w14:paraId="070DD33E" w14:textId="77777777" w:rsidR="00D057F4" w:rsidRPr="00CF55C7" w:rsidRDefault="00D057F4" w:rsidP="00D057F4">
      <w:pPr>
        <w:numPr>
          <w:ilvl w:val="1"/>
          <w:numId w:val="3"/>
        </w:numPr>
      </w:pPr>
      <w:r>
        <w:t xml:space="preserve"> </w:t>
      </w:r>
      <w:r w:rsidRPr="00CF55C7">
        <w:rPr>
          <w:b/>
          <w:bCs/>
        </w:rPr>
        <w:t xml:space="preserve">Menu planning: BBQ options, sides, drinks, and dietary </w:t>
      </w:r>
      <w:proofErr w:type="gramStart"/>
      <w:r w:rsidRPr="00CF55C7">
        <w:rPr>
          <w:b/>
          <w:bCs/>
        </w:rPr>
        <w:t>accommodations</w:t>
      </w:r>
      <w:proofErr w:type="gramEnd"/>
      <w:r>
        <w:rPr>
          <w:b/>
          <w:bCs/>
        </w:rPr>
        <w:t xml:space="preserve">. E.G Hamburgers/hotdogs, Mac &amp; cheese, ribs/chicken, rice and beans </w:t>
      </w:r>
      <w:proofErr w:type="spellStart"/>
      <w:r>
        <w:rPr>
          <w:b/>
          <w:bCs/>
        </w:rPr>
        <w:t>etc</w:t>
      </w:r>
      <w:proofErr w:type="spellEnd"/>
    </w:p>
    <w:p w14:paraId="386DAAC5" w14:textId="77777777" w:rsidR="00D057F4" w:rsidRDefault="00D057F4" w:rsidP="00D057F4">
      <w:pPr>
        <w:ind w:left="1440"/>
        <w:rPr>
          <w:b/>
          <w:bCs/>
        </w:rPr>
      </w:pPr>
    </w:p>
    <w:p w14:paraId="623D18B6" w14:textId="77777777" w:rsidR="00D057F4" w:rsidRPr="00A56999" w:rsidRDefault="00D057F4" w:rsidP="00D057F4">
      <w:pPr>
        <w:ind w:left="1440"/>
      </w:pPr>
    </w:p>
    <w:p w14:paraId="5CE9F374" w14:textId="77777777" w:rsidR="00D057F4" w:rsidRPr="00A56999" w:rsidRDefault="00D057F4" w:rsidP="00D057F4">
      <w:pPr>
        <w:numPr>
          <w:ilvl w:val="0"/>
          <w:numId w:val="3"/>
        </w:numPr>
      </w:pPr>
      <w:r w:rsidRPr="00A56999">
        <w:rPr>
          <w:b/>
          <w:bCs/>
        </w:rPr>
        <w:t>Marketing and Promotions Committe</w:t>
      </w:r>
      <w:r>
        <w:rPr>
          <w:b/>
          <w:bCs/>
        </w:rPr>
        <w:t xml:space="preserve">e </w:t>
      </w:r>
      <w:proofErr w:type="gramStart"/>
      <w:r>
        <w:rPr>
          <w:b/>
          <w:bCs/>
        </w:rPr>
        <w:t xml:space="preserve">would </w:t>
      </w:r>
      <w:r w:rsidRPr="00A56999">
        <w:rPr>
          <w:b/>
          <w:bCs/>
        </w:rPr>
        <w:t>:</w:t>
      </w:r>
      <w:proofErr w:type="gramEnd"/>
    </w:p>
    <w:p w14:paraId="162D9437" w14:textId="77777777" w:rsidR="00D057F4" w:rsidRPr="00A56999" w:rsidRDefault="00D057F4" w:rsidP="00D057F4">
      <w:pPr>
        <w:numPr>
          <w:ilvl w:val="1"/>
          <w:numId w:val="3"/>
        </w:numPr>
      </w:pPr>
      <w:r w:rsidRPr="00A56999">
        <w:t>Design flyers, social media posts, and other promotional materials.</w:t>
      </w:r>
    </w:p>
    <w:p w14:paraId="6D9BCB1C" w14:textId="77777777" w:rsidR="00D057F4" w:rsidRPr="00A56999" w:rsidRDefault="00D057F4" w:rsidP="00D057F4">
      <w:pPr>
        <w:numPr>
          <w:ilvl w:val="1"/>
          <w:numId w:val="3"/>
        </w:numPr>
      </w:pPr>
      <w:r w:rsidRPr="00A56999">
        <w:t>Manage outreach to local businesses and media.</w:t>
      </w:r>
    </w:p>
    <w:p w14:paraId="0CCBD5CE" w14:textId="77777777" w:rsidR="00D057F4" w:rsidRPr="00A56999" w:rsidRDefault="00D057F4" w:rsidP="00D057F4">
      <w:pPr>
        <w:numPr>
          <w:ilvl w:val="0"/>
          <w:numId w:val="3"/>
        </w:numPr>
      </w:pPr>
      <w:r w:rsidRPr="00A56999">
        <w:rPr>
          <w:b/>
          <w:bCs/>
        </w:rPr>
        <w:t>Volunteer Coordination Committe</w:t>
      </w:r>
      <w:r>
        <w:rPr>
          <w:b/>
          <w:bCs/>
        </w:rPr>
        <w:t>e would</w:t>
      </w:r>
      <w:r w:rsidRPr="00A56999">
        <w:rPr>
          <w:b/>
          <w:bCs/>
        </w:rPr>
        <w:t>:</w:t>
      </w:r>
    </w:p>
    <w:p w14:paraId="02D5F138" w14:textId="77777777" w:rsidR="00D057F4" w:rsidRDefault="00D057F4" w:rsidP="00D057F4">
      <w:pPr>
        <w:numPr>
          <w:ilvl w:val="1"/>
          <w:numId w:val="3"/>
        </w:numPr>
      </w:pPr>
      <w:r w:rsidRPr="00A56999">
        <w:t>Recruit an</w:t>
      </w:r>
      <w:r>
        <w:t>d c</w:t>
      </w:r>
      <w:r w:rsidRPr="00A56999">
        <w:t>reate and manage a volunteer schedule</w:t>
      </w:r>
      <w:r>
        <w:t>.</w:t>
      </w:r>
    </w:p>
    <w:p w14:paraId="6493995B" w14:textId="77777777" w:rsidR="00D057F4" w:rsidRPr="00205C40" w:rsidRDefault="00D057F4" w:rsidP="00D057F4">
      <w:pPr>
        <w:numPr>
          <w:ilvl w:val="1"/>
          <w:numId w:val="3"/>
        </w:numPr>
      </w:pPr>
      <w:r w:rsidRPr="00205C40">
        <w:rPr>
          <w:b/>
          <w:bCs/>
        </w:rPr>
        <w:t>Estimate the number of volunteers needed</w:t>
      </w:r>
      <w:r>
        <w:rPr>
          <w:b/>
          <w:bCs/>
        </w:rPr>
        <w:t>.</w:t>
      </w:r>
    </w:p>
    <w:p w14:paraId="0D6F11C1" w14:textId="77777777" w:rsidR="00D057F4" w:rsidRPr="00205C40" w:rsidRDefault="00D057F4" w:rsidP="00D057F4">
      <w:pPr>
        <w:numPr>
          <w:ilvl w:val="1"/>
          <w:numId w:val="3"/>
        </w:numPr>
      </w:pPr>
      <w:r w:rsidRPr="00205C40">
        <w:rPr>
          <w:b/>
          <w:bCs/>
        </w:rPr>
        <w:t>Discuss roles for volunteers (e.g., setup, ticket sales, food service, cleanup).</w:t>
      </w:r>
    </w:p>
    <w:p w14:paraId="7908CD7C" w14:textId="77777777" w:rsidR="00D057F4" w:rsidRPr="00A56999" w:rsidRDefault="00D057F4" w:rsidP="00D057F4">
      <w:pPr>
        <w:ind w:left="1440"/>
      </w:pPr>
    </w:p>
    <w:p w14:paraId="61C00CF9" w14:textId="77777777" w:rsidR="00D057F4" w:rsidRPr="00A56999" w:rsidRDefault="00D057F4" w:rsidP="00D057F4">
      <w:pPr>
        <w:numPr>
          <w:ilvl w:val="0"/>
          <w:numId w:val="3"/>
        </w:numPr>
      </w:pPr>
      <w:r w:rsidRPr="00A56999">
        <w:rPr>
          <w:b/>
          <w:bCs/>
        </w:rPr>
        <w:t>Entertainment and Activities Committee:</w:t>
      </w:r>
    </w:p>
    <w:p w14:paraId="1FBEA146" w14:textId="77777777" w:rsidR="00D057F4" w:rsidRDefault="00D057F4" w:rsidP="00D057F4">
      <w:pPr>
        <w:numPr>
          <w:ilvl w:val="1"/>
          <w:numId w:val="3"/>
        </w:numPr>
      </w:pPr>
      <w:r w:rsidRPr="00A56999">
        <w:t>Secure entertainment (bands, DJs, games)</w:t>
      </w:r>
      <w:r>
        <w:t>.</w:t>
      </w:r>
    </w:p>
    <w:p w14:paraId="6F3DB4B9" w14:textId="77777777" w:rsidR="00D057F4" w:rsidRPr="00CF55C7" w:rsidRDefault="00D057F4" w:rsidP="00D057F4">
      <w:pPr>
        <w:numPr>
          <w:ilvl w:val="1"/>
          <w:numId w:val="3"/>
        </w:numPr>
      </w:pPr>
      <w:r w:rsidRPr="00CF55C7">
        <w:rPr>
          <w:b/>
          <w:bCs/>
        </w:rPr>
        <w:t>Discuss potential collaborations with local artists or businesses</w:t>
      </w:r>
      <w:r>
        <w:rPr>
          <w:b/>
          <w:bCs/>
        </w:rPr>
        <w:t>.</w:t>
      </w:r>
    </w:p>
    <w:p w14:paraId="2D4B0330" w14:textId="77777777" w:rsidR="00D057F4" w:rsidRDefault="00D057F4" w:rsidP="00D057F4">
      <w:pPr>
        <w:numPr>
          <w:ilvl w:val="1"/>
          <w:numId w:val="3"/>
        </w:numPr>
      </w:pPr>
      <w:r w:rsidRPr="00A56999">
        <w:t>Plan and organize additional activities (raffles, auctions)</w:t>
      </w:r>
      <w:r>
        <w:t>.</w:t>
      </w:r>
    </w:p>
    <w:p w14:paraId="31C60428" w14:textId="77777777" w:rsidR="00D057F4" w:rsidRDefault="00D057F4" w:rsidP="00D057F4">
      <w:pPr>
        <w:ind w:left="1440"/>
      </w:pPr>
    </w:p>
    <w:p w14:paraId="149A4375" w14:textId="77777777" w:rsidR="00D057F4" w:rsidRPr="00A56999" w:rsidRDefault="00D057F4" w:rsidP="00D057F4">
      <w:pPr>
        <w:pStyle w:val="ListParagraph"/>
        <w:numPr>
          <w:ilvl w:val="0"/>
          <w:numId w:val="3"/>
        </w:numPr>
      </w:pPr>
      <w:r w:rsidRPr="00CF55C7">
        <w:rPr>
          <w:b/>
          <w:bCs/>
        </w:rPr>
        <w:t>Finance Committee:</w:t>
      </w:r>
    </w:p>
    <w:p w14:paraId="7D1A9992" w14:textId="77777777" w:rsidR="00D057F4" w:rsidRPr="00A56999" w:rsidRDefault="00D057F4" w:rsidP="00D057F4">
      <w:pPr>
        <w:numPr>
          <w:ilvl w:val="1"/>
          <w:numId w:val="3"/>
        </w:numPr>
      </w:pPr>
      <w:r w:rsidRPr="00A56999">
        <w:t>Manage budget and track expenses.</w:t>
      </w:r>
    </w:p>
    <w:p w14:paraId="00826D7B" w14:textId="77777777" w:rsidR="00D057F4" w:rsidRDefault="00D057F4" w:rsidP="00D057F4"/>
    <w:p w14:paraId="26AEA97A" w14:textId="77777777" w:rsidR="00D057F4" w:rsidRPr="004E733F" w:rsidRDefault="00D057F4" w:rsidP="00D057F4">
      <w:pPr>
        <w:rPr>
          <w:b/>
          <w:bCs/>
        </w:rPr>
      </w:pPr>
      <w:r>
        <w:rPr>
          <w:b/>
          <w:bCs/>
        </w:rPr>
        <w:t>5</w:t>
      </w:r>
      <w:r w:rsidRPr="004E733F">
        <w:rPr>
          <w:b/>
          <w:bCs/>
        </w:rPr>
        <w:t>. Ticket Sales and Pricing (10 minutes)</w:t>
      </w:r>
    </w:p>
    <w:p w14:paraId="15A88417" w14:textId="77777777" w:rsidR="00D057F4" w:rsidRPr="004E733F" w:rsidRDefault="00D057F4" w:rsidP="00D057F4">
      <w:pPr>
        <w:numPr>
          <w:ilvl w:val="0"/>
          <w:numId w:val="7"/>
        </w:numPr>
        <w:rPr>
          <w:b/>
          <w:bCs/>
        </w:rPr>
      </w:pPr>
      <w:r w:rsidRPr="004E733F">
        <w:rPr>
          <w:b/>
          <w:bCs/>
        </w:rPr>
        <w:t>Propose ticket pricing and options (e.g., individual tickets, family packages).</w:t>
      </w:r>
    </w:p>
    <w:p w14:paraId="7CE0325E" w14:textId="77777777" w:rsidR="00D057F4" w:rsidRPr="004E733F" w:rsidRDefault="00D057F4" w:rsidP="00D057F4">
      <w:pPr>
        <w:numPr>
          <w:ilvl w:val="0"/>
          <w:numId w:val="7"/>
        </w:numPr>
        <w:rPr>
          <w:b/>
          <w:bCs/>
        </w:rPr>
      </w:pPr>
      <w:r w:rsidRPr="004E733F">
        <w:rPr>
          <w:b/>
          <w:bCs/>
        </w:rPr>
        <w:t>Discuss online and in-person ticket sales platforms.</w:t>
      </w:r>
    </w:p>
    <w:p w14:paraId="3FF937B2" w14:textId="77777777" w:rsidR="00D057F4" w:rsidRDefault="00D057F4" w:rsidP="00D057F4">
      <w:pPr>
        <w:rPr>
          <w:b/>
          <w:bCs/>
        </w:rPr>
      </w:pPr>
    </w:p>
    <w:p w14:paraId="56DA8D57" w14:textId="77777777" w:rsidR="00D057F4" w:rsidRDefault="00D057F4" w:rsidP="00D057F4">
      <w:pPr>
        <w:rPr>
          <w:b/>
          <w:bCs/>
        </w:rPr>
      </w:pPr>
    </w:p>
    <w:p w14:paraId="196D2F1B" w14:textId="77777777" w:rsidR="00D057F4" w:rsidRPr="004E733F" w:rsidRDefault="00D057F4" w:rsidP="00D057F4">
      <w:pPr>
        <w:rPr>
          <w:b/>
          <w:bCs/>
        </w:rPr>
      </w:pPr>
      <w:r>
        <w:rPr>
          <w:b/>
          <w:bCs/>
        </w:rPr>
        <w:t xml:space="preserve">6. </w:t>
      </w:r>
      <w:r w:rsidRPr="004E733F">
        <w:rPr>
          <w:b/>
          <w:bCs/>
        </w:rPr>
        <w:t>Marketing and Promotions (10 minutes)</w:t>
      </w:r>
    </w:p>
    <w:p w14:paraId="0CB4D2E3" w14:textId="77777777" w:rsidR="00D057F4" w:rsidRPr="004E733F" w:rsidRDefault="00D057F4" w:rsidP="00D057F4">
      <w:pPr>
        <w:numPr>
          <w:ilvl w:val="0"/>
          <w:numId w:val="6"/>
        </w:numPr>
        <w:rPr>
          <w:b/>
          <w:bCs/>
        </w:rPr>
      </w:pPr>
      <w:r w:rsidRPr="004E733F">
        <w:rPr>
          <w:b/>
          <w:bCs/>
        </w:rPr>
        <w:t>Ideas for promoting the event (social media, flyers, local news).</w:t>
      </w:r>
    </w:p>
    <w:p w14:paraId="100B0B29" w14:textId="77777777" w:rsidR="00D057F4" w:rsidRDefault="00D057F4" w:rsidP="00D057F4">
      <w:pPr>
        <w:numPr>
          <w:ilvl w:val="0"/>
          <w:numId w:val="6"/>
        </w:numPr>
        <w:rPr>
          <w:b/>
          <w:bCs/>
        </w:rPr>
      </w:pPr>
      <w:r w:rsidRPr="004E733F">
        <w:rPr>
          <w:b/>
          <w:bCs/>
        </w:rPr>
        <w:t>Discuss how each chapter can contribute to outreach efforts</w:t>
      </w:r>
      <w:r>
        <w:rPr>
          <w:b/>
          <w:bCs/>
        </w:rPr>
        <w:t>.</w:t>
      </w:r>
    </w:p>
    <w:p w14:paraId="12B7DC52" w14:textId="77777777" w:rsidR="00D057F4" w:rsidRDefault="00D057F4" w:rsidP="00D057F4">
      <w:pPr>
        <w:ind w:left="720"/>
        <w:rPr>
          <w:b/>
          <w:bCs/>
        </w:rPr>
      </w:pPr>
    </w:p>
    <w:p w14:paraId="328BE0A6" w14:textId="77777777" w:rsidR="00D057F4" w:rsidRPr="004E733F" w:rsidRDefault="00D057F4" w:rsidP="00D057F4">
      <w:pPr>
        <w:rPr>
          <w:b/>
          <w:bCs/>
        </w:rPr>
      </w:pPr>
      <w:r>
        <w:rPr>
          <w:b/>
          <w:bCs/>
        </w:rPr>
        <w:t>7</w:t>
      </w:r>
      <w:r w:rsidRPr="004E733F">
        <w:rPr>
          <w:b/>
          <w:bCs/>
        </w:rPr>
        <w:t xml:space="preserve">. </w:t>
      </w:r>
      <w:r>
        <w:rPr>
          <w:b/>
          <w:bCs/>
        </w:rPr>
        <w:t xml:space="preserve">Last minute </w:t>
      </w:r>
      <w:r w:rsidRPr="004E733F">
        <w:rPr>
          <w:b/>
          <w:bCs/>
        </w:rPr>
        <w:t>Questions (10 minutes)</w:t>
      </w:r>
    </w:p>
    <w:p w14:paraId="3B361640" w14:textId="77777777" w:rsidR="00D057F4" w:rsidRPr="004E733F" w:rsidRDefault="00D057F4" w:rsidP="00D057F4">
      <w:pPr>
        <w:numPr>
          <w:ilvl w:val="0"/>
          <w:numId w:val="8"/>
        </w:numPr>
        <w:rPr>
          <w:b/>
          <w:bCs/>
        </w:rPr>
      </w:pPr>
      <w:r w:rsidRPr="004E733F">
        <w:rPr>
          <w:b/>
          <w:bCs/>
        </w:rPr>
        <w:t>Address any concerns or additional ideas from attendees.</w:t>
      </w:r>
    </w:p>
    <w:p w14:paraId="250055D7" w14:textId="77777777" w:rsidR="00D057F4" w:rsidRPr="004E733F" w:rsidRDefault="00D057F4" w:rsidP="00D057F4">
      <w:pPr>
        <w:numPr>
          <w:ilvl w:val="0"/>
          <w:numId w:val="8"/>
        </w:numPr>
        <w:rPr>
          <w:b/>
          <w:bCs/>
        </w:rPr>
      </w:pPr>
      <w:r w:rsidRPr="004E733F">
        <w:rPr>
          <w:b/>
          <w:bCs/>
        </w:rPr>
        <w:t>Gather feedback on the proposed collaboration and fundraiser plan.</w:t>
      </w:r>
    </w:p>
    <w:p w14:paraId="18E9E29D" w14:textId="77777777" w:rsidR="00D057F4" w:rsidRDefault="00D057F4" w:rsidP="00D057F4">
      <w:pPr>
        <w:rPr>
          <w:b/>
          <w:bCs/>
        </w:rPr>
      </w:pPr>
    </w:p>
    <w:p w14:paraId="5FA75BC7" w14:textId="77777777" w:rsidR="00D057F4" w:rsidRPr="004E733F" w:rsidRDefault="00D057F4" w:rsidP="00D057F4">
      <w:pPr>
        <w:rPr>
          <w:b/>
          <w:bCs/>
        </w:rPr>
      </w:pPr>
      <w:r>
        <w:rPr>
          <w:b/>
          <w:bCs/>
        </w:rPr>
        <w:t>8</w:t>
      </w:r>
      <w:r w:rsidRPr="004E733F">
        <w:rPr>
          <w:b/>
          <w:bCs/>
        </w:rPr>
        <w:t>. Next Steps and Follow-Up (5 minutes)</w:t>
      </w:r>
    </w:p>
    <w:p w14:paraId="3278CAB8" w14:textId="77777777" w:rsidR="00D057F4" w:rsidRPr="004E733F" w:rsidRDefault="00D057F4" w:rsidP="00D057F4">
      <w:pPr>
        <w:numPr>
          <w:ilvl w:val="0"/>
          <w:numId w:val="9"/>
        </w:numPr>
        <w:rPr>
          <w:b/>
          <w:bCs/>
        </w:rPr>
      </w:pPr>
      <w:r w:rsidRPr="004E733F">
        <w:rPr>
          <w:b/>
          <w:bCs/>
        </w:rPr>
        <w:t>Assign action items and deadlines for committees.</w:t>
      </w:r>
    </w:p>
    <w:p w14:paraId="5F05BE1F" w14:textId="77777777" w:rsidR="00D057F4" w:rsidRPr="004E733F" w:rsidRDefault="00D057F4" w:rsidP="00D057F4">
      <w:pPr>
        <w:numPr>
          <w:ilvl w:val="0"/>
          <w:numId w:val="9"/>
        </w:numPr>
        <w:rPr>
          <w:b/>
          <w:bCs/>
        </w:rPr>
      </w:pPr>
      <w:r w:rsidRPr="004E733F">
        <w:rPr>
          <w:b/>
          <w:bCs/>
        </w:rPr>
        <w:t>Schedule the next planning meeting.</w:t>
      </w:r>
    </w:p>
    <w:p w14:paraId="68CDC7B8" w14:textId="77777777" w:rsidR="00D057F4" w:rsidRDefault="00D057F4"/>
    <w:sectPr w:rsidR="00D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73B"/>
    <w:multiLevelType w:val="multilevel"/>
    <w:tmpl w:val="C6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3859"/>
    <w:multiLevelType w:val="multilevel"/>
    <w:tmpl w:val="D6F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1200E"/>
    <w:multiLevelType w:val="multilevel"/>
    <w:tmpl w:val="BCD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02F62"/>
    <w:multiLevelType w:val="multilevel"/>
    <w:tmpl w:val="062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D6205"/>
    <w:multiLevelType w:val="multilevel"/>
    <w:tmpl w:val="2A7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D25D5"/>
    <w:multiLevelType w:val="multilevel"/>
    <w:tmpl w:val="3FBE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070B6"/>
    <w:multiLevelType w:val="multilevel"/>
    <w:tmpl w:val="726A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85A89"/>
    <w:multiLevelType w:val="multilevel"/>
    <w:tmpl w:val="0BE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37EA7"/>
    <w:multiLevelType w:val="multilevel"/>
    <w:tmpl w:val="205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241314">
    <w:abstractNumId w:val="3"/>
  </w:num>
  <w:num w:numId="2" w16cid:durableId="522940168">
    <w:abstractNumId w:val="0"/>
  </w:num>
  <w:num w:numId="3" w16cid:durableId="1063793532">
    <w:abstractNumId w:val="6"/>
  </w:num>
  <w:num w:numId="4" w16cid:durableId="1378581689">
    <w:abstractNumId w:val="5"/>
  </w:num>
  <w:num w:numId="5" w16cid:durableId="1645235654">
    <w:abstractNumId w:val="2"/>
  </w:num>
  <w:num w:numId="6" w16cid:durableId="1548058515">
    <w:abstractNumId w:val="7"/>
  </w:num>
  <w:num w:numId="7" w16cid:durableId="431170018">
    <w:abstractNumId w:val="8"/>
  </w:num>
  <w:num w:numId="8" w16cid:durableId="807934335">
    <w:abstractNumId w:val="1"/>
  </w:num>
  <w:num w:numId="9" w16cid:durableId="1414277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F4"/>
    <w:rsid w:val="00413D16"/>
    <w:rsid w:val="00D057F4"/>
    <w:rsid w:val="00F7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4C09"/>
  <w15:chartTrackingRefBased/>
  <w15:docId w15:val="{15F7666E-F0AC-4F49-86F9-E8524C0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F4"/>
  </w:style>
  <w:style w:type="paragraph" w:styleId="Heading1">
    <w:name w:val="heading 1"/>
    <w:basedOn w:val="Normal"/>
    <w:next w:val="Normal"/>
    <w:link w:val="Heading1Char"/>
    <w:uiPriority w:val="9"/>
    <w:qFormat/>
    <w:rsid w:val="00D0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Z'Leah Liburd</dc:creator>
  <cp:keywords/>
  <dc:description/>
  <cp:lastModifiedBy>Z'Leah Liburd</cp:lastModifiedBy>
  <cp:revision>2</cp:revision>
  <dcterms:created xsi:type="dcterms:W3CDTF">2025-02-13T20:19:00Z</dcterms:created>
  <dcterms:modified xsi:type="dcterms:W3CDTF">2025-02-13T21:26:00Z</dcterms:modified>
</cp:coreProperties>
</file>