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D2A" w:rsidRDefault="00FE17D0" w:rsidP="00FE17D0">
      <w:pPr>
        <w:jc w:val="center"/>
        <w:rPr>
          <w:b/>
          <w:sz w:val="40"/>
          <w:szCs w:val="40"/>
        </w:rPr>
      </w:pPr>
      <w:r w:rsidRPr="00FE17D0">
        <w:rPr>
          <w:b/>
          <w:sz w:val="40"/>
          <w:szCs w:val="40"/>
        </w:rPr>
        <w:t xml:space="preserve">National Federation of the Blind </w:t>
      </w:r>
      <w:proofErr w:type="gramStart"/>
      <w:r w:rsidRPr="00FE17D0">
        <w:rPr>
          <w:b/>
          <w:sz w:val="40"/>
          <w:szCs w:val="40"/>
        </w:rPr>
        <w:t>treasure</w:t>
      </w:r>
      <w:proofErr w:type="gramEnd"/>
      <w:r w:rsidRPr="00FE17D0">
        <w:rPr>
          <w:b/>
          <w:sz w:val="40"/>
          <w:szCs w:val="40"/>
        </w:rPr>
        <w:t xml:space="preserve"> Coast Chapter Meeting</w:t>
      </w:r>
    </w:p>
    <w:p w:rsidR="00FE17D0" w:rsidRDefault="00FE17D0" w:rsidP="00FE17D0">
      <w:pPr>
        <w:jc w:val="center"/>
        <w:rPr>
          <w:b/>
          <w:sz w:val="40"/>
          <w:szCs w:val="40"/>
        </w:rPr>
      </w:pPr>
    </w:p>
    <w:p w:rsidR="00FE17D0" w:rsidRDefault="00FE17D0" w:rsidP="00FE17D0">
      <w:pPr>
        <w:jc w:val="center"/>
        <w:rPr>
          <w:b/>
          <w:sz w:val="40"/>
          <w:szCs w:val="40"/>
        </w:rPr>
      </w:pPr>
    </w:p>
    <w:p w:rsidR="00FE17D0" w:rsidRDefault="00205FB7" w:rsidP="00FE17D0">
      <w:pPr>
        <w:rPr>
          <w:b/>
          <w:sz w:val="32"/>
          <w:szCs w:val="32"/>
        </w:rPr>
      </w:pPr>
      <w:r>
        <w:rPr>
          <w:b/>
          <w:sz w:val="32"/>
          <w:szCs w:val="32"/>
        </w:rPr>
        <w:t>Date: Saturday January 15</w:t>
      </w:r>
      <w:r w:rsidR="00FE17D0">
        <w:rPr>
          <w:b/>
          <w:sz w:val="32"/>
          <w:szCs w:val="32"/>
        </w:rPr>
        <w:t>, 2021</w:t>
      </w:r>
    </w:p>
    <w:p w:rsidR="00FE17D0" w:rsidRDefault="00FE17D0" w:rsidP="00FE17D0">
      <w:pPr>
        <w:rPr>
          <w:b/>
          <w:sz w:val="32"/>
          <w:szCs w:val="32"/>
        </w:rPr>
      </w:pPr>
      <w:r>
        <w:rPr>
          <w:b/>
          <w:sz w:val="32"/>
          <w:szCs w:val="32"/>
        </w:rPr>
        <w:t>Time: 10am-11am</w:t>
      </w:r>
    </w:p>
    <w:p w:rsidR="00FE17D0" w:rsidRDefault="00FE17D0" w:rsidP="00FE17D0">
      <w:pPr>
        <w:rPr>
          <w:b/>
          <w:sz w:val="32"/>
          <w:szCs w:val="32"/>
        </w:rPr>
      </w:pPr>
      <w:r>
        <w:rPr>
          <w:b/>
          <w:sz w:val="32"/>
          <w:szCs w:val="32"/>
        </w:rPr>
        <w:t xml:space="preserve">Location: </w:t>
      </w:r>
      <w:r w:rsidR="00063B4F">
        <w:rPr>
          <w:b/>
          <w:sz w:val="32"/>
          <w:szCs w:val="32"/>
        </w:rPr>
        <w:t>Zoom</w:t>
      </w:r>
      <w:r>
        <w:rPr>
          <w:b/>
          <w:sz w:val="32"/>
          <w:szCs w:val="32"/>
        </w:rPr>
        <w:t xml:space="preserve"> </w:t>
      </w:r>
    </w:p>
    <w:p w:rsidR="00FE17D0" w:rsidRDefault="00FE17D0" w:rsidP="00FE17D0">
      <w:pPr>
        <w:rPr>
          <w:b/>
          <w:sz w:val="32"/>
          <w:szCs w:val="32"/>
        </w:rPr>
      </w:pPr>
      <w:r>
        <w:rPr>
          <w:b/>
          <w:sz w:val="32"/>
          <w:szCs w:val="32"/>
        </w:rPr>
        <w:t xml:space="preserve">                                </w:t>
      </w:r>
    </w:p>
    <w:p w:rsidR="00FE17D0" w:rsidRDefault="00FE17D0" w:rsidP="00FE17D0">
      <w:pPr>
        <w:rPr>
          <w:b/>
          <w:sz w:val="32"/>
          <w:szCs w:val="32"/>
        </w:rPr>
      </w:pPr>
    </w:p>
    <w:p w:rsidR="00FE17D0" w:rsidRDefault="009B2429" w:rsidP="00FE17D0">
      <w:pPr>
        <w:rPr>
          <w:b/>
          <w:sz w:val="32"/>
          <w:szCs w:val="32"/>
        </w:rPr>
      </w:pPr>
      <w:r>
        <w:rPr>
          <w:b/>
          <w:sz w:val="32"/>
          <w:szCs w:val="32"/>
        </w:rPr>
        <w:t>Agenda:</w:t>
      </w:r>
    </w:p>
    <w:p w:rsidR="009B2429" w:rsidRDefault="009B2429" w:rsidP="00FE17D0">
      <w:pPr>
        <w:rPr>
          <w:b/>
          <w:sz w:val="32"/>
          <w:szCs w:val="32"/>
        </w:rPr>
      </w:pPr>
      <w:r>
        <w:rPr>
          <w:b/>
          <w:sz w:val="32"/>
          <w:szCs w:val="32"/>
        </w:rPr>
        <w:t>10am-Call to order and prayer</w:t>
      </w:r>
    </w:p>
    <w:p w:rsidR="009B2429" w:rsidRDefault="009B2429" w:rsidP="00FE17D0">
      <w:pPr>
        <w:rPr>
          <w:b/>
          <w:sz w:val="32"/>
          <w:szCs w:val="32"/>
        </w:rPr>
      </w:pPr>
      <w:r>
        <w:rPr>
          <w:b/>
          <w:sz w:val="32"/>
          <w:szCs w:val="32"/>
        </w:rPr>
        <w:t>10:05am-Welcome and introductions</w:t>
      </w:r>
    </w:p>
    <w:p w:rsidR="005A6337" w:rsidRDefault="005A6337" w:rsidP="00FE17D0">
      <w:pPr>
        <w:rPr>
          <w:b/>
          <w:sz w:val="32"/>
          <w:szCs w:val="32"/>
        </w:rPr>
      </w:pPr>
      <w:r>
        <w:rPr>
          <w:b/>
          <w:sz w:val="32"/>
          <w:szCs w:val="32"/>
        </w:rPr>
        <w:t>10:10am-Pledge of Allegiance and NFB Pledge</w:t>
      </w:r>
    </w:p>
    <w:p w:rsidR="009B2429" w:rsidRDefault="009B2429" w:rsidP="00FE17D0">
      <w:pPr>
        <w:rPr>
          <w:b/>
          <w:sz w:val="32"/>
          <w:szCs w:val="32"/>
        </w:rPr>
      </w:pPr>
      <w:r>
        <w:rPr>
          <w:b/>
          <w:sz w:val="32"/>
          <w:szCs w:val="32"/>
        </w:rPr>
        <w:t>10:15am</w:t>
      </w:r>
      <w:r w:rsidR="00052C24">
        <w:rPr>
          <w:b/>
          <w:sz w:val="32"/>
          <w:szCs w:val="32"/>
        </w:rPr>
        <w:t>-</w:t>
      </w:r>
      <w:r>
        <w:rPr>
          <w:b/>
          <w:sz w:val="32"/>
          <w:szCs w:val="32"/>
        </w:rPr>
        <w:t xml:space="preserve">Secretaries and </w:t>
      </w:r>
      <w:proofErr w:type="gramStart"/>
      <w:r>
        <w:rPr>
          <w:b/>
          <w:sz w:val="32"/>
          <w:szCs w:val="32"/>
        </w:rPr>
        <w:t>treasurers</w:t>
      </w:r>
      <w:proofErr w:type="gramEnd"/>
      <w:r>
        <w:rPr>
          <w:b/>
          <w:sz w:val="32"/>
          <w:szCs w:val="32"/>
        </w:rPr>
        <w:t xml:space="preserve"> reports</w:t>
      </w:r>
    </w:p>
    <w:p w:rsidR="00052C24" w:rsidRDefault="00052C24" w:rsidP="00052C24">
      <w:pPr>
        <w:rPr>
          <w:b/>
          <w:sz w:val="32"/>
          <w:szCs w:val="32"/>
        </w:rPr>
      </w:pPr>
      <w:r>
        <w:rPr>
          <w:b/>
          <w:sz w:val="32"/>
          <w:szCs w:val="32"/>
        </w:rPr>
        <w:t>10:</w:t>
      </w:r>
      <w:r w:rsidR="00870007">
        <w:rPr>
          <w:b/>
          <w:sz w:val="32"/>
          <w:szCs w:val="32"/>
        </w:rPr>
        <w:t>2</w:t>
      </w:r>
      <w:r>
        <w:rPr>
          <w:b/>
          <w:sz w:val="32"/>
          <w:szCs w:val="32"/>
        </w:rPr>
        <w:t>5am-Sunshine Committee</w:t>
      </w:r>
    </w:p>
    <w:p w:rsidR="00052C24" w:rsidRDefault="00052C24" w:rsidP="00052C24">
      <w:pPr>
        <w:rPr>
          <w:b/>
          <w:sz w:val="32"/>
          <w:szCs w:val="32"/>
        </w:rPr>
      </w:pPr>
      <w:r>
        <w:rPr>
          <w:b/>
          <w:sz w:val="32"/>
          <w:szCs w:val="32"/>
        </w:rPr>
        <w:t>10:</w:t>
      </w:r>
      <w:r w:rsidR="00870007">
        <w:rPr>
          <w:b/>
          <w:sz w:val="32"/>
          <w:szCs w:val="32"/>
        </w:rPr>
        <w:t>3</w:t>
      </w:r>
      <w:r>
        <w:rPr>
          <w:b/>
          <w:sz w:val="32"/>
          <w:szCs w:val="32"/>
        </w:rPr>
        <w:t xml:space="preserve">0am-Chapter News and Discussion </w:t>
      </w:r>
    </w:p>
    <w:p w:rsidR="00063B4F" w:rsidRDefault="00205FB7" w:rsidP="00063B4F">
      <w:pPr>
        <w:pStyle w:val="ListParagraph"/>
        <w:numPr>
          <w:ilvl w:val="0"/>
          <w:numId w:val="2"/>
        </w:numPr>
        <w:rPr>
          <w:b/>
          <w:sz w:val="32"/>
          <w:szCs w:val="32"/>
        </w:rPr>
      </w:pPr>
      <w:r>
        <w:rPr>
          <w:b/>
          <w:sz w:val="32"/>
          <w:szCs w:val="32"/>
        </w:rPr>
        <w:t>February</w:t>
      </w:r>
      <w:r w:rsidR="0024109F">
        <w:rPr>
          <w:b/>
          <w:sz w:val="32"/>
          <w:szCs w:val="32"/>
        </w:rPr>
        <w:t xml:space="preserve"> Meeting (Date, Location etc.)</w:t>
      </w:r>
    </w:p>
    <w:p w:rsidR="00063B4F" w:rsidRPr="00063B4F" w:rsidRDefault="00063B4F" w:rsidP="00063B4F">
      <w:pPr>
        <w:pStyle w:val="ListParagraph"/>
        <w:numPr>
          <w:ilvl w:val="0"/>
          <w:numId w:val="2"/>
        </w:numPr>
        <w:rPr>
          <w:b/>
          <w:sz w:val="32"/>
          <w:szCs w:val="32"/>
        </w:rPr>
      </w:pPr>
      <w:r>
        <w:rPr>
          <w:b/>
          <w:sz w:val="32"/>
          <w:szCs w:val="32"/>
        </w:rPr>
        <w:t>In-Person Meetings</w:t>
      </w:r>
    </w:p>
    <w:p w:rsidR="009B2429" w:rsidRDefault="009B2429" w:rsidP="00FE17D0">
      <w:pPr>
        <w:rPr>
          <w:b/>
          <w:sz w:val="32"/>
          <w:szCs w:val="32"/>
        </w:rPr>
      </w:pPr>
      <w:r>
        <w:rPr>
          <w:b/>
          <w:sz w:val="32"/>
          <w:szCs w:val="32"/>
        </w:rPr>
        <w:t>10:55am-Questions and answers</w:t>
      </w:r>
    </w:p>
    <w:p w:rsidR="009B2429" w:rsidRDefault="009B2429" w:rsidP="00FE17D0">
      <w:pPr>
        <w:rPr>
          <w:b/>
          <w:sz w:val="32"/>
          <w:szCs w:val="32"/>
        </w:rPr>
      </w:pPr>
      <w:r>
        <w:rPr>
          <w:b/>
          <w:sz w:val="32"/>
          <w:szCs w:val="32"/>
        </w:rPr>
        <w:t xml:space="preserve">11am-Adjourn </w:t>
      </w:r>
    </w:p>
    <w:p w:rsidR="0024109F" w:rsidRDefault="0024109F" w:rsidP="00FE17D0">
      <w:pPr>
        <w:rPr>
          <w:b/>
          <w:sz w:val="32"/>
          <w:szCs w:val="32"/>
        </w:rPr>
      </w:pPr>
    </w:p>
    <w:p w:rsidR="005A6337" w:rsidRDefault="005A6337" w:rsidP="00FE17D0">
      <w:pPr>
        <w:rPr>
          <w:b/>
          <w:sz w:val="32"/>
          <w:szCs w:val="32"/>
        </w:rPr>
      </w:pPr>
      <w:r>
        <w:rPr>
          <w:b/>
          <w:sz w:val="32"/>
          <w:szCs w:val="32"/>
        </w:rPr>
        <w:t>NFB Pledge:</w:t>
      </w:r>
    </w:p>
    <w:p w:rsidR="005A6337" w:rsidRDefault="005A6337" w:rsidP="00FE17D0">
      <w:pPr>
        <w:rPr>
          <w:b/>
          <w:sz w:val="32"/>
          <w:szCs w:val="32"/>
        </w:rPr>
      </w:pPr>
      <w:r>
        <w:rPr>
          <w:b/>
          <w:sz w:val="32"/>
          <w:szCs w:val="32"/>
        </w:rPr>
        <w:lastRenderedPageBreak/>
        <w:t xml:space="preserve">I pledge to participate actively in the efforts of the National </w:t>
      </w:r>
      <w:bookmarkStart w:id="0" w:name="_GoBack"/>
      <w:bookmarkEnd w:id="0"/>
      <w:r>
        <w:rPr>
          <w:b/>
          <w:sz w:val="32"/>
          <w:szCs w:val="32"/>
        </w:rPr>
        <w:t>Federation of the Blind</w:t>
      </w:r>
      <w:r w:rsidR="00C54A9B">
        <w:rPr>
          <w:b/>
          <w:sz w:val="32"/>
          <w:szCs w:val="32"/>
        </w:rPr>
        <w:t xml:space="preserve"> to achieve equality, opportunity, and security for the blind; to support the policies and programs of the Federation; and to abide by its constitution.</w:t>
      </w:r>
    </w:p>
    <w:p w:rsidR="00C54A9B" w:rsidRDefault="00C54A9B" w:rsidP="00FE17D0">
      <w:pPr>
        <w:rPr>
          <w:b/>
          <w:sz w:val="32"/>
          <w:szCs w:val="32"/>
        </w:rPr>
      </w:pPr>
    </w:p>
    <w:p w:rsidR="00C54A9B" w:rsidRDefault="00C54A9B" w:rsidP="00FE17D0">
      <w:pPr>
        <w:rPr>
          <w:b/>
          <w:sz w:val="32"/>
          <w:szCs w:val="32"/>
        </w:rPr>
      </w:pPr>
      <w:r>
        <w:rPr>
          <w:b/>
          <w:sz w:val="32"/>
          <w:szCs w:val="32"/>
        </w:rPr>
        <w:t>One Minute Message:</w:t>
      </w:r>
    </w:p>
    <w:p w:rsidR="00C54A9B" w:rsidRDefault="00C54A9B" w:rsidP="00FE17D0">
      <w:pPr>
        <w:rPr>
          <w:b/>
          <w:sz w:val="32"/>
          <w:szCs w:val="32"/>
        </w:rPr>
      </w:pPr>
      <w:r>
        <w:rPr>
          <w:b/>
          <w:sz w:val="32"/>
          <w:szCs w:val="32"/>
        </w:rPr>
        <w:t>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blindness is not what holds you back.</w:t>
      </w:r>
    </w:p>
    <w:p w:rsidR="00C54A9B" w:rsidRDefault="00C54A9B" w:rsidP="00FE17D0">
      <w:pPr>
        <w:rPr>
          <w:b/>
          <w:sz w:val="32"/>
          <w:szCs w:val="32"/>
        </w:rPr>
      </w:pPr>
    </w:p>
    <w:p w:rsidR="00C54A9B" w:rsidRDefault="00C54A9B" w:rsidP="00FE17D0">
      <w:pPr>
        <w:rPr>
          <w:b/>
          <w:sz w:val="32"/>
          <w:szCs w:val="32"/>
        </w:rPr>
      </w:pPr>
    </w:p>
    <w:p w:rsidR="005A6337" w:rsidRPr="00FE17D0" w:rsidRDefault="005A6337" w:rsidP="00FE17D0">
      <w:pPr>
        <w:rPr>
          <w:b/>
          <w:sz w:val="32"/>
          <w:szCs w:val="32"/>
        </w:rPr>
      </w:pPr>
    </w:p>
    <w:p w:rsidR="00FE17D0" w:rsidRDefault="00FE17D0"/>
    <w:sectPr w:rsidR="00FE17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14698D"/>
    <w:multiLevelType w:val="hybridMultilevel"/>
    <w:tmpl w:val="5238A1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A010D9"/>
    <w:multiLevelType w:val="hybridMultilevel"/>
    <w:tmpl w:val="6D7CBA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7D0"/>
    <w:rsid w:val="00052C24"/>
    <w:rsid w:val="00063B4F"/>
    <w:rsid w:val="0014012C"/>
    <w:rsid w:val="00205FB7"/>
    <w:rsid w:val="0024109F"/>
    <w:rsid w:val="003A1D2A"/>
    <w:rsid w:val="003C1070"/>
    <w:rsid w:val="005A6337"/>
    <w:rsid w:val="005D75A1"/>
    <w:rsid w:val="0077770A"/>
    <w:rsid w:val="00870007"/>
    <w:rsid w:val="009B2429"/>
    <w:rsid w:val="00C54A9B"/>
    <w:rsid w:val="00FE1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C86BD"/>
  <w15:chartTrackingRefBased/>
  <w15:docId w15:val="{4D1EE7C0-3782-4DDB-96B8-D8ED515BF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C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FFF00"/>
      </a:dk1>
      <a:lt1>
        <a:sysClr val="window" lastClr="00000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162</Words>
  <Characters>926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Palm Beach County</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Fincham-Shehan D.</dc:creator>
  <cp:keywords/>
  <dc:description/>
  <cp:lastModifiedBy>Nicole Fincham-Shehan D.</cp:lastModifiedBy>
  <cp:revision>2</cp:revision>
  <dcterms:created xsi:type="dcterms:W3CDTF">2022-01-15T00:00:00Z</dcterms:created>
  <dcterms:modified xsi:type="dcterms:W3CDTF">2022-01-15T00:00:00Z</dcterms:modified>
</cp:coreProperties>
</file>