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C7C7" w14:textId="3039DF78" w:rsidR="003E7467" w:rsidRDefault="00D54CFB">
      <w:r>
        <w:t xml:space="preserve">Hi Everyone, </w:t>
      </w:r>
    </w:p>
    <w:p w14:paraId="7F94DC6B" w14:textId="1EEF01BB" w:rsidR="00D54CFB" w:rsidRDefault="00D54CFB">
      <w:r>
        <w:t xml:space="preserve">As you may be aware, many gedolim are suggesting that we work on our shmiras halashon as a </w:t>
      </w:r>
      <w:r>
        <w:rPr>
          <w:i/>
          <w:iCs/>
        </w:rPr>
        <w:t xml:space="preserve">zechus </w:t>
      </w:r>
      <w:r>
        <w:t xml:space="preserve">for Klal Yisroel. Learning two halachos a day is a great way to become familiar with the halachos and </w:t>
      </w:r>
      <w:r w:rsidR="00566C34">
        <w:t>to remind you to be careful with what you say</w:t>
      </w:r>
      <w:r>
        <w:t>. In fact</w:t>
      </w:r>
      <w:r w:rsidR="00157382">
        <w:t>,</w:t>
      </w:r>
      <w:r>
        <w:t xml:space="preserve"> that is exactly what the gedolim are recommending – to learn two halachos a day. </w:t>
      </w:r>
    </w:p>
    <w:p w14:paraId="34062A27" w14:textId="29F01509" w:rsidR="00FB7898" w:rsidRDefault="00FB7898">
      <w:r>
        <w:t xml:space="preserve">I realize that those of us who are blind or visually impaired are at a great disadvantage </w:t>
      </w:r>
      <w:r w:rsidR="004F5B3A">
        <w:t xml:space="preserve">since many shmiras halashon </w:t>
      </w:r>
      <w:r w:rsidR="00157382">
        <w:t xml:space="preserve">books </w:t>
      </w:r>
      <w:r w:rsidR="004F5B3A">
        <w:t>are not accessible. Therefore</w:t>
      </w:r>
      <w:r w:rsidR="00AF4DFD">
        <w:t>,</w:t>
      </w:r>
      <w:r w:rsidR="004F5B3A">
        <w:t xml:space="preserve"> I </w:t>
      </w:r>
      <w:r w:rsidR="00730D32">
        <w:t xml:space="preserve">did some research and found that the Chofetz Chaim Heritage Foundation actually does have a number of available options. </w:t>
      </w:r>
    </w:p>
    <w:p w14:paraId="2464AEF3" w14:textId="4DC5A7C3" w:rsidR="00730D32" w:rsidRDefault="00AF4DFD">
      <w:r>
        <w:t>Either you can download the</w:t>
      </w:r>
      <w:r w:rsidR="00675ACF">
        <w:t xml:space="preserve"> </w:t>
      </w:r>
      <w:r>
        <w:t xml:space="preserve">book from their website and click on daily messages to hear </w:t>
      </w:r>
      <w:r w:rsidR="00675ACF">
        <w:t>two halachos</w:t>
      </w:r>
      <w:r>
        <w:t xml:space="preserve"> in an audio format. </w:t>
      </w:r>
      <w:r w:rsidR="00675ACF">
        <w:t>Or</w:t>
      </w:r>
      <w:r>
        <w:t xml:space="preserve"> </w:t>
      </w:r>
      <w:r w:rsidR="00E15DC6">
        <w:t xml:space="preserve">you </w:t>
      </w:r>
      <w:r>
        <w:t xml:space="preserve">can </w:t>
      </w:r>
      <w:r w:rsidR="00675ACF">
        <w:t>receive</w:t>
      </w:r>
      <w:r>
        <w:t xml:space="preserve"> a daily call or</w:t>
      </w:r>
      <w:r w:rsidR="00675ACF">
        <w:t xml:space="preserve"> Whatsapp audio message </w:t>
      </w:r>
      <w:r w:rsidR="00AD2353">
        <w:t xml:space="preserve">with the halachos. You can call CCHF at 845-352-3505 to sign up for either option. </w:t>
      </w:r>
    </w:p>
    <w:p w14:paraId="7A54F7B7" w14:textId="14E26698" w:rsidR="008463BD" w:rsidRPr="003F4592" w:rsidRDefault="008463BD">
      <w:pPr>
        <w:rPr>
          <w:i/>
          <w:iCs/>
        </w:rPr>
      </w:pPr>
      <w:r>
        <w:t xml:space="preserve">May the zechus of our learning bring the end to all </w:t>
      </w:r>
      <w:r w:rsidR="003F4592">
        <w:rPr>
          <w:i/>
          <w:iCs/>
        </w:rPr>
        <w:t xml:space="preserve">tzaros </w:t>
      </w:r>
      <w:r w:rsidR="003F4592">
        <w:t xml:space="preserve">and may we see </w:t>
      </w:r>
      <w:r w:rsidR="003F4592">
        <w:rPr>
          <w:i/>
          <w:iCs/>
        </w:rPr>
        <w:t xml:space="preserve">yeshuos b’karov. </w:t>
      </w:r>
    </w:p>
    <w:sectPr w:rsidR="008463BD" w:rsidRPr="003F4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FB"/>
    <w:rsid w:val="00157382"/>
    <w:rsid w:val="003E7467"/>
    <w:rsid w:val="003F4592"/>
    <w:rsid w:val="004F5B3A"/>
    <w:rsid w:val="00566C34"/>
    <w:rsid w:val="00675ACF"/>
    <w:rsid w:val="00730D32"/>
    <w:rsid w:val="008463BD"/>
    <w:rsid w:val="00AD2353"/>
    <w:rsid w:val="00AF4DFD"/>
    <w:rsid w:val="00D54CFB"/>
    <w:rsid w:val="00E15DC6"/>
    <w:rsid w:val="00F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B891"/>
  <w15:chartTrackingRefBased/>
  <w15:docId w15:val="{835FC10E-54F3-4A87-B67D-301D63CA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Ruchama Schnaidman</dc:creator>
  <cp:keywords/>
  <dc:description/>
  <cp:lastModifiedBy>Ruchama Schnaidman</cp:lastModifiedBy>
  <cp:revision>13</cp:revision>
  <dcterms:created xsi:type="dcterms:W3CDTF">2023-11-01T00:58:00Z</dcterms:created>
  <dcterms:modified xsi:type="dcterms:W3CDTF">2023-11-01T01:10:00Z</dcterms:modified>
</cp:coreProperties>
</file>