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8B3" w:rsidRDefault="00FA18B3" w:rsidP="00FA18B3">
      <w:pPr>
        <w:rPr>
          <w:rFonts w:ascii="Times New Roman" w:hAnsi="Times New Roman"/>
          <w:b/>
          <w:bCs/>
        </w:rPr>
      </w:pPr>
      <w:r w:rsidRPr="00A27920">
        <w:rPr>
          <w:rFonts w:ascii="Times New Roman" w:hAnsi="Times New Roman"/>
          <w:b/>
          <w:bCs/>
        </w:rPr>
        <w:t>FOR IMMEDIATE RELEASE</w:t>
      </w:r>
    </w:p>
    <w:p w:rsidR="00FA18B3" w:rsidRDefault="00FA18B3" w:rsidP="00FA18B3">
      <w:pPr>
        <w:rPr>
          <w:rFonts w:ascii="Times New Roman" w:hAnsi="Times New Roman"/>
          <w:b/>
          <w:bCs/>
        </w:rPr>
      </w:pPr>
      <w:r w:rsidRPr="00A27920">
        <w:rPr>
          <w:rFonts w:ascii="Times New Roman" w:hAnsi="Times New Roman"/>
          <w:b/>
          <w:bCs/>
        </w:rPr>
        <w:t>CONTACT</w:t>
      </w:r>
    </w:p>
    <w:p w:rsidR="00FA18B3" w:rsidRPr="00D74DD8" w:rsidRDefault="00FA18B3" w:rsidP="00FA18B3">
      <w:pPr>
        <w:rPr>
          <w:rFonts w:ascii="Times New Roman" w:hAnsi="Times New Roman"/>
          <w:szCs w:val="24"/>
        </w:rPr>
      </w:pPr>
      <w:r w:rsidRPr="00D74DD8">
        <w:rPr>
          <w:rStyle w:val="Strong"/>
          <w:rFonts w:ascii="Times New Roman" w:hAnsi="Times New Roman"/>
          <w:b w:val="0"/>
          <w:szCs w:val="24"/>
        </w:rPr>
        <w:t>Voleine Amilcar, ITVS</w:t>
      </w:r>
      <w:r w:rsidRPr="00D74DD8">
        <w:rPr>
          <w:rStyle w:val="Strong"/>
          <w:rFonts w:ascii="Times New Roman" w:hAnsi="Times New Roman"/>
          <w:b w:val="0"/>
          <w:szCs w:val="24"/>
        </w:rPr>
        <w:tab/>
        <w:t>415-356-8383 x 244</w:t>
      </w:r>
      <w:r w:rsidRPr="00D74DD8">
        <w:rPr>
          <w:rStyle w:val="Strong"/>
          <w:rFonts w:ascii="Times New Roman" w:hAnsi="Times New Roman"/>
          <w:b w:val="0"/>
          <w:szCs w:val="24"/>
        </w:rPr>
        <w:tab/>
      </w:r>
      <w:r w:rsidRPr="00D74DD8">
        <w:rPr>
          <w:rStyle w:val="Strong"/>
          <w:rFonts w:ascii="Times New Roman" w:hAnsi="Times New Roman"/>
          <w:b w:val="0"/>
          <w:szCs w:val="24"/>
        </w:rPr>
        <w:tab/>
      </w:r>
      <w:r w:rsidRPr="00D74DD8">
        <w:rPr>
          <w:rStyle w:val="Hyperlink"/>
          <w:rFonts w:ascii="Times New Roman" w:hAnsi="Times New Roman"/>
          <w:szCs w:val="24"/>
        </w:rPr>
        <w:t>voleine_amilcar@itvs.org</w:t>
      </w:r>
    </w:p>
    <w:p w:rsidR="00FA18B3" w:rsidRPr="00A27920" w:rsidRDefault="00FA18B3" w:rsidP="00FA18B3">
      <w:pPr>
        <w:rPr>
          <w:rFonts w:ascii="Times New Roman" w:hAnsi="Times New Roman"/>
        </w:rPr>
      </w:pPr>
      <w:r w:rsidRPr="00A27920">
        <w:rPr>
          <w:rFonts w:ascii="Times New Roman" w:hAnsi="Times New Roman"/>
        </w:rPr>
        <w:t xml:space="preserve">Mary Lugo </w:t>
      </w:r>
      <w:r>
        <w:rPr>
          <w:rFonts w:ascii="Times New Roman" w:hAnsi="Times New Roman"/>
        </w:rPr>
        <w:tab/>
      </w:r>
      <w:r>
        <w:rPr>
          <w:rFonts w:ascii="Times New Roman" w:hAnsi="Times New Roman"/>
        </w:rPr>
        <w:tab/>
      </w:r>
      <w:r>
        <w:rPr>
          <w:rFonts w:ascii="Times New Roman" w:hAnsi="Times New Roman"/>
        </w:rPr>
        <w:tab/>
      </w:r>
      <w:r w:rsidRPr="00A27920">
        <w:rPr>
          <w:rFonts w:ascii="Times New Roman" w:hAnsi="Times New Roman"/>
        </w:rPr>
        <w:t>770-623-8190</w:t>
      </w:r>
      <w:r>
        <w:rPr>
          <w:rFonts w:ascii="Times New Roman" w:hAnsi="Times New Roman"/>
        </w:rPr>
        <w:tab/>
      </w:r>
      <w:r>
        <w:rPr>
          <w:rFonts w:ascii="Times New Roman" w:hAnsi="Times New Roman"/>
        </w:rPr>
        <w:tab/>
      </w:r>
      <w:r>
        <w:rPr>
          <w:rFonts w:ascii="Times New Roman" w:hAnsi="Times New Roman"/>
        </w:rPr>
        <w:tab/>
      </w:r>
      <w:r w:rsidRPr="00A27920">
        <w:rPr>
          <w:rFonts w:ascii="Times New Roman" w:hAnsi="Times New Roman"/>
        </w:rPr>
        <w:t>lugo@negia.net</w:t>
      </w:r>
    </w:p>
    <w:p w:rsidR="00FA18B3" w:rsidRPr="00A27920" w:rsidRDefault="00FA18B3" w:rsidP="00FA18B3">
      <w:pPr>
        <w:rPr>
          <w:rFonts w:ascii="Times New Roman" w:hAnsi="Times New Roman"/>
        </w:rPr>
      </w:pPr>
      <w:r w:rsidRPr="00A27920">
        <w:rPr>
          <w:rFonts w:ascii="Times New Roman" w:hAnsi="Times New Roman"/>
        </w:rPr>
        <w:t xml:space="preserve">Cara White </w:t>
      </w:r>
      <w:r>
        <w:rPr>
          <w:rFonts w:ascii="Times New Roman" w:hAnsi="Times New Roman"/>
        </w:rPr>
        <w:tab/>
      </w:r>
      <w:r>
        <w:rPr>
          <w:rFonts w:ascii="Times New Roman" w:hAnsi="Times New Roman"/>
        </w:rPr>
        <w:tab/>
      </w:r>
      <w:r>
        <w:rPr>
          <w:rFonts w:ascii="Times New Roman" w:hAnsi="Times New Roman"/>
        </w:rPr>
        <w:tab/>
      </w:r>
      <w:r w:rsidRPr="00A27920">
        <w:rPr>
          <w:rFonts w:ascii="Times New Roman" w:hAnsi="Times New Roman"/>
        </w:rPr>
        <w:t xml:space="preserve">843-881-1480 </w:t>
      </w:r>
      <w:r>
        <w:rPr>
          <w:rFonts w:ascii="Times New Roman" w:hAnsi="Times New Roman"/>
        </w:rPr>
        <w:tab/>
      </w:r>
      <w:r>
        <w:rPr>
          <w:rFonts w:ascii="Times New Roman" w:hAnsi="Times New Roman"/>
        </w:rPr>
        <w:tab/>
      </w:r>
      <w:r>
        <w:rPr>
          <w:rFonts w:ascii="Times New Roman" w:hAnsi="Times New Roman"/>
        </w:rPr>
        <w:tab/>
      </w:r>
      <w:r w:rsidRPr="00A27920">
        <w:rPr>
          <w:rFonts w:ascii="Times New Roman" w:hAnsi="Times New Roman"/>
        </w:rPr>
        <w:t>cara.white@mac.com</w:t>
      </w:r>
    </w:p>
    <w:p w:rsidR="00FA18B3" w:rsidRDefault="00FA18B3" w:rsidP="00FA18B3">
      <w:pPr>
        <w:rPr>
          <w:rFonts w:ascii="Times New Roman" w:hAnsi="Times New Roman"/>
        </w:rPr>
      </w:pPr>
    </w:p>
    <w:p w:rsidR="00FA18B3" w:rsidRPr="00A27920" w:rsidRDefault="00FA18B3" w:rsidP="00FA18B3">
      <w:pPr>
        <w:rPr>
          <w:rFonts w:ascii="Times New Roman" w:hAnsi="Times New Roman"/>
          <w:b/>
          <w:bCs/>
          <w:i/>
          <w:iCs/>
        </w:rPr>
      </w:pPr>
      <w:r w:rsidRPr="00A27920">
        <w:rPr>
          <w:rFonts w:ascii="Times New Roman" w:hAnsi="Times New Roman"/>
        </w:rPr>
        <w:t xml:space="preserve">For downloadable images, visit </w:t>
      </w:r>
      <w:r>
        <w:rPr>
          <w:rFonts w:ascii="Times New Roman" w:hAnsi="Times New Roman"/>
          <w:b/>
          <w:i/>
        </w:rPr>
        <w:t>http://</w:t>
      </w:r>
      <w:r>
        <w:rPr>
          <w:rFonts w:ascii="Times New Roman" w:hAnsi="Times New Roman"/>
          <w:b/>
          <w:bCs/>
          <w:i/>
          <w:iCs/>
        </w:rPr>
        <w:t>pressroom.pbs.org</w:t>
      </w:r>
    </w:p>
    <w:p w:rsidR="00FA18B3" w:rsidRPr="00C02F4F" w:rsidRDefault="00FA18B3" w:rsidP="00FA18B3">
      <w:pPr>
        <w:rPr>
          <w:rFonts w:ascii="Times New Roman" w:hAnsi="Times New Roman"/>
          <w:b/>
          <w:bCs/>
          <w:i/>
          <w:iCs/>
          <w:sz w:val="16"/>
        </w:rPr>
      </w:pPr>
    </w:p>
    <w:p w:rsidR="000D59D3" w:rsidRPr="00053E1E" w:rsidRDefault="00FA18B3" w:rsidP="000D59D3">
      <w:pPr>
        <w:jc w:val="center"/>
        <w:rPr>
          <w:rFonts w:ascii="Times New Roman" w:hAnsi="Times New Roman"/>
          <w:b/>
        </w:rPr>
      </w:pPr>
      <w:r w:rsidRPr="00053E1E">
        <w:rPr>
          <w:rFonts w:ascii="Times New Roman" w:hAnsi="Times New Roman"/>
          <w:b/>
          <w:bCs/>
          <w:i/>
        </w:rPr>
        <w:t xml:space="preserve">LIVES WORTH LIVING </w:t>
      </w:r>
      <w:r w:rsidRPr="00053E1E">
        <w:rPr>
          <w:rFonts w:ascii="Times New Roman" w:hAnsi="Times New Roman"/>
          <w:b/>
        </w:rPr>
        <w:t>P</w:t>
      </w:r>
      <w:r w:rsidR="00053E1E">
        <w:rPr>
          <w:rFonts w:ascii="Times New Roman" w:hAnsi="Times New Roman"/>
          <w:b/>
        </w:rPr>
        <w:t xml:space="preserve">remieres on the PBS Series </w:t>
      </w:r>
      <w:r w:rsidR="00943D56" w:rsidRPr="00053E1E">
        <w:rPr>
          <w:rFonts w:ascii="Times New Roman" w:hAnsi="Times New Roman"/>
          <w:b/>
          <w:i/>
        </w:rPr>
        <w:t>INDEPENDENT LENS</w:t>
      </w:r>
    </w:p>
    <w:p w:rsidR="00C02F4F" w:rsidRPr="00053E1E" w:rsidRDefault="00943D56" w:rsidP="000D59D3">
      <w:pPr>
        <w:jc w:val="center"/>
        <w:rPr>
          <w:rFonts w:ascii="Times New Roman" w:hAnsi="Times New Roman"/>
          <w:b/>
        </w:rPr>
      </w:pPr>
      <w:r w:rsidRPr="00053E1E">
        <w:rPr>
          <w:rFonts w:ascii="Times New Roman" w:hAnsi="Times New Roman"/>
          <w:b/>
        </w:rPr>
        <w:t>T</w:t>
      </w:r>
      <w:r w:rsidR="00053E1E">
        <w:rPr>
          <w:rFonts w:ascii="Times New Roman" w:hAnsi="Times New Roman"/>
          <w:b/>
        </w:rPr>
        <w:t xml:space="preserve">hursday, October 27 at </w:t>
      </w:r>
      <w:r w:rsidRPr="00053E1E">
        <w:rPr>
          <w:rFonts w:ascii="Times New Roman" w:hAnsi="Times New Roman"/>
          <w:b/>
        </w:rPr>
        <w:t xml:space="preserve">10 PM </w:t>
      </w:r>
      <w:r w:rsidR="00053E1E">
        <w:rPr>
          <w:rFonts w:ascii="Times New Roman" w:hAnsi="Times New Roman"/>
          <w:b/>
        </w:rPr>
        <w:t>During</w:t>
      </w:r>
    </w:p>
    <w:p w:rsidR="00943D56" w:rsidRPr="00053E1E" w:rsidRDefault="00053E1E" w:rsidP="00943D56">
      <w:pPr>
        <w:jc w:val="center"/>
        <w:rPr>
          <w:rFonts w:ascii="Times New Roman" w:hAnsi="Times New Roman"/>
          <w:b/>
        </w:rPr>
      </w:pPr>
      <w:r>
        <w:rPr>
          <w:rFonts w:ascii="Times New Roman" w:hAnsi="Times New Roman"/>
          <w:b/>
        </w:rPr>
        <w:t>National Disability Employment Awareness Month</w:t>
      </w:r>
      <w:r w:rsidR="00232D0C" w:rsidRPr="00053E1E">
        <w:rPr>
          <w:rFonts w:ascii="Times New Roman" w:hAnsi="Times New Roman"/>
          <w:b/>
        </w:rPr>
        <w:t xml:space="preserve"> </w:t>
      </w:r>
    </w:p>
    <w:p w:rsidR="00FA18B3" w:rsidRPr="00C02F4F" w:rsidRDefault="00FA18B3" w:rsidP="00943D56">
      <w:pPr>
        <w:jc w:val="center"/>
        <w:rPr>
          <w:rFonts w:ascii="Times New Roman" w:hAnsi="Times New Roman"/>
          <w:b/>
          <w:i/>
          <w:sz w:val="16"/>
        </w:rPr>
      </w:pPr>
    </w:p>
    <w:p w:rsidR="00C02F4F" w:rsidRDefault="00FA18B3">
      <w:pPr>
        <w:jc w:val="center"/>
        <w:rPr>
          <w:rFonts w:ascii="Times New Roman" w:hAnsi="Times New Roman"/>
          <w:b/>
          <w:i/>
        </w:rPr>
      </w:pPr>
      <w:r>
        <w:rPr>
          <w:rFonts w:ascii="Times New Roman" w:hAnsi="Times New Roman"/>
          <w:b/>
          <w:i/>
        </w:rPr>
        <w:t xml:space="preserve">Powerful </w:t>
      </w:r>
      <w:r w:rsidRPr="00BC113A">
        <w:rPr>
          <w:rFonts w:ascii="Times New Roman" w:hAnsi="Times New Roman"/>
          <w:b/>
          <w:i/>
        </w:rPr>
        <w:t>Documentary Chronicles the History of America’s Disability Rights Movement</w:t>
      </w:r>
    </w:p>
    <w:p w:rsidR="00FA18B3" w:rsidRPr="00C02F4F" w:rsidRDefault="00FA18B3" w:rsidP="00FA18B3">
      <w:pPr>
        <w:jc w:val="center"/>
        <w:rPr>
          <w:rFonts w:ascii="Times New Roman" w:hAnsi="Times New Roman"/>
          <w:i/>
          <w:sz w:val="16"/>
          <w:szCs w:val="24"/>
        </w:rPr>
      </w:pPr>
    </w:p>
    <w:p w:rsidR="00FA18B3" w:rsidRPr="009B10D9" w:rsidRDefault="00FA18B3" w:rsidP="00FA18B3">
      <w:pPr>
        <w:rPr>
          <w:rFonts w:ascii="Times New Roman" w:hAnsi="Times New Roman"/>
          <w:szCs w:val="24"/>
        </w:rPr>
      </w:pPr>
      <w:r>
        <w:rPr>
          <w:rFonts w:ascii="Times New Roman" w:hAnsi="Times New Roman"/>
          <w:szCs w:val="24"/>
        </w:rPr>
        <w:t xml:space="preserve">While there are over 54 million Americans living with disabilities, </w:t>
      </w:r>
      <w:r w:rsidRPr="00DB771B">
        <w:rPr>
          <w:rFonts w:ascii="Times New Roman" w:hAnsi="Times New Roman"/>
          <w:i/>
          <w:szCs w:val="24"/>
        </w:rPr>
        <w:t>Lives Worth Living</w:t>
      </w:r>
      <w:r>
        <w:rPr>
          <w:rFonts w:ascii="Times New Roman" w:hAnsi="Times New Roman"/>
          <w:szCs w:val="24"/>
        </w:rPr>
        <w:t xml:space="preserve"> </w:t>
      </w:r>
      <w:r w:rsidRPr="009B10D9">
        <w:rPr>
          <w:rFonts w:ascii="Times New Roman" w:hAnsi="Times New Roman"/>
          <w:szCs w:val="24"/>
        </w:rPr>
        <w:t>is</w:t>
      </w:r>
      <w:r>
        <w:rPr>
          <w:rFonts w:ascii="Times New Roman" w:hAnsi="Times New Roman"/>
          <w:szCs w:val="24"/>
        </w:rPr>
        <w:t xml:space="preserve"> the first television history of</w:t>
      </w:r>
      <w:r w:rsidRPr="009B10D9">
        <w:rPr>
          <w:rFonts w:ascii="Times New Roman" w:hAnsi="Times New Roman"/>
          <w:szCs w:val="24"/>
        </w:rPr>
        <w:t xml:space="preserve"> their</w:t>
      </w:r>
      <w:r>
        <w:rPr>
          <w:rFonts w:ascii="Times New Roman" w:hAnsi="Times New Roman"/>
          <w:szCs w:val="24"/>
        </w:rPr>
        <w:t xml:space="preserve"> decades-long</w:t>
      </w:r>
      <w:r w:rsidRPr="009B10D9">
        <w:rPr>
          <w:rFonts w:ascii="Times New Roman" w:hAnsi="Times New Roman"/>
          <w:szCs w:val="24"/>
        </w:rPr>
        <w:t xml:space="preserve"> struggle for equal rights. </w:t>
      </w:r>
      <w:r>
        <w:rPr>
          <w:rFonts w:ascii="Times New Roman" w:hAnsi="Times New Roman"/>
          <w:szCs w:val="24"/>
        </w:rPr>
        <w:t xml:space="preserve">Produced and directed by Eric Neudel, </w:t>
      </w:r>
      <w:r w:rsidRPr="00461A9B">
        <w:rPr>
          <w:rFonts w:ascii="Times New Roman" w:hAnsi="Times New Roman"/>
          <w:i/>
          <w:szCs w:val="24"/>
        </w:rPr>
        <w:t>Lives Worth Living</w:t>
      </w:r>
      <w:r>
        <w:rPr>
          <w:rFonts w:ascii="Times New Roman" w:hAnsi="Times New Roman"/>
          <w:szCs w:val="24"/>
        </w:rPr>
        <w:t xml:space="preserve"> is </w:t>
      </w:r>
      <w:r w:rsidRPr="009B10D9">
        <w:rPr>
          <w:rFonts w:ascii="Times New Roman" w:hAnsi="Times New Roman"/>
          <w:szCs w:val="24"/>
        </w:rPr>
        <w:t xml:space="preserve">a window into a world inhabited by people with an unwavering determination to live their lives like </w:t>
      </w:r>
      <w:r>
        <w:rPr>
          <w:rFonts w:ascii="Times New Roman" w:hAnsi="Times New Roman"/>
          <w:szCs w:val="24"/>
        </w:rPr>
        <w:t>every</w:t>
      </w:r>
      <w:r w:rsidRPr="009B10D9">
        <w:rPr>
          <w:rFonts w:ascii="Times New Roman" w:hAnsi="Times New Roman"/>
          <w:szCs w:val="24"/>
        </w:rPr>
        <w:t xml:space="preserve">one else, and </w:t>
      </w:r>
      <w:r>
        <w:rPr>
          <w:rFonts w:ascii="Times New Roman" w:hAnsi="Times New Roman"/>
          <w:szCs w:val="24"/>
        </w:rPr>
        <w:t>a look back into a past when</w:t>
      </w:r>
      <w:r w:rsidRPr="009B10D9">
        <w:rPr>
          <w:rFonts w:ascii="Times New Roman" w:hAnsi="Times New Roman"/>
          <w:szCs w:val="24"/>
        </w:rPr>
        <w:t xml:space="preserve"> millions of </w:t>
      </w:r>
      <w:r>
        <w:rPr>
          <w:rFonts w:ascii="Times New Roman" w:hAnsi="Times New Roman"/>
          <w:szCs w:val="24"/>
        </w:rPr>
        <w:t>Americans</w:t>
      </w:r>
      <w:r w:rsidRPr="009B10D9">
        <w:rPr>
          <w:rFonts w:ascii="Times New Roman" w:hAnsi="Times New Roman"/>
          <w:szCs w:val="24"/>
        </w:rPr>
        <w:t xml:space="preserve"> lived without access to schools, </w:t>
      </w:r>
      <w:r>
        <w:rPr>
          <w:rFonts w:ascii="Times New Roman" w:hAnsi="Times New Roman"/>
          <w:szCs w:val="24"/>
        </w:rPr>
        <w:t xml:space="preserve">employment, </w:t>
      </w:r>
      <w:r w:rsidRPr="009B10D9">
        <w:rPr>
          <w:rFonts w:ascii="Times New Roman" w:hAnsi="Times New Roman"/>
          <w:szCs w:val="24"/>
        </w:rPr>
        <w:t>apartment bu</w:t>
      </w:r>
      <w:r>
        <w:rPr>
          <w:rFonts w:ascii="Times New Roman" w:hAnsi="Times New Roman"/>
          <w:szCs w:val="24"/>
        </w:rPr>
        <w:t xml:space="preserve">ildings, and public transportation </w:t>
      </w:r>
      <w:r w:rsidRPr="009B10D9">
        <w:rPr>
          <w:rFonts w:ascii="Times New Roman" w:hAnsi="Times New Roman"/>
        </w:rPr>
        <w:t>–</w:t>
      </w:r>
      <w:r>
        <w:t xml:space="preserve"> </w:t>
      </w:r>
      <w:r w:rsidRPr="00636DF0">
        <w:rPr>
          <w:rFonts w:ascii="Times New Roman" w:hAnsi="Times New Roman"/>
          <w:szCs w:val="24"/>
        </w:rPr>
        <w:t xml:space="preserve">a </w:t>
      </w:r>
      <w:r>
        <w:rPr>
          <w:rFonts w:ascii="Times New Roman" w:hAnsi="Times New Roman"/>
          <w:szCs w:val="24"/>
        </w:rPr>
        <w:t>way of life unimaginable today</w:t>
      </w:r>
      <w:r w:rsidRPr="009B10D9">
        <w:rPr>
          <w:rFonts w:ascii="Times New Roman" w:hAnsi="Times New Roman"/>
          <w:szCs w:val="24"/>
        </w:rPr>
        <w:t xml:space="preserve">. </w:t>
      </w:r>
      <w:r w:rsidRPr="00BC113A">
        <w:rPr>
          <w:rFonts w:ascii="Times New Roman" w:hAnsi="Times New Roman"/>
          <w:i/>
          <w:szCs w:val="24"/>
        </w:rPr>
        <w:t>Lives Worth Living</w:t>
      </w:r>
      <w:r>
        <w:rPr>
          <w:rFonts w:ascii="Times New Roman" w:hAnsi="Times New Roman"/>
          <w:szCs w:val="24"/>
        </w:rPr>
        <w:t xml:space="preserve"> premieres on the Emmy® Award-winning PBS series </w:t>
      </w:r>
      <w:r w:rsidRPr="00BC113A">
        <w:rPr>
          <w:rFonts w:ascii="Times New Roman" w:hAnsi="Times New Roman"/>
          <w:i/>
          <w:szCs w:val="24"/>
        </w:rPr>
        <w:t>Independent Lens</w:t>
      </w:r>
      <w:r>
        <w:rPr>
          <w:rFonts w:ascii="Times New Roman" w:hAnsi="Times New Roman"/>
          <w:szCs w:val="24"/>
        </w:rPr>
        <w:t>, on Thursday, October 27, 2011 at 10 PM (check local listings) to coincide with National Disability Employment Awareness Month.</w:t>
      </w:r>
    </w:p>
    <w:p w:rsidR="00FA18B3" w:rsidRPr="009B10D9" w:rsidRDefault="00FA18B3" w:rsidP="00FA18B3">
      <w:pPr>
        <w:rPr>
          <w:rFonts w:ascii="Times New Roman" w:hAnsi="Times New Roman"/>
          <w:szCs w:val="24"/>
        </w:rPr>
      </w:pPr>
    </w:p>
    <w:p w:rsidR="00FA18B3" w:rsidRDefault="00FA18B3" w:rsidP="00FA18B3">
      <w:pPr>
        <w:rPr>
          <w:rFonts w:ascii="Times New Roman" w:hAnsi="Times New Roman"/>
          <w:szCs w:val="24"/>
        </w:rPr>
      </w:pPr>
      <w:r w:rsidRPr="00BC113A">
        <w:rPr>
          <w:rFonts w:ascii="Times New Roman" w:hAnsi="Times New Roman"/>
          <w:i/>
          <w:szCs w:val="24"/>
        </w:rPr>
        <w:t>Lives Worth Living</w:t>
      </w:r>
      <w:r>
        <w:rPr>
          <w:rFonts w:ascii="Times New Roman" w:hAnsi="Times New Roman"/>
          <w:szCs w:val="24"/>
        </w:rPr>
        <w:t xml:space="preserve"> </w:t>
      </w:r>
      <w:r w:rsidRPr="009B10D9">
        <w:rPr>
          <w:rFonts w:ascii="Times New Roman" w:hAnsi="Times New Roman"/>
          <w:szCs w:val="24"/>
        </w:rPr>
        <w:t xml:space="preserve">traces the development of </w:t>
      </w:r>
      <w:r>
        <w:rPr>
          <w:rFonts w:ascii="Times New Roman" w:hAnsi="Times New Roman"/>
          <w:szCs w:val="24"/>
        </w:rPr>
        <w:t xml:space="preserve">the disability rights movement from its beginning following World War II, when thousands of disabled veterans returned home, through its burgeoning in the 1960s and 1970s, when it began to adopt the tactics of other social movements. Told through interviews with the movement’s pioneers, legislators, and others, </w:t>
      </w:r>
      <w:r w:rsidRPr="00D903B8">
        <w:rPr>
          <w:rFonts w:ascii="Times New Roman" w:hAnsi="Times New Roman"/>
          <w:i/>
          <w:szCs w:val="24"/>
        </w:rPr>
        <w:t>Lives Worth Living</w:t>
      </w:r>
      <w:r>
        <w:rPr>
          <w:rFonts w:ascii="Times New Roman" w:hAnsi="Times New Roman"/>
          <w:szCs w:val="24"/>
        </w:rPr>
        <w:t xml:space="preserve"> explores how Americans with a wide variety of disabilities </w:t>
      </w:r>
      <w:r>
        <w:rPr>
          <w:rFonts w:ascii="Times New Roman" w:hAnsi="Times New Roman"/>
        </w:rPr>
        <w:t>— i</w:t>
      </w:r>
      <w:r>
        <w:rPr>
          <w:rFonts w:ascii="Times New Roman" w:hAnsi="Times New Roman"/>
          <w:szCs w:val="24"/>
        </w:rPr>
        <w:t>ncluding blind, deaf, phys</w:t>
      </w:r>
      <w:r w:rsidR="00A459B2">
        <w:rPr>
          <w:rFonts w:ascii="Times New Roman" w:hAnsi="Times New Roman"/>
          <w:szCs w:val="24"/>
        </w:rPr>
        <w:t>ical, intellectual and psychiat</w:t>
      </w:r>
      <w:r>
        <w:rPr>
          <w:rFonts w:ascii="Times New Roman" w:hAnsi="Times New Roman"/>
          <w:szCs w:val="24"/>
        </w:rPr>
        <w:t>r</w:t>
      </w:r>
      <w:r w:rsidR="00A459B2">
        <w:rPr>
          <w:rFonts w:ascii="Times New Roman" w:hAnsi="Times New Roman"/>
          <w:szCs w:val="24"/>
        </w:rPr>
        <w:t>i</w:t>
      </w:r>
      <w:r>
        <w:rPr>
          <w:rFonts w:ascii="Times New Roman" w:hAnsi="Times New Roman"/>
          <w:szCs w:val="24"/>
        </w:rPr>
        <w:t xml:space="preserve">c </w:t>
      </w:r>
      <w:r>
        <w:rPr>
          <w:rFonts w:ascii="Times New Roman" w:hAnsi="Times New Roman"/>
        </w:rPr>
        <w:t>— b</w:t>
      </w:r>
      <w:r>
        <w:rPr>
          <w:rFonts w:ascii="Times New Roman" w:hAnsi="Times New Roman"/>
          <w:szCs w:val="24"/>
        </w:rPr>
        <w:t xml:space="preserve">anded together to change public perception and policy. </w:t>
      </w:r>
      <w:r w:rsidRPr="009B10D9">
        <w:rPr>
          <w:rFonts w:ascii="Times New Roman" w:hAnsi="Times New Roman"/>
          <w:szCs w:val="24"/>
        </w:rPr>
        <w:t>Through demonstrations and legislative battles</w:t>
      </w:r>
      <w:r>
        <w:rPr>
          <w:rFonts w:ascii="Times New Roman" w:hAnsi="Times New Roman"/>
          <w:szCs w:val="24"/>
        </w:rPr>
        <w:t>,</w:t>
      </w:r>
      <w:r w:rsidRPr="009B10D9">
        <w:rPr>
          <w:rFonts w:ascii="Times New Roman" w:hAnsi="Times New Roman"/>
          <w:szCs w:val="24"/>
        </w:rPr>
        <w:t xml:space="preserve"> the disability rights community </w:t>
      </w:r>
      <w:r>
        <w:rPr>
          <w:rFonts w:ascii="Times New Roman" w:hAnsi="Times New Roman"/>
          <w:szCs w:val="24"/>
        </w:rPr>
        <w:t xml:space="preserve">finally </w:t>
      </w:r>
      <w:r w:rsidRPr="009B10D9">
        <w:rPr>
          <w:rFonts w:ascii="Times New Roman" w:hAnsi="Times New Roman"/>
          <w:szCs w:val="24"/>
        </w:rPr>
        <w:t xml:space="preserve">secured equal civil rights </w:t>
      </w:r>
      <w:r>
        <w:rPr>
          <w:rFonts w:ascii="Times New Roman" w:hAnsi="Times New Roman"/>
          <w:szCs w:val="24"/>
        </w:rPr>
        <w:t xml:space="preserve">with the 1990 passage and signing into law </w:t>
      </w:r>
      <w:r w:rsidR="00FC59E1">
        <w:rPr>
          <w:rFonts w:ascii="Times New Roman" w:hAnsi="Times New Roman"/>
          <w:szCs w:val="24"/>
        </w:rPr>
        <w:t xml:space="preserve">of </w:t>
      </w:r>
      <w:r>
        <w:rPr>
          <w:rFonts w:ascii="Times New Roman" w:hAnsi="Times New Roman"/>
          <w:szCs w:val="24"/>
        </w:rPr>
        <w:t>the Americans with Disabilities Act</w:t>
      </w:r>
      <w:r w:rsidRPr="009B10D9">
        <w:rPr>
          <w:rFonts w:ascii="Times New Roman" w:hAnsi="Times New Roman"/>
          <w:szCs w:val="24"/>
        </w:rPr>
        <w:t xml:space="preserve">, one of the most </w:t>
      </w:r>
      <w:r>
        <w:rPr>
          <w:rFonts w:ascii="Times New Roman" w:hAnsi="Times New Roman"/>
          <w:szCs w:val="24"/>
        </w:rPr>
        <w:t xml:space="preserve">transformative </w:t>
      </w:r>
      <w:r w:rsidRPr="009B10D9">
        <w:rPr>
          <w:rFonts w:ascii="Times New Roman" w:hAnsi="Times New Roman"/>
          <w:szCs w:val="24"/>
        </w:rPr>
        <w:t>pieces of civil rights legislation in America</w:t>
      </w:r>
      <w:r>
        <w:rPr>
          <w:rFonts w:ascii="Times New Roman" w:hAnsi="Times New Roman"/>
          <w:szCs w:val="24"/>
        </w:rPr>
        <w:t>n</w:t>
      </w:r>
      <w:r w:rsidRPr="009B10D9">
        <w:rPr>
          <w:rFonts w:ascii="Times New Roman" w:hAnsi="Times New Roman"/>
          <w:szCs w:val="24"/>
        </w:rPr>
        <w:t xml:space="preserve"> history. </w:t>
      </w:r>
    </w:p>
    <w:p w:rsidR="00FA18B3" w:rsidRPr="006E2961" w:rsidRDefault="00FA18B3" w:rsidP="00FA18B3">
      <w:pPr>
        <w:rPr>
          <w:rFonts w:ascii="Times New Roman" w:hAnsi="Times New Roman"/>
          <w:i/>
          <w:szCs w:val="24"/>
        </w:rPr>
      </w:pPr>
    </w:p>
    <w:p w:rsidR="00FA18B3" w:rsidRDefault="00FA18B3" w:rsidP="00FA18B3">
      <w:pPr>
        <w:rPr>
          <w:rFonts w:ascii="Times New Roman" w:hAnsi="Times New Roman"/>
        </w:rPr>
      </w:pPr>
      <w:r>
        <w:rPr>
          <w:noProof/>
        </w:rPr>
        <w:drawing>
          <wp:anchor distT="0" distB="0" distL="114300" distR="114300" simplePos="0" relativeHeight="251660288" behindDoc="0" locked="0" layoutInCell="1" allowOverlap="1">
            <wp:simplePos x="0" y="0"/>
            <wp:positionH relativeFrom="column">
              <wp:posOffset>-62865</wp:posOffset>
            </wp:positionH>
            <wp:positionV relativeFrom="paragraph">
              <wp:posOffset>795655</wp:posOffset>
            </wp:positionV>
            <wp:extent cx="1943100" cy="1457325"/>
            <wp:effectExtent l="25400" t="0" r="0" b="0"/>
            <wp:wrapSquare wrapText="bothSides"/>
            <wp:docPr id="2" name="Picture 2" descr="lives_worth_livin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es_worth_living-01"/>
                    <pic:cNvPicPr>
                      <a:picLocks noChangeAspect="1" noChangeArrowheads="1"/>
                    </pic:cNvPicPr>
                  </pic:nvPicPr>
                  <pic:blipFill>
                    <a:blip r:embed="rId5"/>
                    <a:srcRect/>
                    <a:stretch>
                      <a:fillRect/>
                    </a:stretch>
                  </pic:blipFill>
                  <pic:spPr bwMode="auto">
                    <a:xfrm>
                      <a:off x="0" y="0"/>
                      <a:ext cx="1943100" cy="145732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4166235</wp:posOffset>
            </wp:positionH>
            <wp:positionV relativeFrom="paragraph">
              <wp:posOffset>824230</wp:posOffset>
            </wp:positionV>
            <wp:extent cx="1943100" cy="1457325"/>
            <wp:effectExtent l="25400" t="0" r="0" b="0"/>
            <wp:wrapSquare wrapText="bothSides"/>
            <wp:docPr id="4" name="Picture 4" descr="lives_worth_liv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ves_worth_living-10"/>
                    <pic:cNvPicPr>
                      <a:picLocks noChangeAspect="1" noChangeArrowheads="1"/>
                    </pic:cNvPicPr>
                  </pic:nvPicPr>
                  <pic:blipFill>
                    <a:blip r:embed="rId6"/>
                    <a:srcRect/>
                    <a:stretch>
                      <a:fillRect/>
                    </a:stretch>
                  </pic:blipFill>
                  <pic:spPr bwMode="auto">
                    <a:xfrm>
                      <a:off x="0" y="0"/>
                      <a:ext cx="1943100" cy="145732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2108835</wp:posOffset>
            </wp:positionH>
            <wp:positionV relativeFrom="paragraph">
              <wp:posOffset>824230</wp:posOffset>
            </wp:positionV>
            <wp:extent cx="1943100" cy="1457325"/>
            <wp:effectExtent l="25400" t="0" r="0" b="0"/>
            <wp:wrapSquare wrapText="bothSides"/>
            <wp:docPr id="3" name="Picture 3" descr="lives_worth_living-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ves_worth_living-06"/>
                    <pic:cNvPicPr>
                      <a:picLocks noChangeAspect="1" noChangeArrowheads="1"/>
                    </pic:cNvPicPr>
                  </pic:nvPicPr>
                  <pic:blipFill>
                    <a:blip r:embed="rId7"/>
                    <a:srcRect/>
                    <a:stretch>
                      <a:fillRect/>
                    </a:stretch>
                  </pic:blipFill>
                  <pic:spPr bwMode="auto">
                    <a:xfrm>
                      <a:off x="0" y="0"/>
                      <a:ext cx="1943100" cy="1457325"/>
                    </a:xfrm>
                    <a:prstGeom prst="rect">
                      <a:avLst/>
                    </a:prstGeom>
                    <a:noFill/>
                    <a:ln w="9525">
                      <a:noFill/>
                      <a:miter lim="800000"/>
                      <a:headEnd/>
                      <a:tailEnd/>
                    </a:ln>
                  </pic:spPr>
                </pic:pic>
              </a:graphicData>
            </a:graphic>
          </wp:anchor>
        </w:drawing>
      </w:r>
      <w:r w:rsidRPr="00D22092">
        <w:rPr>
          <w:rFonts w:ascii="Times New Roman" w:hAnsi="Times New Roman"/>
        </w:rPr>
        <w:t xml:space="preserve">To learn more about the film, and the issues involved, visit the </w:t>
      </w:r>
      <w:r>
        <w:rPr>
          <w:rFonts w:ascii="Times New Roman" w:hAnsi="Times New Roman"/>
        </w:rPr>
        <w:t xml:space="preserve">film’s </w:t>
      </w:r>
      <w:r w:rsidRPr="00D22092">
        <w:rPr>
          <w:rFonts w:ascii="Times New Roman" w:hAnsi="Times New Roman"/>
        </w:rPr>
        <w:t xml:space="preserve">companion website </w:t>
      </w:r>
      <w:r>
        <w:rPr>
          <w:rFonts w:ascii="Times New Roman" w:hAnsi="Times New Roman"/>
        </w:rPr>
        <w:t xml:space="preserve">at </w:t>
      </w:r>
      <w:hyperlink r:id="rId8" w:history="1">
        <w:r w:rsidRPr="00B175E9">
          <w:rPr>
            <w:rStyle w:val="Hyperlink"/>
            <w:rFonts w:ascii="Times New Roman" w:hAnsi="Times New Roman"/>
          </w:rPr>
          <w:t>www.pbs.org/independentlens</w:t>
        </w:r>
      </w:hyperlink>
      <w:r>
        <w:rPr>
          <w:rFonts w:ascii="Times New Roman" w:hAnsi="Times New Roman"/>
        </w:rPr>
        <w:t>/</w:t>
      </w:r>
      <w:r w:rsidRPr="00D22092">
        <w:rPr>
          <w:rFonts w:ascii="Times New Roman" w:hAnsi="Times New Roman"/>
        </w:rPr>
        <w:t>. Get detailed information on the film, watch</w:t>
      </w:r>
      <w:r>
        <w:rPr>
          <w:rFonts w:ascii="Times New Roman" w:hAnsi="Times New Roman"/>
          <w:i/>
          <w:iCs/>
        </w:rPr>
        <w:t xml:space="preserve"> </w:t>
      </w:r>
      <w:r w:rsidRPr="00D22092">
        <w:rPr>
          <w:rFonts w:ascii="Times New Roman" w:hAnsi="Times New Roman"/>
        </w:rPr>
        <w:t>preview clips, read an interview with the filmmaker, and explore the subject in depth with links</w:t>
      </w:r>
      <w:r>
        <w:rPr>
          <w:rFonts w:ascii="Times New Roman" w:hAnsi="Times New Roman"/>
          <w:i/>
          <w:iCs/>
        </w:rPr>
        <w:t xml:space="preserve"> </w:t>
      </w:r>
      <w:r w:rsidRPr="00D22092">
        <w:rPr>
          <w:rFonts w:ascii="Times New Roman" w:hAnsi="Times New Roman"/>
        </w:rPr>
        <w:t>and resources. The site also features a Talkback section</w:t>
      </w:r>
      <w:r>
        <w:rPr>
          <w:rFonts w:ascii="Times New Roman" w:hAnsi="Times New Roman"/>
        </w:rPr>
        <w:t>,</w:t>
      </w:r>
      <w:r w:rsidRPr="00D22092">
        <w:rPr>
          <w:rFonts w:ascii="Times New Roman" w:hAnsi="Times New Roman"/>
        </w:rPr>
        <w:t xml:space="preserve"> where viewers can share their ideas and</w:t>
      </w:r>
      <w:r>
        <w:rPr>
          <w:rFonts w:ascii="Times New Roman" w:hAnsi="Times New Roman"/>
          <w:i/>
          <w:iCs/>
        </w:rPr>
        <w:t xml:space="preserve"> </w:t>
      </w:r>
      <w:r w:rsidRPr="00D22092">
        <w:rPr>
          <w:rFonts w:ascii="Times New Roman" w:hAnsi="Times New Roman"/>
        </w:rPr>
        <w:t>opinions.</w:t>
      </w:r>
    </w:p>
    <w:p w:rsidR="00FA18B3" w:rsidRDefault="00FA18B3" w:rsidP="00FA18B3">
      <w:pPr>
        <w:rPr>
          <w:rFonts w:ascii="Times New Roman" w:hAnsi="Times New Roman"/>
        </w:rPr>
      </w:pPr>
    </w:p>
    <w:p w:rsidR="00FA18B3" w:rsidRDefault="00FA18B3" w:rsidP="00FA18B3">
      <w:pPr>
        <w:jc w:val="center"/>
        <w:rPr>
          <w:rFonts w:ascii="Times New Roman" w:hAnsi="Times New Roman"/>
          <w:i/>
        </w:rPr>
      </w:pPr>
      <w:r>
        <w:rPr>
          <w:rFonts w:ascii="Times New Roman" w:hAnsi="Times New Roman"/>
          <w:i/>
        </w:rPr>
        <w:t>--More--</w:t>
      </w:r>
    </w:p>
    <w:p w:rsidR="00FA18B3" w:rsidRDefault="00FA18B3" w:rsidP="00FA18B3">
      <w:pPr>
        <w:rPr>
          <w:rFonts w:ascii="Times New Roman" w:hAnsi="Times New Roman"/>
        </w:rPr>
      </w:pPr>
      <w:r w:rsidRPr="00122A4C">
        <w:rPr>
          <w:rFonts w:ascii="Times New Roman" w:hAnsi="Times New Roman"/>
          <w:b/>
        </w:rPr>
        <w:t>About the Participants, in Order of Appearance</w:t>
      </w:r>
    </w:p>
    <w:p w:rsidR="00FA18B3" w:rsidRDefault="00FA18B3" w:rsidP="00FA18B3">
      <w:pPr>
        <w:rPr>
          <w:rFonts w:ascii="Times New Roman" w:hAnsi="Times New Roman"/>
        </w:rPr>
      </w:pPr>
      <w:r w:rsidRPr="001C38A3">
        <w:rPr>
          <w:rFonts w:ascii="Times New Roman" w:hAnsi="Times New Roman"/>
          <w:b/>
        </w:rPr>
        <w:t>Fred Fay,</w:t>
      </w:r>
      <w:r w:rsidRPr="00122A4C">
        <w:rPr>
          <w:rFonts w:ascii="Times New Roman" w:hAnsi="Times New Roman"/>
        </w:rPr>
        <w:t xml:space="preserve"> early leader in the </w:t>
      </w:r>
      <w:hyperlink r:id="rId9" w:tooltip="Disability rights movement" w:history="1">
        <w:r w:rsidRPr="00122A4C">
          <w:rPr>
            <w:rStyle w:val="Hyperlink"/>
            <w:rFonts w:ascii="Times New Roman" w:hAnsi="Times New Roman"/>
          </w:rPr>
          <w:t>disability rights movement</w:t>
        </w:r>
      </w:hyperlink>
      <w:r w:rsidRPr="00122A4C">
        <w:rPr>
          <w:rFonts w:ascii="Times New Roman" w:hAnsi="Times New Roman"/>
        </w:rPr>
        <w:t> </w:t>
      </w:r>
      <w:r>
        <w:rPr>
          <w:rFonts w:ascii="Times New Roman" w:hAnsi="Times New Roman"/>
        </w:rPr>
        <w:t>(1944 – 2011)</w:t>
      </w:r>
    </w:p>
    <w:p w:rsidR="00FA18B3" w:rsidRDefault="00FA18B3" w:rsidP="00FA18B3">
      <w:pPr>
        <w:rPr>
          <w:rFonts w:ascii="Times New Roman" w:hAnsi="Times New Roman"/>
        </w:rPr>
      </w:pPr>
      <w:r w:rsidRPr="001C38A3">
        <w:rPr>
          <w:rFonts w:ascii="Times New Roman" w:hAnsi="Times New Roman"/>
          <w:b/>
        </w:rPr>
        <w:t>Ann Ford</w:t>
      </w:r>
      <w:r>
        <w:rPr>
          <w:rFonts w:ascii="Times New Roman" w:hAnsi="Times New Roman"/>
        </w:rPr>
        <w:t>, director of the Illinois National Council on Independent Living</w:t>
      </w:r>
    </w:p>
    <w:p w:rsidR="00FA18B3" w:rsidRDefault="00FA18B3" w:rsidP="00FA18B3">
      <w:pPr>
        <w:rPr>
          <w:rFonts w:ascii="Times New Roman" w:hAnsi="Times New Roman"/>
        </w:rPr>
      </w:pPr>
      <w:r>
        <w:rPr>
          <w:rFonts w:ascii="Times New Roman" w:hAnsi="Times New Roman"/>
          <w:b/>
        </w:rPr>
        <w:t>Judy H</w:t>
      </w:r>
      <w:r w:rsidRPr="001C38A3">
        <w:rPr>
          <w:rFonts w:ascii="Times New Roman" w:hAnsi="Times New Roman"/>
          <w:b/>
        </w:rPr>
        <w:t>eumann</w:t>
      </w:r>
      <w:r>
        <w:rPr>
          <w:rFonts w:ascii="Times New Roman" w:hAnsi="Times New Roman"/>
        </w:rPr>
        <w:t>, leading disability rights activist, Co-Founder of World Institute on Disability</w:t>
      </w:r>
    </w:p>
    <w:p w:rsidR="00FA18B3" w:rsidRDefault="00FA18B3" w:rsidP="00FA18B3">
      <w:pPr>
        <w:rPr>
          <w:rFonts w:ascii="Times New Roman" w:hAnsi="Times New Roman"/>
        </w:rPr>
      </w:pPr>
      <w:r w:rsidRPr="001C38A3">
        <w:rPr>
          <w:rFonts w:ascii="Times New Roman" w:hAnsi="Times New Roman"/>
          <w:b/>
        </w:rPr>
        <w:t>Judi Chamberlin</w:t>
      </w:r>
      <w:r>
        <w:rPr>
          <w:rFonts w:ascii="Times New Roman" w:hAnsi="Times New Roman"/>
        </w:rPr>
        <w:t xml:space="preserve">, Mental Patients Liberation Front, </w:t>
      </w:r>
      <w:r w:rsidRPr="001C38A3">
        <w:rPr>
          <w:rFonts w:ascii="Times New Roman" w:hAnsi="Times New Roman"/>
        </w:rPr>
        <w:t>a movement for the rights and dignity of people with mental illness</w:t>
      </w:r>
      <w:r>
        <w:rPr>
          <w:rFonts w:ascii="Times New Roman" w:hAnsi="Times New Roman"/>
        </w:rPr>
        <w:t xml:space="preserve"> (1944-2010)</w:t>
      </w:r>
    </w:p>
    <w:p w:rsidR="00FA18B3" w:rsidRDefault="00FA18B3" w:rsidP="00FA18B3">
      <w:pPr>
        <w:rPr>
          <w:rFonts w:ascii="Times New Roman" w:hAnsi="Times New Roman"/>
        </w:rPr>
      </w:pPr>
      <w:r w:rsidRPr="001C38A3">
        <w:rPr>
          <w:rFonts w:ascii="Times New Roman" w:hAnsi="Times New Roman"/>
          <w:b/>
        </w:rPr>
        <w:t>Dr. William Bronston</w:t>
      </w:r>
      <w:r>
        <w:rPr>
          <w:rFonts w:ascii="Times New Roman" w:hAnsi="Times New Roman"/>
        </w:rPr>
        <w:t xml:space="preserve">, </w:t>
      </w:r>
      <w:r w:rsidRPr="001C38A3">
        <w:rPr>
          <w:rStyle w:val="apple-style-span"/>
          <w:rFonts w:ascii="Times New Roman" w:hAnsi="Times New Roman"/>
          <w:color w:val="000000"/>
          <w:szCs w:val="24"/>
          <w:shd w:val="clear" w:color="auto" w:fill="FFFFFF"/>
        </w:rPr>
        <w:t>former staff physician at the notorious Willowbrook State School who was dismissed after agitating for change</w:t>
      </w:r>
    </w:p>
    <w:p w:rsidR="00FA18B3" w:rsidRDefault="00FA18B3" w:rsidP="00FA18B3">
      <w:pPr>
        <w:rPr>
          <w:rFonts w:ascii="Times New Roman" w:hAnsi="Times New Roman"/>
        </w:rPr>
      </w:pPr>
      <w:r w:rsidRPr="001C38A3">
        <w:rPr>
          <w:rFonts w:ascii="Times New Roman" w:hAnsi="Times New Roman"/>
          <w:b/>
        </w:rPr>
        <w:t>Bob Kafka</w:t>
      </w:r>
      <w:r>
        <w:rPr>
          <w:rFonts w:ascii="Times New Roman" w:hAnsi="Times New Roman"/>
        </w:rPr>
        <w:t xml:space="preserve">, </w:t>
      </w:r>
      <w:r w:rsidRPr="001C38A3">
        <w:rPr>
          <w:rFonts w:ascii="Times New Roman" w:hAnsi="Times New Roman"/>
        </w:rPr>
        <w:t>established ADAPT of Texa</w:t>
      </w:r>
      <w:r>
        <w:rPr>
          <w:rFonts w:ascii="Times New Roman" w:hAnsi="Times New Roman"/>
        </w:rPr>
        <w:t xml:space="preserve">s, a disability rights advocacy </w:t>
      </w:r>
      <w:r w:rsidRPr="001C38A3">
        <w:rPr>
          <w:rFonts w:ascii="Times New Roman" w:hAnsi="Times New Roman"/>
        </w:rPr>
        <w:t>organization</w:t>
      </w:r>
    </w:p>
    <w:p w:rsidR="00FA18B3" w:rsidRPr="001C38A3" w:rsidRDefault="00FA18B3" w:rsidP="00FA18B3">
      <w:pPr>
        <w:rPr>
          <w:rFonts w:ascii="Times New Roman" w:hAnsi="Times New Roman"/>
          <w:szCs w:val="24"/>
        </w:rPr>
      </w:pPr>
      <w:r w:rsidRPr="001C38A3">
        <w:rPr>
          <w:rFonts w:ascii="Times New Roman" w:hAnsi="Times New Roman"/>
          <w:b/>
        </w:rPr>
        <w:t>Zona Roberts</w:t>
      </w:r>
      <w:r>
        <w:rPr>
          <w:rFonts w:ascii="Times New Roman" w:hAnsi="Times New Roman"/>
        </w:rPr>
        <w:t xml:space="preserve">, </w:t>
      </w:r>
      <w:r>
        <w:rPr>
          <w:rStyle w:val="apple-style-span"/>
          <w:rFonts w:ascii="Times New Roman" w:hAnsi="Times New Roman"/>
          <w:color w:val="000000"/>
          <w:szCs w:val="24"/>
          <w:shd w:val="clear" w:color="auto" w:fill="FFFFFF"/>
        </w:rPr>
        <w:t>c</w:t>
      </w:r>
      <w:r w:rsidRPr="001C38A3">
        <w:rPr>
          <w:rStyle w:val="apple-style-span"/>
          <w:rFonts w:ascii="Times New Roman" w:hAnsi="Times New Roman"/>
          <w:color w:val="000000"/>
          <w:szCs w:val="24"/>
          <w:shd w:val="clear" w:color="auto" w:fill="FFFFFF"/>
        </w:rPr>
        <w:t>ounselor, UC Berkeley</w:t>
      </w:r>
      <w:r>
        <w:rPr>
          <w:rStyle w:val="apple-style-span"/>
          <w:rFonts w:ascii="Times New Roman" w:hAnsi="Times New Roman"/>
          <w:color w:val="000000"/>
          <w:szCs w:val="24"/>
          <w:shd w:val="clear" w:color="auto" w:fill="FFFFFF"/>
        </w:rPr>
        <w:t>'s Physically Disabled Students’</w:t>
      </w:r>
      <w:r w:rsidRPr="001C38A3">
        <w:rPr>
          <w:rStyle w:val="apple-style-span"/>
          <w:rFonts w:ascii="Times New Roman" w:hAnsi="Times New Roman"/>
          <w:color w:val="000000"/>
          <w:szCs w:val="24"/>
          <w:shd w:val="clear" w:color="auto" w:fill="FFFFFF"/>
        </w:rPr>
        <w:t xml:space="preserve"> Program and Center for Independent Living, Berkeley; mother of disability rights pioneer Ed Roberts</w:t>
      </w:r>
    </w:p>
    <w:p w:rsidR="00FA18B3" w:rsidRDefault="00FA18B3" w:rsidP="00FA18B3">
      <w:pPr>
        <w:rPr>
          <w:rFonts w:ascii="Times New Roman" w:hAnsi="Times New Roman"/>
        </w:rPr>
      </w:pPr>
      <w:r w:rsidRPr="001C38A3">
        <w:rPr>
          <w:rFonts w:ascii="Times New Roman" w:hAnsi="Times New Roman"/>
          <w:b/>
        </w:rPr>
        <w:t>Pat Wright</w:t>
      </w:r>
      <w:r>
        <w:rPr>
          <w:rFonts w:ascii="Times New Roman" w:hAnsi="Times New Roman"/>
        </w:rPr>
        <w:t>, Former Disability Rights Education and Defense Fund</w:t>
      </w:r>
    </w:p>
    <w:p w:rsidR="00FA18B3" w:rsidRDefault="00FA18B3" w:rsidP="00FA18B3">
      <w:pPr>
        <w:rPr>
          <w:rFonts w:ascii="Times New Roman" w:hAnsi="Times New Roman"/>
        </w:rPr>
      </w:pPr>
      <w:r w:rsidRPr="001C38A3">
        <w:rPr>
          <w:rFonts w:ascii="Times New Roman" w:hAnsi="Times New Roman"/>
          <w:b/>
        </w:rPr>
        <w:t>John Wodatch</w:t>
      </w:r>
      <w:r>
        <w:rPr>
          <w:rFonts w:ascii="Times New Roman" w:hAnsi="Times New Roman"/>
        </w:rPr>
        <w:t xml:space="preserve">, Former </w:t>
      </w:r>
      <w:r w:rsidRPr="001C38A3">
        <w:rPr>
          <w:rFonts w:ascii="Times New Roman" w:hAnsi="Times New Roman"/>
        </w:rPr>
        <w:t>Chief, Disability Rights Section, Civil Rights Division, U. S. Department of Justice</w:t>
      </w:r>
      <w:r>
        <w:rPr>
          <w:rFonts w:ascii="Times New Roman" w:hAnsi="Times New Roman"/>
        </w:rPr>
        <w:t xml:space="preserve"> </w:t>
      </w:r>
    </w:p>
    <w:p w:rsidR="00FA18B3" w:rsidRDefault="00FA18B3" w:rsidP="00FA18B3">
      <w:pPr>
        <w:rPr>
          <w:rFonts w:ascii="Times New Roman" w:hAnsi="Times New Roman"/>
        </w:rPr>
      </w:pPr>
      <w:r w:rsidRPr="001C38A3">
        <w:rPr>
          <w:rFonts w:ascii="Times New Roman" w:hAnsi="Times New Roman"/>
          <w:b/>
        </w:rPr>
        <w:t>Jack Duncan</w:t>
      </w:r>
      <w:r>
        <w:rPr>
          <w:rFonts w:ascii="Times New Roman" w:hAnsi="Times New Roman"/>
        </w:rPr>
        <w:t>, Former Counsel, U.S. House of Representatives</w:t>
      </w:r>
    </w:p>
    <w:p w:rsidR="00FA18B3" w:rsidRDefault="00FA18B3" w:rsidP="00FA18B3">
      <w:pPr>
        <w:rPr>
          <w:rFonts w:ascii="Times New Roman" w:hAnsi="Times New Roman"/>
        </w:rPr>
      </w:pPr>
      <w:r w:rsidRPr="001C38A3">
        <w:rPr>
          <w:rFonts w:ascii="Times New Roman" w:hAnsi="Times New Roman"/>
          <w:b/>
        </w:rPr>
        <w:t>Mary Jane Owen</w:t>
      </w:r>
      <w:r>
        <w:rPr>
          <w:rFonts w:ascii="Times New Roman" w:hAnsi="Times New Roman"/>
        </w:rPr>
        <w:t>,</w:t>
      </w:r>
      <w:r w:rsidRPr="001C38A3">
        <w:rPr>
          <w:rFonts w:ascii="Times New Roman" w:hAnsi="Times New Roman"/>
        </w:rPr>
        <w:t xml:space="preserve"> disability rights activist, philosopher, policy expert</w:t>
      </w:r>
      <w:r>
        <w:rPr>
          <w:rFonts w:ascii="Times New Roman" w:hAnsi="Times New Roman"/>
        </w:rPr>
        <w:t>,</w:t>
      </w:r>
      <w:r w:rsidRPr="001C38A3">
        <w:rPr>
          <w:rFonts w:ascii="Times New Roman" w:hAnsi="Times New Roman"/>
        </w:rPr>
        <w:t xml:space="preserve"> and writer </w:t>
      </w:r>
    </w:p>
    <w:p w:rsidR="00FA18B3" w:rsidRDefault="00FA18B3" w:rsidP="00FA18B3">
      <w:pPr>
        <w:rPr>
          <w:rFonts w:ascii="Times New Roman" w:hAnsi="Times New Roman"/>
        </w:rPr>
      </w:pPr>
      <w:r w:rsidRPr="001A7960">
        <w:rPr>
          <w:rFonts w:ascii="Times New Roman" w:hAnsi="Times New Roman"/>
          <w:b/>
        </w:rPr>
        <w:t>Marca Bristo</w:t>
      </w:r>
      <w:r>
        <w:rPr>
          <w:rFonts w:ascii="Times New Roman" w:hAnsi="Times New Roman"/>
        </w:rPr>
        <w:t>, CEO, Access Living of Metropolitan Chicago, former ch</w:t>
      </w:r>
      <w:r w:rsidR="00E65D7C">
        <w:rPr>
          <w:rFonts w:ascii="Times New Roman" w:hAnsi="Times New Roman"/>
        </w:rPr>
        <w:t xml:space="preserve">air of the National Council on </w:t>
      </w:r>
      <w:r>
        <w:rPr>
          <w:rFonts w:ascii="Times New Roman" w:hAnsi="Times New Roman"/>
        </w:rPr>
        <w:t xml:space="preserve">Disability, </w:t>
      </w:r>
      <w:r w:rsidRPr="001A7960">
        <w:rPr>
          <w:rFonts w:ascii="Times New Roman" w:hAnsi="Times New Roman"/>
        </w:rPr>
        <w:t>and leader in</w:t>
      </w:r>
      <w:r>
        <w:rPr>
          <w:rFonts w:ascii="Times New Roman" w:hAnsi="Times New Roman"/>
        </w:rPr>
        <w:t xml:space="preserve"> the disability rights movement</w:t>
      </w:r>
    </w:p>
    <w:p w:rsidR="00FA18B3" w:rsidRDefault="00FA18B3" w:rsidP="00FA18B3">
      <w:pPr>
        <w:rPr>
          <w:rFonts w:ascii="Times New Roman" w:hAnsi="Times New Roman"/>
        </w:rPr>
      </w:pPr>
      <w:r w:rsidRPr="001A7960">
        <w:rPr>
          <w:rFonts w:ascii="Times New Roman" w:hAnsi="Times New Roman"/>
          <w:b/>
        </w:rPr>
        <w:t>Michael Winter</w:t>
      </w:r>
      <w:r>
        <w:rPr>
          <w:rFonts w:ascii="Times New Roman" w:hAnsi="Times New Roman"/>
        </w:rPr>
        <w:t>, Former director, Berkeley Center for Independent Living</w:t>
      </w:r>
    </w:p>
    <w:p w:rsidR="00FA18B3" w:rsidRDefault="00FA18B3" w:rsidP="00FA18B3">
      <w:pPr>
        <w:rPr>
          <w:rFonts w:ascii="Times New Roman" w:hAnsi="Times New Roman"/>
        </w:rPr>
      </w:pPr>
      <w:r w:rsidRPr="001A7960">
        <w:rPr>
          <w:rFonts w:ascii="Times New Roman" w:hAnsi="Times New Roman"/>
          <w:b/>
        </w:rPr>
        <w:t>Lex Frieden</w:t>
      </w:r>
      <w:r>
        <w:rPr>
          <w:rFonts w:ascii="Times New Roman" w:hAnsi="Times New Roman"/>
        </w:rPr>
        <w:t>, Former director, National Council on the Handicapped (n</w:t>
      </w:r>
      <w:r w:rsidR="00E65D7C">
        <w:rPr>
          <w:rFonts w:ascii="Times New Roman" w:hAnsi="Times New Roman"/>
        </w:rPr>
        <w:t>ow National Council on Disabilit</w:t>
      </w:r>
      <w:r>
        <w:rPr>
          <w:rFonts w:ascii="Times New Roman" w:hAnsi="Times New Roman"/>
        </w:rPr>
        <w:t>y)</w:t>
      </w:r>
    </w:p>
    <w:p w:rsidR="00FA18B3" w:rsidRDefault="00FA18B3" w:rsidP="00FA18B3">
      <w:pPr>
        <w:rPr>
          <w:rFonts w:ascii="Times New Roman" w:hAnsi="Times New Roman"/>
        </w:rPr>
      </w:pPr>
      <w:r w:rsidRPr="001A7960">
        <w:rPr>
          <w:rFonts w:ascii="Times New Roman" w:hAnsi="Times New Roman"/>
          <w:b/>
        </w:rPr>
        <w:t>Dr. I. King Jordan,</w:t>
      </w:r>
      <w:r>
        <w:rPr>
          <w:rFonts w:ascii="Times New Roman" w:hAnsi="Times New Roman"/>
        </w:rPr>
        <w:t xml:space="preserve"> President Emeritus, Gallaudet University</w:t>
      </w:r>
    </w:p>
    <w:p w:rsidR="00FA18B3" w:rsidRDefault="00FA18B3" w:rsidP="00FA18B3">
      <w:pPr>
        <w:rPr>
          <w:rFonts w:ascii="Times New Roman" w:hAnsi="Times New Roman"/>
        </w:rPr>
      </w:pPr>
      <w:r w:rsidRPr="001A7960">
        <w:rPr>
          <w:rFonts w:ascii="Times New Roman" w:hAnsi="Times New Roman"/>
          <w:b/>
        </w:rPr>
        <w:t>Jeff Rosen</w:t>
      </w:r>
      <w:r>
        <w:rPr>
          <w:rFonts w:ascii="Times New Roman" w:hAnsi="Times New Roman"/>
        </w:rPr>
        <w:t>, alumni leader, Gallaudet University</w:t>
      </w:r>
    </w:p>
    <w:p w:rsidR="00FA18B3" w:rsidRDefault="00FA18B3" w:rsidP="00FA18B3">
      <w:pPr>
        <w:rPr>
          <w:rFonts w:ascii="Times New Roman" w:hAnsi="Times New Roman"/>
        </w:rPr>
      </w:pPr>
      <w:r w:rsidRPr="001A7960">
        <w:rPr>
          <w:rFonts w:ascii="Times New Roman" w:hAnsi="Times New Roman"/>
          <w:b/>
        </w:rPr>
        <w:t>Senator Tom Harkin</w:t>
      </w:r>
      <w:r>
        <w:rPr>
          <w:rFonts w:ascii="Times New Roman" w:hAnsi="Times New Roman"/>
          <w:b/>
        </w:rPr>
        <w:t>,</w:t>
      </w:r>
      <w:r>
        <w:rPr>
          <w:rFonts w:ascii="Times New Roman" w:hAnsi="Times New Roman"/>
        </w:rPr>
        <w:t xml:space="preserve"> (D-Iowa), </w:t>
      </w:r>
      <w:r w:rsidR="007240B0">
        <w:rPr>
          <w:rFonts w:ascii="Times New Roman" w:hAnsi="Times New Roman"/>
        </w:rPr>
        <w:t>co-</w:t>
      </w:r>
      <w:r>
        <w:rPr>
          <w:rFonts w:ascii="Times New Roman" w:hAnsi="Times New Roman"/>
        </w:rPr>
        <w:t>author of the ADA</w:t>
      </w:r>
    </w:p>
    <w:p w:rsidR="00FA18B3" w:rsidRDefault="00FA18B3" w:rsidP="00FA18B3">
      <w:pPr>
        <w:rPr>
          <w:rFonts w:ascii="Times New Roman" w:hAnsi="Times New Roman"/>
        </w:rPr>
      </w:pPr>
      <w:r w:rsidRPr="001A7960">
        <w:rPr>
          <w:rFonts w:ascii="Times New Roman" w:hAnsi="Times New Roman"/>
          <w:b/>
        </w:rPr>
        <w:t>Bobby Silverstein</w:t>
      </w:r>
      <w:r>
        <w:rPr>
          <w:rFonts w:ascii="Times New Roman" w:hAnsi="Times New Roman"/>
        </w:rPr>
        <w:t>, Former Chief Counsel, Senate Subcommittee on Disability Policy</w:t>
      </w:r>
    </w:p>
    <w:p w:rsidR="00FA18B3" w:rsidRDefault="00FA18B3" w:rsidP="00FA18B3">
      <w:pPr>
        <w:rPr>
          <w:rFonts w:ascii="Times New Roman" w:hAnsi="Times New Roman"/>
        </w:rPr>
      </w:pPr>
      <w:r w:rsidRPr="001A7960">
        <w:rPr>
          <w:rFonts w:ascii="Times New Roman" w:hAnsi="Times New Roman"/>
          <w:b/>
        </w:rPr>
        <w:t>Richard Thornburgh</w:t>
      </w:r>
      <w:r>
        <w:rPr>
          <w:rFonts w:ascii="Times New Roman" w:hAnsi="Times New Roman"/>
        </w:rPr>
        <w:t>, U.S. Attorney General, 1988-1991</w:t>
      </w:r>
    </w:p>
    <w:p w:rsidR="00FA18B3" w:rsidRDefault="00FA18B3" w:rsidP="00FA18B3">
      <w:pPr>
        <w:rPr>
          <w:rFonts w:ascii="Times New Roman" w:hAnsi="Times New Roman"/>
        </w:rPr>
      </w:pPr>
      <w:r w:rsidRPr="001A7960">
        <w:rPr>
          <w:rFonts w:ascii="Times New Roman" w:hAnsi="Times New Roman"/>
          <w:b/>
        </w:rPr>
        <w:t>Tony Coelho</w:t>
      </w:r>
      <w:r>
        <w:rPr>
          <w:rFonts w:ascii="Times New Roman" w:hAnsi="Times New Roman"/>
        </w:rPr>
        <w:t>, Former Congressman (D-California), House Majority Whip, 1986-1989, author of the ADA</w:t>
      </w:r>
    </w:p>
    <w:p w:rsidR="00C31A8B" w:rsidRDefault="00684B3A" w:rsidP="00FA18B3">
      <w:pPr>
        <w:rPr>
          <w:rFonts w:ascii="Times New Roman" w:hAnsi="Times New Roman"/>
        </w:rPr>
      </w:pPr>
      <w:r w:rsidRPr="00684B3A">
        <w:rPr>
          <w:rFonts w:ascii="Times New Roman" w:hAnsi="Times New Roman"/>
          <w:b/>
        </w:rPr>
        <w:t>Justin Dart</w:t>
      </w:r>
      <w:r w:rsidRPr="000D59D3">
        <w:rPr>
          <w:rFonts w:ascii="Times New Roman" w:hAnsi="Times New Roman"/>
        </w:rPr>
        <w:t>,</w:t>
      </w:r>
      <w:r w:rsidR="00FA18B3">
        <w:rPr>
          <w:rFonts w:ascii="Times New Roman" w:hAnsi="Times New Roman"/>
        </w:rPr>
        <w:t xml:space="preserve"> leader in the disability rights movement</w:t>
      </w:r>
      <w:r w:rsidR="00C02F4F">
        <w:rPr>
          <w:rFonts w:ascii="Times New Roman" w:hAnsi="Times New Roman"/>
        </w:rPr>
        <w:t xml:space="preserve"> (1930 – 2002)</w:t>
      </w:r>
    </w:p>
    <w:p w:rsidR="00FA18B3" w:rsidRDefault="00FA18B3" w:rsidP="00FA18B3">
      <w:pPr>
        <w:rPr>
          <w:rFonts w:ascii="Times New Roman" w:hAnsi="Times New Roman"/>
          <w:b/>
          <w:u w:val="single"/>
        </w:rPr>
      </w:pPr>
    </w:p>
    <w:p w:rsidR="00FA18B3" w:rsidRDefault="00FA18B3" w:rsidP="00FA18B3">
      <w:pPr>
        <w:rPr>
          <w:rFonts w:ascii="Times New Roman" w:hAnsi="Times New Roman"/>
          <w:b/>
        </w:rPr>
      </w:pPr>
      <w:r w:rsidRPr="00D22092">
        <w:rPr>
          <w:rFonts w:ascii="Times New Roman" w:hAnsi="Times New Roman"/>
          <w:b/>
        </w:rPr>
        <w:t>About the Filmmaker</w:t>
      </w:r>
    </w:p>
    <w:p w:rsidR="00FA18B3" w:rsidRDefault="00FA18B3" w:rsidP="00FA18B3">
      <w:pPr>
        <w:rPr>
          <w:rFonts w:ascii="Times New Roman" w:hAnsi="Times New Roman"/>
          <w:szCs w:val="24"/>
        </w:rPr>
      </w:pPr>
      <w:r w:rsidRPr="009B10D9">
        <w:rPr>
          <w:rFonts w:ascii="Times New Roman" w:hAnsi="Times New Roman"/>
          <w:b/>
          <w:szCs w:val="24"/>
        </w:rPr>
        <w:t>Eric Neudel</w:t>
      </w:r>
      <w:r w:rsidRPr="009B10D9">
        <w:rPr>
          <w:rFonts w:ascii="Times New Roman" w:hAnsi="Times New Roman"/>
          <w:szCs w:val="24"/>
        </w:rPr>
        <w:t xml:space="preserve"> </w:t>
      </w:r>
      <w:r w:rsidRPr="00314B20">
        <w:rPr>
          <w:rFonts w:ascii="Times New Roman" w:hAnsi="Times New Roman"/>
          <w:b/>
          <w:szCs w:val="24"/>
        </w:rPr>
        <w:t>(Producer/Director)</w:t>
      </w:r>
      <w:r w:rsidRPr="009B10D9">
        <w:rPr>
          <w:rFonts w:ascii="Times New Roman" w:hAnsi="Times New Roman"/>
          <w:szCs w:val="24"/>
        </w:rPr>
        <w:t xml:space="preserve"> has produced, directed</w:t>
      </w:r>
      <w:r>
        <w:rPr>
          <w:rFonts w:ascii="Times New Roman" w:hAnsi="Times New Roman"/>
          <w:szCs w:val="24"/>
        </w:rPr>
        <w:t>,</w:t>
      </w:r>
      <w:r w:rsidRPr="009B10D9">
        <w:rPr>
          <w:rFonts w:ascii="Times New Roman" w:hAnsi="Times New Roman"/>
          <w:szCs w:val="24"/>
        </w:rPr>
        <w:t xml:space="preserve"> and edited numerous award-winnin</w:t>
      </w:r>
      <w:r>
        <w:rPr>
          <w:rFonts w:ascii="Times New Roman" w:hAnsi="Times New Roman"/>
          <w:szCs w:val="24"/>
        </w:rPr>
        <w:t xml:space="preserve">g films for public television. </w:t>
      </w:r>
      <w:r w:rsidRPr="009B10D9">
        <w:rPr>
          <w:rFonts w:ascii="Times New Roman" w:hAnsi="Times New Roman"/>
          <w:szCs w:val="24"/>
        </w:rPr>
        <w:t xml:space="preserve">His many credits include </w:t>
      </w:r>
      <w:r w:rsidRPr="009B10D9">
        <w:rPr>
          <w:rFonts w:ascii="Times New Roman" w:hAnsi="Times New Roman"/>
          <w:i/>
          <w:szCs w:val="24"/>
        </w:rPr>
        <w:t>Eyes on the Prize, AIDS: Chapter One, LBJ Goes to War, Tet 1968, Steps, After the Crash, The Philippines and The US: In Our Image, Body and Soul</w:t>
      </w:r>
      <w:r>
        <w:rPr>
          <w:rFonts w:ascii="Times New Roman" w:hAnsi="Times New Roman"/>
          <w:szCs w:val="24"/>
        </w:rPr>
        <w:t xml:space="preserve">, and more. </w:t>
      </w:r>
      <w:r w:rsidRPr="009B10D9">
        <w:rPr>
          <w:rFonts w:ascii="Times New Roman" w:hAnsi="Times New Roman"/>
          <w:szCs w:val="24"/>
        </w:rPr>
        <w:t xml:space="preserve">He was a </w:t>
      </w:r>
      <w:r>
        <w:rPr>
          <w:rFonts w:ascii="Times New Roman" w:hAnsi="Times New Roman"/>
          <w:szCs w:val="24"/>
        </w:rPr>
        <w:t>v</w:t>
      </w:r>
      <w:r w:rsidRPr="009B10D9">
        <w:rPr>
          <w:rFonts w:ascii="Times New Roman" w:hAnsi="Times New Roman"/>
          <w:szCs w:val="24"/>
        </w:rPr>
        <w:t xml:space="preserve">isiting </w:t>
      </w:r>
      <w:r>
        <w:rPr>
          <w:rFonts w:ascii="Times New Roman" w:hAnsi="Times New Roman"/>
          <w:szCs w:val="24"/>
        </w:rPr>
        <w:t>s</w:t>
      </w:r>
      <w:r w:rsidRPr="009B10D9">
        <w:rPr>
          <w:rFonts w:ascii="Times New Roman" w:hAnsi="Times New Roman"/>
          <w:szCs w:val="24"/>
        </w:rPr>
        <w:t xml:space="preserve">enior </w:t>
      </w:r>
      <w:r>
        <w:rPr>
          <w:rFonts w:ascii="Times New Roman" w:hAnsi="Times New Roman"/>
          <w:szCs w:val="24"/>
        </w:rPr>
        <w:t>c</w:t>
      </w:r>
      <w:r w:rsidRPr="009B10D9">
        <w:rPr>
          <w:rFonts w:ascii="Times New Roman" w:hAnsi="Times New Roman"/>
          <w:szCs w:val="24"/>
        </w:rPr>
        <w:t xml:space="preserve">ritic and </w:t>
      </w:r>
      <w:r>
        <w:rPr>
          <w:rFonts w:ascii="Times New Roman" w:hAnsi="Times New Roman"/>
          <w:szCs w:val="24"/>
        </w:rPr>
        <w:t>l</w:t>
      </w:r>
      <w:r w:rsidRPr="009B10D9">
        <w:rPr>
          <w:rFonts w:ascii="Times New Roman" w:hAnsi="Times New Roman"/>
          <w:szCs w:val="24"/>
        </w:rPr>
        <w:t xml:space="preserve">ecturer in film at Yale University </w:t>
      </w:r>
      <w:r>
        <w:rPr>
          <w:rFonts w:ascii="Times New Roman" w:hAnsi="Times New Roman"/>
          <w:szCs w:val="24"/>
        </w:rPr>
        <w:t>and served as p</w:t>
      </w:r>
      <w:r w:rsidRPr="009B10D9">
        <w:rPr>
          <w:rFonts w:ascii="Times New Roman" w:hAnsi="Times New Roman"/>
          <w:szCs w:val="24"/>
        </w:rPr>
        <w:t>roducer, director</w:t>
      </w:r>
      <w:r>
        <w:rPr>
          <w:rFonts w:ascii="Times New Roman" w:hAnsi="Times New Roman"/>
          <w:szCs w:val="24"/>
        </w:rPr>
        <w:t>,</w:t>
      </w:r>
      <w:r w:rsidRPr="009B10D9">
        <w:rPr>
          <w:rFonts w:ascii="Times New Roman" w:hAnsi="Times New Roman"/>
          <w:szCs w:val="24"/>
        </w:rPr>
        <w:t xml:space="preserve"> and editor for Harvard University’s Derek Bok Center for Teaching and Learning</w:t>
      </w:r>
      <w:r>
        <w:rPr>
          <w:rFonts w:ascii="Times New Roman" w:hAnsi="Times New Roman"/>
          <w:szCs w:val="24"/>
        </w:rPr>
        <w:t>,</w:t>
      </w:r>
      <w:r w:rsidRPr="009B10D9">
        <w:rPr>
          <w:rFonts w:ascii="Times New Roman" w:hAnsi="Times New Roman"/>
          <w:szCs w:val="24"/>
        </w:rPr>
        <w:t xml:space="preserve"> and Spectrum Media’s program series on the art and craft of teaching</w:t>
      </w:r>
      <w:r>
        <w:rPr>
          <w:rFonts w:ascii="Times New Roman" w:hAnsi="Times New Roman"/>
          <w:szCs w:val="24"/>
        </w:rPr>
        <w:t>. Neudel was also a p</w:t>
      </w:r>
      <w:r w:rsidRPr="009B10D9">
        <w:rPr>
          <w:rFonts w:ascii="Times New Roman" w:hAnsi="Times New Roman"/>
          <w:szCs w:val="24"/>
        </w:rPr>
        <w:t>hotographer and video production consultant</w:t>
      </w:r>
      <w:r>
        <w:rPr>
          <w:rFonts w:ascii="Times New Roman" w:hAnsi="Times New Roman"/>
          <w:szCs w:val="24"/>
        </w:rPr>
        <w:t>,</w:t>
      </w:r>
      <w:r w:rsidRPr="009B10D9">
        <w:rPr>
          <w:rFonts w:ascii="Times New Roman" w:hAnsi="Times New Roman"/>
          <w:szCs w:val="24"/>
        </w:rPr>
        <w:t xml:space="preserve"> teaching video production to a team working for the Compass Project in Malawi</w:t>
      </w:r>
      <w:r>
        <w:rPr>
          <w:rFonts w:ascii="Times New Roman" w:hAnsi="Times New Roman"/>
          <w:szCs w:val="24"/>
        </w:rPr>
        <w:t xml:space="preserve">. </w:t>
      </w:r>
      <w:r w:rsidRPr="009B10D9">
        <w:rPr>
          <w:rFonts w:ascii="Times New Roman" w:hAnsi="Times New Roman"/>
          <w:szCs w:val="24"/>
        </w:rPr>
        <w:t>Photographs from his two years in Malawi were exhibited in the Sandra and Phillip Gor</w:t>
      </w:r>
      <w:r>
        <w:rPr>
          <w:rFonts w:ascii="Times New Roman" w:hAnsi="Times New Roman"/>
          <w:szCs w:val="24"/>
        </w:rPr>
        <w:t>don Gallery at The Boston Arts A</w:t>
      </w:r>
      <w:r w:rsidRPr="009B10D9">
        <w:rPr>
          <w:rFonts w:ascii="Times New Roman" w:hAnsi="Times New Roman"/>
          <w:szCs w:val="24"/>
        </w:rPr>
        <w:t>cademy in October 2007</w:t>
      </w:r>
      <w:r>
        <w:rPr>
          <w:rFonts w:ascii="Times New Roman" w:hAnsi="Times New Roman"/>
          <w:szCs w:val="24"/>
        </w:rPr>
        <w:t>.</w:t>
      </w:r>
    </w:p>
    <w:p w:rsidR="00C31A8B" w:rsidRPr="009B10D9" w:rsidRDefault="00C31A8B" w:rsidP="00FA18B3">
      <w:pPr>
        <w:rPr>
          <w:rFonts w:ascii="Times New Roman" w:hAnsi="Times New Roman"/>
          <w:szCs w:val="24"/>
        </w:rPr>
      </w:pPr>
    </w:p>
    <w:p w:rsidR="00FA18B3" w:rsidRPr="009B10D9" w:rsidRDefault="00FA18B3" w:rsidP="00FA18B3">
      <w:pPr>
        <w:rPr>
          <w:rFonts w:ascii="Times New Roman" w:hAnsi="Times New Roman"/>
        </w:rPr>
      </w:pPr>
      <w:r>
        <w:rPr>
          <w:rFonts w:ascii="Times New Roman" w:hAnsi="Times New Roman"/>
        </w:rPr>
        <w:t xml:space="preserve">He also served as story consultant for </w:t>
      </w:r>
      <w:r w:rsidRPr="009B10D9">
        <w:rPr>
          <w:rFonts w:ascii="Times New Roman" w:hAnsi="Times New Roman"/>
          <w:i/>
        </w:rPr>
        <w:t>Row Hard No Excuses,</w:t>
      </w:r>
      <w:r w:rsidRPr="009B10D9">
        <w:rPr>
          <w:rFonts w:ascii="Times New Roman" w:hAnsi="Times New Roman"/>
        </w:rPr>
        <w:t xml:space="preserve"> a</w:t>
      </w:r>
      <w:r>
        <w:rPr>
          <w:rFonts w:ascii="Times New Roman" w:hAnsi="Times New Roman"/>
        </w:rPr>
        <w:t>n</w:t>
      </w:r>
      <w:r w:rsidRPr="009B10D9">
        <w:rPr>
          <w:rFonts w:ascii="Times New Roman" w:hAnsi="Times New Roman"/>
        </w:rPr>
        <w:t xml:space="preserve"> </w:t>
      </w:r>
      <w:r>
        <w:rPr>
          <w:rFonts w:ascii="Times New Roman" w:hAnsi="Times New Roman"/>
        </w:rPr>
        <w:t>award-</w:t>
      </w:r>
      <w:r w:rsidRPr="009B10D9">
        <w:rPr>
          <w:rFonts w:ascii="Times New Roman" w:hAnsi="Times New Roman"/>
        </w:rPr>
        <w:t>winning documentary about two middle aged American men who set out to cross the Atlantic in a rowboat</w:t>
      </w:r>
      <w:r>
        <w:rPr>
          <w:rFonts w:ascii="Times New Roman" w:hAnsi="Times New Roman"/>
        </w:rPr>
        <w:t>. Most recently he served as a p</w:t>
      </w:r>
      <w:r w:rsidRPr="009B10D9">
        <w:rPr>
          <w:rFonts w:ascii="Times New Roman" w:hAnsi="Times New Roman"/>
        </w:rPr>
        <w:t xml:space="preserve">hotographer </w:t>
      </w:r>
      <w:r>
        <w:rPr>
          <w:rFonts w:ascii="Times New Roman" w:hAnsi="Times New Roman"/>
        </w:rPr>
        <w:t xml:space="preserve">in </w:t>
      </w:r>
      <w:r w:rsidRPr="009B10D9">
        <w:rPr>
          <w:rFonts w:ascii="Times New Roman" w:hAnsi="Times New Roman"/>
        </w:rPr>
        <w:t>Rwanda</w:t>
      </w:r>
      <w:r>
        <w:rPr>
          <w:rFonts w:ascii="Times New Roman" w:hAnsi="Times New Roman"/>
        </w:rPr>
        <w:t xml:space="preserve"> for </w:t>
      </w:r>
      <w:r w:rsidRPr="00314B20">
        <w:rPr>
          <w:rFonts w:ascii="Times New Roman" w:hAnsi="Times New Roman"/>
          <w:i/>
        </w:rPr>
        <w:t xml:space="preserve">The </w:t>
      </w:r>
      <w:r w:rsidRPr="009B10D9">
        <w:rPr>
          <w:rFonts w:ascii="Times New Roman" w:hAnsi="Times New Roman"/>
          <w:i/>
        </w:rPr>
        <w:t>Boston Globe</w:t>
      </w:r>
      <w:r>
        <w:rPr>
          <w:rFonts w:ascii="Times New Roman" w:hAnsi="Times New Roman"/>
          <w:i/>
        </w:rPr>
        <w:t>,</w:t>
      </w:r>
      <w:r>
        <w:rPr>
          <w:rFonts w:ascii="Times New Roman" w:hAnsi="Times New Roman"/>
        </w:rPr>
        <w:t xml:space="preserve"> where he directed, produced, and edited </w:t>
      </w:r>
      <w:r w:rsidRPr="009B10D9">
        <w:rPr>
          <w:rFonts w:ascii="Times New Roman" w:hAnsi="Times New Roman"/>
        </w:rPr>
        <w:t>a companion documentary about the Maranyundo Middle School</w:t>
      </w:r>
      <w:r>
        <w:rPr>
          <w:rFonts w:ascii="Times New Roman" w:hAnsi="Times New Roman"/>
        </w:rPr>
        <w:t>, which was</w:t>
      </w:r>
      <w:r w:rsidRPr="009B10D9">
        <w:rPr>
          <w:rFonts w:ascii="Times New Roman" w:hAnsi="Times New Roman"/>
        </w:rPr>
        <w:t xml:space="preserve"> built on the site of one of the worst concentration camps and killing fields in Rwanda</w:t>
      </w:r>
      <w:r>
        <w:rPr>
          <w:rFonts w:ascii="Times New Roman" w:hAnsi="Times New Roman"/>
        </w:rPr>
        <w:t>.</w:t>
      </w:r>
    </w:p>
    <w:p w:rsidR="00FA18B3" w:rsidRPr="00DC13EA" w:rsidRDefault="00FA18B3" w:rsidP="00FA18B3">
      <w:pPr>
        <w:pStyle w:val="CM12"/>
        <w:rPr>
          <w:rFonts w:ascii="Times New Roman" w:hAnsi="Times New Roman" w:cs="Calibri"/>
          <w:szCs w:val="21"/>
        </w:rPr>
      </w:pPr>
      <w:r w:rsidRPr="004E19E3">
        <w:rPr>
          <w:rFonts w:ascii="Times New Roman" w:hAnsi="Times New Roman" w:cs="Calibri"/>
          <w:szCs w:val="21"/>
        </w:rPr>
        <w:t xml:space="preserve"> </w:t>
      </w:r>
    </w:p>
    <w:p w:rsidR="00FA18B3" w:rsidRPr="004F6616" w:rsidRDefault="00FA18B3" w:rsidP="00FA18B3">
      <w:pPr>
        <w:widowControl w:val="0"/>
        <w:autoSpaceDE w:val="0"/>
        <w:autoSpaceDN w:val="0"/>
        <w:adjustRightInd w:val="0"/>
        <w:rPr>
          <w:rFonts w:ascii="Times New Roman" w:eastAsia="Times New Roman" w:hAnsi="Times New Roman"/>
          <w:b/>
          <w:i/>
          <w:szCs w:val="24"/>
        </w:rPr>
      </w:pPr>
      <w:r w:rsidRPr="004F6616">
        <w:rPr>
          <w:rFonts w:ascii="Times New Roman" w:eastAsia="Times New Roman" w:hAnsi="Times New Roman"/>
          <w:b/>
          <w:szCs w:val="24"/>
        </w:rPr>
        <w:t xml:space="preserve">About </w:t>
      </w:r>
      <w:r w:rsidRPr="004F6616">
        <w:rPr>
          <w:rFonts w:ascii="Times New Roman" w:eastAsia="Times New Roman" w:hAnsi="Times New Roman"/>
          <w:b/>
          <w:i/>
          <w:szCs w:val="24"/>
        </w:rPr>
        <w:t>Independent Lens</w:t>
      </w:r>
    </w:p>
    <w:p w:rsidR="00FA18B3" w:rsidRDefault="00FA18B3" w:rsidP="00FA18B3">
      <w:pPr>
        <w:rPr>
          <w:rFonts w:ascii="Times New Roman" w:eastAsia="Times New Roman" w:hAnsi="Times New Roman"/>
          <w:szCs w:val="24"/>
        </w:rPr>
      </w:pPr>
      <w:r w:rsidRPr="004F6616">
        <w:rPr>
          <w:rFonts w:ascii="Times New Roman" w:eastAsia="Times New Roman" w:hAnsi="Times New Roman"/>
          <w:i/>
          <w:szCs w:val="24"/>
        </w:rPr>
        <w:t xml:space="preserve">Independent Lens </w:t>
      </w:r>
      <w:r w:rsidRPr="004F6616">
        <w:rPr>
          <w:rFonts w:ascii="Times New Roman" w:eastAsia="Times New Roman" w:hAnsi="Times New Roman"/>
          <w:szCs w:val="24"/>
        </w:rPr>
        <w:t>is an Emmy® Award-w</w:t>
      </w:r>
      <w:r>
        <w:rPr>
          <w:rFonts w:ascii="Times New Roman" w:eastAsia="Times New Roman" w:hAnsi="Times New Roman"/>
          <w:szCs w:val="24"/>
        </w:rPr>
        <w:t>inning weekly series airing Thurs</w:t>
      </w:r>
      <w:r w:rsidRPr="004F6616">
        <w:rPr>
          <w:rFonts w:ascii="Times New Roman" w:eastAsia="Times New Roman" w:hAnsi="Times New Roman"/>
          <w:szCs w:val="24"/>
        </w:rPr>
        <w:t xml:space="preserve">day nights at 10 PM on PBS. The acclaimed anthology series features documentaries and a limited number of fiction films united by the creative freedom, artistic achievement, and unflinching visions of their independent producers. </w:t>
      </w:r>
      <w:r w:rsidRPr="004F6616">
        <w:rPr>
          <w:rFonts w:ascii="Times New Roman" w:eastAsia="Times New Roman" w:hAnsi="Times New Roman"/>
          <w:i/>
          <w:szCs w:val="24"/>
        </w:rPr>
        <w:t xml:space="preserve">Independent Lens </w:t>
      </w:r>
      <w:r w:rsidRPr="004F6616">
        <w:rPr>
          <w:rFonts w:ascii="Times New Roman" w:eastAsia="Times New Roman" w:hAnsi="Times New Roman"/>
          <w:szCs w:val="24"/>
        </w:rPr>
        <w:t xml:space="preserve">features unforgettable stories about a unique individual, community or moment in history. Presented by the Independent Television Service (ITVS), the series is supported by interactive companion websites and national publicity and community engagement campaigns.  Further information about the series is available at www.pbs.org/independentlens. </w:t>
      </w:r>
      <w:r w:rsidRPr="004F6616">
        <w:rPr>
          <w:rFonts w:ascii="Times New Roman" w:eastAsia="Times New Roman" w:hAnsi="Times New Roman"/>
          <w:i/>
          <w:szCs w:val="24"/>
        </w:rPr>
        <w:t xml:space="preserve">Independent Lens </w:t>
      </w:r>
      <w:r w:rsidRPr="004F6616">
        <w:rPr>
          <w:rFonts w:ascii="Times New Roman" w:eastAsia="Times New Roman" w:hAnsi="Times New Roman"/>
          <w:szCs w:val="24"/>
        </w:rPr>
        <w:t>is jointly curated by ITVS and PBS; it is funded by the Corporation for Public Broadcasting (CPB), a private corporation funded by the American people, with additional funding provided by PBS and the National Endowment for the Arts.  The series producer is Lois Vossen.</w:t>
      </w:r>
    </w:p>
    <w:p w:rsidR="00FA18B3" w:rsidRDefault="00FA18B3" w:rsidP="00FA18B3">
      <w:pPr>
        <w:rPr>
          <w:rFonts w:ascii="Times New Roman" w:eastAsia="Times New Roman" w:hAnsi="Times New Roman"/>
          <w:szCs w:val="24"/>
        </w:rPr>
      </w:pPr>
    </w:p>
    <w:p w:rsidR="00FA18B3" w:rsidRPr="004F6616" w:rsidRDefault="00FA18B3" w:rsidP="00FA18B3">
      <w:pPr>
        <w:jc w:val="center"/>
        <w:rPr>
          <w:rFonts w:ascii="Times New Roman" w:hAnsi="Times New Roman"/>
          <w:bCs/>
          <w:i/>
        </w:rPr>
      </w:pPr>
      <w:r>
        <w:rPr>
          <w:rFonts w:ascii="Times New Roman" w:eastAsia="Times New Roman" w:hAnsi="Times New Roman"/>
          <w:i/>
          <w:szCs w:val="24"/>
        </w:rPr>
        <w:t>###</w:t>
      </w:r>
    </w:p>
    <w:p w:rsidR="00FA18B3" w:rsidRDefault="00FA18B3"/>
    <w:sectPr w:rsidR="00FA18B3" w:rsidSect="00FA18B3">
      <w:footerReference w:type="default" r:id="rId10"/>
      <w:headerReference w:type="first" r:id="rId11"/>
      <w:footerReference w:type="first" r:id="rId12"/>
      <w:pgSz w:w="12240" w:h="15840"/>
      <w:pgMar w:top="1440" w:right="1440" w:bottom="1440" w:left="1440" w:header="288" w:footer="576" w:gutter="0"/>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Palatino">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Zurich BT">
    <w:altName w:val="Times New Roman"/>
    <w:panose1 w:val="00000000000000000000"/>
    <w:charset w:val="00"/>
    <w:family w:val="swiss"/>
    <w:notTrueType/>
    <w:pitch w:val="default"/>
    <w:sig w:usb0="03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F4F" w:rsidRPr="00C02F4F" w:rsidRDefault="00C02F4F" w:rsidP="00C02F4F">
    <w:pPr>
      <w:pStyle w:val="Footer"/>
      <w:jc w:val="center"/>
      <w:rPr>
        <w:rFonts w:asciiTheme="majorHAnsi" w:hAnsiTheme="majorHAnsi"/>
        <w:b/>
        <w:sz w:val="18"/>
      </w:rPr>
    </w:pPr>
    <w:r w:rsidRPr="00C02F4F">
      <w:rPr>
        <w:rFonts w:asciiTheme="majorHAnsi" w:hAnsiTheme="majorHAnsi"/>
        <w:b/>
        <w:sz w:val="18"/>
      </w:rPr>
      <w:t xml:space="preserve">- </w:t>
    </w:r>
    <w:r w:rsidR="00BC1BC8" w:rsidRPr="00C02F4F">
      <w:rPr>
        <w:rStyle w:val="PageNumber"/>
        <w:rFonts w:asciiTheme="majorHAnsi" w:hAnsiTheme="majorHAnsi"/>
        <w:b/>
        <w:sz w:val="18"/>
      </w:rPr>
      <w:fldChar w:fldCharType="begin"/>
    </w:r>
    <w:r w:rsidRPr="00C02F4F">
      <w:rPr>
        <w:rStyle w:val="PageNumber"/>
        <w:rFonts w:asciiTheme="majorHAnsi" w:hAnsiTheme="majorHAnsi"/>
        <w:b/>
        <w:sz w:val="18"/>
      </w:rPr>
      <w:instrText xml:space="preserve"> PAGE </w:instrText>
    </w:r>
    <w:r w:rsidR="00BC1BC8" w:rsidRPr="00C02F4F">
      <w:rPr>
        <w:rStyle w:val="PageNumber"/>
        <w:rFonts w:asciiTheme="majorHAnsi" w:hAnsiTheme="majorHAnsi"/>
        <w:b/>
        <w:sz w:val="18"/>
      </w:rPr>
      <w:fldChar w:fldCharType="separate"/>
    </w:r>
    <w:r w:rsidR="00053E1E">
      <w:rPr>
        <w:rStyle w:val="PageNumber"/>
        <w:rFonts w:asciiTheme="majorHAnsi" w:hAnsiTheme="majorHAnsi"/>
        <w:b/>
        <w:noProof/>
        <w:sz w:val="18"/>
      </w:rPr>
      <w:t>2</w:t>
    </w:r>
    <w:r w:rsidR="00BC1BC8" w:rsidRPr="00C02F4F">
      <w:rPr>
        <w:rStyle w:val="PageNumber"/>
        <w:rFonts w:asciiTheme="majorHAnsi" w:hAnsiTheme="majorHAnsi"/>
        <w:b/>
        <w:sz w:val="18"/>
      </w:rPr>
      <w:fldChar w:fldCharType="end"/>
    </w:r>
    <w:r w:rsidRPr="00C02F4F">
      <w:rPr>
        <w:rStyle w:val="PageNumber"/>
        <w:rFonts w:asciiTheme="majorHAnsi" w:hAnsiTheme="majorHAnsi"/>
        <w:b/>
        <w:sz w:val="18"/>
      </w:rPr>
      <w:t xml:space="preserve"> -</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F4F" w:rsidRDefault="00BC1BC8">
    <w:pPr>
      <w:pStyle w:val="Foo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9.05pt;margin-top:-37.95pt;width:112.3pt;height:36.45pt;z-index:251662336;mso-wrap-edited:f" wrapcoords="-617 0 -617 17672 21600 17672 21600 0 -617 0">
          <v:imagedata r:id="rId1" o:title="Be More PBS logo"/>
        </v:shape>
      </w:pict>
    </w:r>
    <w:r>
      <w:rPr>
        <w:noProof/>
      </w:rPr>
      <w:pict>
        <v:shape id="Picture 1" o:spid="_x0000_s2050" type="#_x0000_t75" alt="Untitled-3.pdf" style="position:absolute;margin-left:-49.95pt;margin-top:-25.35pt;width:577pt;height:68pt;z-index:251661312;visibility:visible">
          <v:imagedata r:id="rId2" o:title="Untitled-3"/>
          <v:textbox style="mso-rotate-with-shape:t"/>
          <w10:wrap type="square"/>
        </v:shape>
      </w:pic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F4F" w:rsidRDefault="00BC1BC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8.95pt;margin-top:-5.2pt;width:566pt;height:62pt;z-index:251660288">
          <v:imagedata r:id="rId1" o:title="ILHeader"/>
          <w10:wrap type="square"/>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E20BE"/>
    <w:multiLevelType w:val="hybridMultilevel"/>
    <w:tmpl w:val="91168E4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60D7788"/>
    <w:multiLevelType w:val="hybridMultilevel"/>
    <w:tmpl w:val="EC8A1C10"/>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2"/>
    </o:shapelayout>
  </w:hdrShapeDefaults>
  <w:compat>
    <w:doNotAutofitConstrainedTables/>
    <w:splitPgBreakAndParaMark/>
    <w:doNotVertAlignCellWithSp/>
    <w:doNotBreakConstrainedForcedTable/>
    <w:useAnsiKerningPairs/>
    <w:cachedColBalance/>
  </w:compat>
  <w:rsids>
    <w:rsidRoot w:val="00FA18B3"/>
    <w:rsid w:val="0004192A"/>
    <w:rsid w:val="00053E1E"/>
    <w:rsid w:val="000D59D3"/>
    <w:rsid w:val="001D7DBC"/>
    <w:rsid w:val="00232D0C"/>
    <w:rsid w:val="002E2A11"/>
    <w:rsid w:val="004D52B8"/>
    <w:rsid w:val="005F2C26"/>
    <w:rsid w:val="00684B3A"/>
    <w:rsid w:val="006B760C"/>
    <w:rsid w:val="007240B0"/>
    <w:rsid w:val="00852620"/>
    <w:rsid w:val="008E0C95"/>
    <w:rsid w:val="00943D56"/>
    <w:rsid w:val="00A459B2"/>
    <w:rsid w:val="00AA3521"/>
    <w:rsid w:val="00BC1BC8"/>
    <w:rsid w:val="00C02F4F"/>
    <w:rsid w:val="00C31A8B"/>
    <w:rsid w:val="00E4084A"/>
    <w:rsid w:val="00E65D7C"/>
    <w:rsid w:val="00FA18B3"/>
    <w:rsid w:val="00FC59E1"/>
  </w:rsids>
  <m:mathPr>
    <m:mathFont m:val="Zurich B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Date" w:uiPriority="0"/>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B3"/>
    <w:rPr>
      <w:rFonts w:ascii="Cambria" w:eastAsia="Cambria" w:hAnsi="Cambria" w:cs="Times New Roman"/>
      <w:szCs w:val="20"/>
    </w:rPr>
  </w:style>
  <w:style w:type="paragraph" w:styleId="Heading1">
    <w:name w:val="heading 1"/>
    <w:basedOn w:val="Normal"/>
    <w:next w:val="Normal"/>
    <w:link w:val="Heading1Char"/>
    <w:qFormat/>
    <w:rsid w:val="00FA18B3"/>
    <w:pPr>
      <w:keepNext/>
      <w:shd w:val="solid" w:color="FFFFFF" w:fill="auto"/>
      <w:spacing w:before="90" w:after="90"/>
      <w:ind w:left="90" w:right="90"/>
      <w:outlineLvl w:val="0"/>
    </w:pPr>
    <w:rPr>
      <w:rFonts w:ascii="Times New Roman" w:eastAsia="Times New Roman" w:hAnsi="Times New Roman"/>
      <w:b/>
      <w:bCs/>
      <w:color w:val="000000"/>
      <w:kern w:val="32"/>
      <w:sz w:val="36"/>
      <w:szCs w:val="32"/>
      <w:shd w:val="solid" w:color="FFFFFF" w:fill="auto"/>
      <w:lang w:val="ru-RU" w:eastAsia="ru-RU"/>
    </w:rPr>
  </w:style>
  <w:style w:type="paragraph" w:styleId="Heading2">
    <w:name w:val="heading 2"/>
    <w:basedOn w:val="Normal"/>
    <w:next w:val="Normal"/>
    <w:link w:val="Heading2Char"/>
    <w:qFormat/>
    <w:rsid w:val="00FA18B3"/>
    <w:pPr>
      <w:keepNext/>
      <w:shd w:val="solid" w:color="FFFFFF" w:fill="auto"/>
      <w:spacing w:before="90" w:after="90"/>
      <w:ind w:left="90" w:right="90"/>
      <w:outlineLvl w:val="1"/>
    </w:pPr>
    <w:rPr>
      <w:rFonts w:ascii="Times New Roman" w:eastAsia="Times New Roman" w:hAnsi="Times New Roman"/>
      <w:b/>
      <w:bCs/>
      <w:i/>
      <w:iCs/>
      <w:color w:val="000000"/>
      <w:sz w:val="28"/>
      <w:szCs w:val="28"/>
      <w:shd w:val="solid" w:color="FFFFFF" w:fill="auto"/>
      <w:lang w:val="ru-RU" w:eastAsia="ru-RU"/>
    </w:rPr>
  </w:style>
  <w:style w:type="paragraph" w:styleId="Heading3">
    <w:name w:val="heading 3"/>
    <w:basedOn w:val="Normal"/>
    <w:next w:val="Normal"/>
    <w:link w:val="Heading3Char"/>
    <w:qFormat/>
    <w:rsid w:val="00FA18B3"/>
    <w:pPr>
      <w:keepNext/>
      <w:shd w:val="solid" w:color="FFFFFF" w:fill="auto"/>
      <w:spacing w:before="90" w:after="90"/>
      <w:ind w:left="90" w:right="90"/>
      <w:outlineLvl w:val="2"/>
    </w:pPr>
    <w:rPr>
      <w:rFonts w:ascii="Times New Roman" w:eastAsia="Times New Roman" w:hAnsi="Times New Roman"/>
      <w:b/>
      <w:bCs/>
      <w:color w:val="000000"/>
      <w:szCs w:val="26"/>
      <w:shd w:val="solid" w:color="FFFFFF" w:fill="auto"/>
      <w:lang w:val="ru-RU" w:eastAsia="ru-RU"/>
    </w:rPr>
  </w:style>
  <w:style w:type="paragraph" w:styleId="Heading4">
    <w:name w:val="heading 4"/>
    <w:basedOn w:val="Normal"/>
    <w:next w:val="Normal"/>
    <w:link w:val="Heading4Char"/>
    <w:qFormat/>
    <w:rsid w:val="00FA18B3"/>
    <w:pPr>
      <w:keepNext/>
      <w:shd w:val="solid" w:color="FFFFFF" w:fill="auto"/>
      <w:spacing w:before="90" w:after="90"/>
      <w:ind w:left="90" w:right="90"/>
      <w:outlineLvl w:val="3"/>
    </w:pPr>
    <w:rPr>
      <w:rFonts w:ascii="Times New Roman" w:eastAsia="Times New Roman" w:hAnsi="Times New Roman"/>
      <w:b/>
      <w:bCs/>
      <w:color w:val="000000"/>
      <w:sz w:val="20"/>
      <w:szCs w:val="28"/>
      <w:shd w:val="solid" w:color="FFFFFF" w:fill="auto"/>
      <w:lang w:val="ru-RU" w:eastAsia="ru-RU"/>
    </w:rPr>
  </w:style>
  <w:style w:type="paragraph" w:styleId="Heading5">
    <w:name w:val="heading 5"/>
    <w:basedOn w:val="Normal"/>
    <w:next w:val="Normal"/>
    <w:link w:val="Heading5Char"/>
    <w:qFormat/>
    <w:rsid w:val="00FA18B3"/>
    <w:pPr>
      <w:shd w:val="solid" w:color="FFFFFF" w:fill="auto"/>
      <w:spacing w:before="90" w:after="90"/>
      <w:ind w:left="90" w:right="90"/>
      <w:outlineLvl w:val="4"/>
    </w:pPr>
    <w:rPr>
      <w:rFonts w:ascii="Times New Roman" w:eastAsia="Times New Roman" w:hAnsi="Times New Roman"/>
      <w:b/>
      <w:bCs/>
      <w:i/>
      <w:iCs/>
      <w:color w:val="000000"/>
      <w:sz w:val="16"/>
      <w:szCs w:val="26"/>
      <w:shd w:val="solid" w:color="FFFFFF" w:fill="auto"/>
      <w:lang w:val="ru-RU" w:eastAsia="ru-RU"/>
    </w:rPr>
  </w:style>
  <w:style w:type="paragraph" w:styleId="Heading6">
    <w:name w:val="heading 6"/>
    <w:basedOn w:val="Normal"/>
    <w:next w:val="Normal"/>
    <w:link w:val="Heading6Char"/>
    <w:qFormat/>
    <w:rsid w:val="00FA18B3"/>
    <w:pPr>
      <w:shd w:val="solid" w:color="FFFFFF" w:fill="auto"/>
      <w:spacing w:before="90" w:after="90"/>
      <w:ind w:left="90" w:right="90"/>
      <w:outlineLvl w:val="5"/>
    </w:pPr>
    <w:rPr>
      <w:rFonts w:ascii="Times New Roman" w:eastAsia="Times New Roman" w:hAnsi="Times New Roman"/>
      <w:b/>
      <w:bCs/>
      <w:color w:val="000000"/>
      <w:sz w:val="16"/>
      <w:szCs w:val="22"/>
      <w:shd w:val="solid" w:color="FFFFFF" w:fill="auto"/>
      <w:lang w:val="ru-RU" w:eastAsia="ru-RU"/>
    </w:rPr>
  </w:style>
  <w:style w:type="paragraph" w:styleId="Heading7">
    <w:name w:val="heading 7"/>
    <w:basedOn w:val="HeadingBase"/>
    <w:next w:val="BodyText"/>
    <w:link w:val="Heading7Char"/>
    <w:qFormat/>
    <w:rsid w:val="00FA18B3"/>
    <w:pPr>
      <w:ind w:firstLine="360"/>
      <w:outlineLvl w:val="6"/>
    </w:pPr>
    <w:rPr>
      <w:smallCaps/>
      <w:sz w:val="23"/>
    </w:rPr>
  </w:style>
  <w:style w:type="paragraph" w:styleId="Heading8">
    <w:name w:val="heading 8"/>
    <w:basedOn w:val="HeadingBase"/>
    <w:next w:val="BodyText"/>
    <w:link w:val="Heading8Char"/>
    <w:qFormat/>
    <w:rsid w:val="00FA18B3"/>
    <w:pPr>
      <w:ind w:firstLine="360"/>
      <w:outlineLvl w:val="7"/>
    </w:pPr>
    <w:rPr>
      <w:i/>
    </w:rPr>
  </w:style>
  <w:style w:type="paragraph" w:styleId="Heading9">
    <w:name w:val="heading 9"/>
    <w:basedOn w:val="HeadingBase"/>
    <w:next w:val="BodyText"/>
    <w:link w:val="Heading9Char"/>
    <w:qFormat/>
    <w:rsid w:val="00FA18B3"/>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A18B3"/>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Heading2Char">
    <w:name w:val="Heading 2 Char"/>
    <w:basedOn w:val="DefaultParagraphFont"/>
    <w:link w:val="Heading2"/>
    <w:rsid w:val="00FA18B3"/>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Heading3Char">
    <w:name w:val="Heading 3 Char"/>
    <w:basedOn w:val="DefaultParagraphFont"/>
    <w:link w:val="Heading3"/>
    <w:rsid w:val="00FA18B3"/>
    <w:rPr>
      <w:rFonts w:ascii="Times New Roman" w:eastAsia="Times New Roman" w:hAnsi="Times New Roman" w:cs="Times New Roman"/>
      <w:b/>
      <w:bCs/>
      <w:color w:val="000000"/>
      <w:szCs w:val="26"/>
      <w:shd w:val="solid" w:color="FFFFFF" w:fill="auto"/>
      <w:lang w:val="ru-RU" w:eastAsia="ru-RU"/>
    </w:rPr>
  </w:style>
  <w:style w:type="character" w:customStyle="1" w:styleId="Heading4Char">
    <w:name w:val="Heading 4 Char"/>
    <w:basedOn w:val="DefaultParagraphFont"/>
    <w:link w:val="Heading4"/>
    <w:rsid w:val="00FA18B3"/>
    <w:rPr>
      <w:rFonts w:ascii="Times New Roman" w:eastAsia="Times New Roman" w:hAnsi="Times New Roman" w:cs="Times New Roman"/>
      <w:b/>
      <w:bCs/>
      <w:color w:val="000000"/>
      <w:sz w:val="20"/>
      <w:szCs w:val="28"/>
      <w:shd w:val="solid" w:color="FFFFFF" w:fill="auto"/>
      <w:lang w:val="ru-RU" w:eastAsia="ru-RU"/>
    </w:rPr>
  </w:style>
  <w:style w:type="character" w:customStyle="1" w:styleId="Heading5Char">
    <w:name w:val="Heading 5 Char"/>
    <w:basedOn w:val="DefaultParagraphFont"/>
    <w:link w:val="Heading5"/>
    <w:rsid w:val="00FA18B3"/>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Heading6Char">
    <w:name w:val="Heading 6 Char"/>
    <w:basedOn w:val="DefaultParagraphFont"/>
    <w:link w:val="Heading6"/>
    <w:rsid w:val="00FA18B3"/>
    <w:rPr>
      <w:rFonts w:ascii="Times New Roman" w:eastAsia="Times New Roman" w:hAnsi="Times New Roman" w:cs="Times New Roman"/>
      <w:b/>
      <w:bCs/>
      <w:color w:val="000000"/>
      <w:sz w:val="16"/>
      <w:szCs w:val="22"/>
      <w:shd w:val="solid" w:color="FFFFFF" w:fill="auto"/>
      <w:lang w:val="ru-RU" w:eastAsia="ru-RU"/>
    </w:rPr>
  </w:style>
  <w:style w:type="paragraph" w:customStyle="1" w:styleId="HeadingBase">
    <w:name w:val="Heading Base"/>
    <w:basedOn w:val="BodyText"/>
    <w:next w:val="BodyText"/>
    <w:rsid w:val="00FA18B3"/>
    <w:pPr>
      <w:keepNext/>
      <w:keepLines/>
      <w:widowControl/>
      <w:overflowPunct w:val="0"/>
      <w:spacing w:line="240" w:lineRule="atLeast"/>
      <w:jc w:val="left"/>
      <w:textAlignment w:val="baseline"/>
    </w:pPr>
    <w:rPr>
      <w:rFonts w:ascii="Garamond" w:hAnsi="Garamond"/>
      <w:b w:val="0"/>
      <w:iCs w:val="0"/>
      <w:color w:val="auto"/>
      <w:kern w:val="20"/>
      <w:sz w:val="22"/>
    </w:rPr>
  </w:style>
  <w:style w:type="paragraph" w:styleId="BodyText">
    <w:name w:val="Body Text"/>
    <w:basedOn w:val="Normal"/>
    <w:link w:val="BodyTextChar"/>
    <w:rsid w:val="00FA18B3"/>
    <w:pPr>
      <w:widowControl w:val="0"/>
      <w:autoSpaceDE w:val="0"/>
      <w:autoSpaceDN w:val="0"/>
      <w:adjustRightInd w:val="0"/>
      <w:jc w:val="center"/>
    </w:pPr>
    <w:rPr>
      <w:rFonts w:ascii="Times New Roman" w:eastAsia="Times New Roman" w:hAnsi="Times New Roman" w:cstheme="minorBidi"/>
      <w:b/>
      <w:iCs/>
      <w:color w:val="FF0000"/>
      <w:szCs w:val="24"/>
    </w:rPr>
  </w:style>
  <w:style w:type="character" w:customStyle="1" w:styleId="BodyTextChar">
    <w:name w:val="Body Text Char"/>
    <w:basedOn w:val="DefaultParagraphFont"/>
    <w:link w:val="BodyText"/>
    <w:rsid w:val="00FA18B3"/>
    <w:rPr>
      <w:rFonts w:ascii="Times New Roman" w:eastAsia="Times New Roman" w:hAnsi="Times New Roman"/>
      <w:b/>
      <w:iCs/>
      <w:color w:val="FF0000"/>
    </w:rPr>
  </w:style>
  <w:style w:type="character" w:customStyle="1" w:styleId="Heading7Char">
    <w:name w:val="Heading 7 Char"/>
    <w:basedOn w:val="DefaultParagraphFont"/>
    <w:link w:val="Heading7"/>
    <w:rsid w:val="00FA18B3"/>
    <w:rPr>
      <w:rFonts w:ascii="Garamond" w:eastAsia="Times New Roman" w:hAnsi="Garamond" w:cs="Times New Roman"/>
      <w:smallCaps/>
      <w:kern w:val="20"/>
      <w:sz w:val="23"/>
      <w:szCs w:val="20"/>
    </w:rPr>
  </w:style>
  <w:style w:type="character" w:customStyle="1" w:styleId="Heading8Char">
    <w:name w:val="Heading 8 Char"/>
    <w:basedOn w:val="DefaultParagraphFont"/>
    <w:link w:val="Heading8"/>
    <w:rsid w:val="00FA18B3"/>
    <w:rPr>
      <w:rFonts w:ascii="Garamond" w:eastAsia="Times New Roman" w:hAnsi="Garamond" w:cs="Times New Roman"/>
      <w:i/>
      <w:kern w:val="20"/>
      <w:sz w:val="22"/>
      <w:szCs w:val="20"/>
    </w:rPr>
  </w:style>
  <w:style w:type="character" w:customStyle="1" w:styleId="Heading9Char">
    <w:name w:val="Heading 9 Char"/>
    <w:basedOn w:val="DefaultParagraphFont"/>
    <w:link w:val="Heading9"/>
    <w:rsid w:val="00FA18B3"/>
    <w:rPr>
      <w:rFonts w:ascii="Garamond" w:eastAsia="Times New Roman" w:hAnsi="Garamond" w:cs="Times New Roman"/>
      <w:kern w:val="20"/>
      <w:sz w:val="22"/>
      <w:szCs w:val="20"/>
    </w:rPr>
  </w:style>
  <w:style w:type="paragraph" w:styleId="Header">
    <w:name w:val="header"/>
    <w:basedOn w:val="Normal"/>
    <w:link w:val="HeaderChar"/>
    <w:unhideWhenUsed/>
    <w:rsid w:val="00FA18B3"/>
    <w:pPr>
      <w:tabs>
        <w:tab w:val="center" w:pos="4320"/>
        <w:tab w:val="right" w:pos="8640"/>
      </w:tabs>
    </w:pPr>
  </w:style>
  <w:style w:type="character" w:customStyle="1" w:styleId="HeaderChar">
    <w:name w:val="Header Char"/>
    <w:basedOn w:val="DefaultParagraphFont"/>
    <w:link w:val="Header"/>
    <w:rsid w:val="00FA18B3"/>
    <w:rPr>
      <w:rFonts w:ascii="Cambria" w:eastAsia="Cambria" w:hAnsi="Cambria" w:cs="Times New Roman"/>
      <w:szCs w:val="20"/>
    </w:rPr>
  </w:style>
  <w:style w:type="paragraph" w:styleId="Footer">
    <w:name w:val="footer"/>
    <w:basedOn w:val="Normal"/>
    <w:link w:val="FooterChar"/>
    <w:unhideWhenUsed/>
    <w:rsid w:val="00FA18B3"/>
    <w:pPr>
      <w:tabs>
        <w:tab w:val="center" w:pos="4320"/>
        <w:tab w:val="right" w:pos="8640"/>
      </w:tabs>
    </w:pPr>
  </w:style>
  <w:style w:type="character" w:customStyle="1" w:styleId="FooterChar">
    <w:name w:val="Footer Char"/>
    <w:basedOn w:val="DefaultParagraphFont"/>
    <w:link w:val="Footer"/>
    <w:rsid w:val="00FA18B3"/>
    <w:rPr>
      <w:rFonts w:ascii="Cambria" w:eastAsia="Cambria" w:hAnsi="Cambria" w:cs="Times New Roman"/>
      <w:szCs w:val="20"/>
    </w:rPr>
  </w:style>
  <w:style w:type="character" w:styleId="Hyperlink">
    <w:name w:val="Hyperlink"/>
    <w:rsid w:val="00FA18B3"/>
    <w:rPr>
      <w:color w:val="0000FF"/>
      <w:u w:val="single"/>
    </w:rPr>
  </w:style>
  <w:style w:type="character" w:styleId="Strong">
    <w:name w:val="Strong"/>
    <w:basedOn w:val="DefaultParagraphFont"/>
    <w:qFormat/>
    <w:rsid w:val="00FA18B3"/>
    <w:rPr>
      <w:b/>
      <w:bCs/>
    </w:rPr>
  </w:style>
  <w:style w:type="character" w:customStyle="1" w:styleId="BalloonTextChar">
    <w:name w:val="Balloon Text Char"/>
    <w:basedOn w:val="DefaultParagraphFont"/>
    <w:link w:val="BalloonText"/>
    <w:rsid w:val="00FA18B3"/>
    <w:rPr>
      <w:rFonts w:ascii="Lucida Grande" w:eastAsia="Times New Roman" w:hAnsi="Lucida Grande"/>
      <w:color w:val="000000"/>
      <w:sz w:val="18"/>
      <w:szCs w:val="18"/>
      <w:shd w:val="solid" w:color="FFFFFF" w:fill="auto"/>
      <w:lang w:val="ru-RU" w:eastAsia="ru-RU"/>
    </w:rPr>
  </w:style>
  <w:style w:type="paragraph" w:styleId="BalloonText">
    <w:name w:val="Balloon Text"/>
    <w:basedOn w:val="Normal"/>
    <w:link w:val="BalloonTextChar"/>
    <w:unhideWhenUsed/>
    <w:rsid w:val="00FA18B3"/>
    <w:pPr>
      <w:shd w:val="solid" w:color="FFFFFF" w:fill="auto"/>
    </w:pPr>
    <w:rPr>
      <w:rFonts w:ascii="Lucida Grande" w:eastAsia="Times New Roman" w:hAnsi="Lucida Grande" w:cstheme="minorBidi"/>
      <w:color w:val="000000"/>
      <w:sz w:val="18"/>
      <w:szCs w:val="18"/>
      <w:shd w:val="solid" w:color="FFFFFF" w:fill="auto"/>
      <w:lang w:val="ru-RU" w:eastAsia="ru-RU"/>
    </w:rPr>
  </w:style>
  <w:style w:type="character" w:customStyle="1" w:styleId="BalloonTextChar1">
    <w:name w:val="Balloon Text Char1"/>
    <w:basedOn w:val="DefaultParagraphFont"/>
    <w:link w:val="BalloonText"/>
    <w:uiPriority w:val="99"/>
    <w:semiHidden/>
    <w:rsid w:val="00FA18B3"/>
    <w:rPr>
      <w:rFonts w:ascii="Lucida Grande" w:eastAsia="Cambria" w:hAnsi="Lucida Grande" w:cs="Times New Roman"/>
      <w:sz w:val="18"/>
      <w:szCs w:val="18"/>
    </w:rPr>
  </w:style>
  <w:style w:type="character" w:customStyle="1" w:styleId="CommentTextChar">
    <w:name w:val="Comment Text Char"/>
    <w:basedOn w:val="DefaultParagraphFont"/>
    <w:link w:val="CommentText"/>
    <w:uiPriority w:val="99"/>
    <w:semiHidden/>
    <w:rsid w:val="00FA18B3"/>
    <w:rPr>
      <w:rFonts w:ascii="Times New Roman" w:eastAsia="Times New Roman" w:hAnsi="Times New Roman"/>
      <w:color w:val="000000"/>
      <w:shd w:val="solid" w:color="FFFFFF" w:fill="auto"/>
      <w:lang w:val="ru-RU" w:eastAsia="ru-RU"/>
    </w:rPr>
  </w:style>
  <w:style w:type="paragraph" w:styleId="CommentText">
    <w:name w:val="annotation text"/>
    <w:basedOn w:val="Normal"/>
    <w:link w:val="CommentTextChar"/>
    <w:uiPriority w:val="99"/>
    <w:semiHidden/>
    <w:unhideWhenUsed/>
    <w:rsid w:val="00FA18B3"/>
    <w:pPr>
      <w:shd w:val="solid" w:color="FFFFFF" w:fill="auto"/>
    </w:pPr>
    <w:rPr>
      <w:rFonts w:ascii="Times New Roman" w:eastAsia="Times New Roman" w:hAnsi="Times New Roman" w:cstheme="minorBidi"/>
      <w:color w:val="000000"/>
      <w:szCs w:val="24"/>
      <w:shd w:val="solid" w:color="FFFFFF" w:fill="auto"/>
      <w:lang w:val="ru-RU" w:eastAsia="ru-RU"/>
    </w:rPr>
  </w:style>
  <w:style w:type="character" w:customStyle="1" w:styleId="CommentTextChar1">
    <w:name w:val="Comment Text Char1"/>
    <w:basedOn w:val="DefaultParagraphFont"/>
    <w:link w:val="CommentText"/>
    <w:uiPriority w:val="99"/>
    <w:semiHidden/>
    <w:rsid w:val="00FA18B3"/>
    <w:rPr>
      <w:rFonts w:ascii="Cambria" w:eastAsia="Cambria" w:hAnsi="Cambria" w:cs="Times New Roman"/>
    </w:rPr>
  </w:style>
  <w:style w:type="character" w:customStyle="1" w:styleId="CommentSubjectChar">
    <w:name w:val="Comment Subject Char"/>
    <w:basedOn w:val="CommentTextChar"/>
    <w:link w:val="CommentSubject"/>
    <w:uiPriority w:val="99"/>
    <w:semiHidden/>
    <w:rsid w:val="00FA18B3"/>
    <w:rPr>
      <w:b/>
      <w:bCs/>
    </w:rPr>
  </w:style>
  <w:style w:type="paragraph" w:styleId="CommentSubject">
    <w:name w:val="annotation subject"/>
    <w:basedOn w:val="CommentText"/>
    <w:next w:val="CommentText"/>
    <w:link w:val="CommentSubjectChar"/>
    <w:uiPriority w:val="99"/>
    <w:semiHidden/>
    <w:unhideWhenUsed/>
    <w:rsid w:val="00FA18B3"/>
    <w:rPr>
      <w:b/>
      <w:bCs/>
    </w:rPr>
  </w:style>
  <w:style w:type="character" w:customStyle="1" w:styleId="CommentSubjectChar1">
    <w:name w:val="Comment Subject Char1"/>
    <w:basedOn w:val="CommentTextChar1"/>
    <w:link w:val="CommentSubject"/>
    <w:uiPriority w:val="99"/>
    <w:semiHidden/>
    <w:rsid w:val="00FA18B3"/>
    <w:rPr>
      <w:b/>
      <w:bCs/>
      <w:sz w:val="20"/>
      <w:szCs w:val="20"/>
    </w:rPr>
  </w:style>
  <w:style w:type="character" w:customStyle="1" w:styleId="BodyTextChar1">
    <w:name w:val="Body Text Char1"/>
    <w:basedOn w:val="DefaultParagraphFont"/>
    <w:link w:val="BodyText"/>
    <w:uiPriority w:val="99"/>
    <w:semiHidden/>
    <w:rsid w:val="00FA18B3"/>
    <w:rPr>
      <w:rFonts w:ascii="Cambria" w:eastAsia="Cambria" w:hAnsi="Cambria" w:cs="Times New Roman"/>
      <w:szCs w:val="20"/>
    </w:rPr>
  </w:style>
  <w:style w:type="character" w:styleId="FollowedHyperlink">
    <w:name w:val="FollowedHyperlink"/>
    <w:basedOn w:val="DefaultParagraphFont"/>
    <w:uiPriority w:val="99"/>
    <w:rsid w:val="00FA18B3"/>
    <w:rPr>
      <w:color w:val="800080"/>
      <w:u w:val="single"/>
    </w:rPr>
  </w:style>
  <w:style w:type="paragraph" w:styleId="NormalWeb">
    <w:name w:val="Normal (Web)"/>
    <w:basedOn w:val="Normal"/>
    <w:rsid w:val="00FA18B3"/>
    <w:pPr>
      <w:overflowPunct w:val="0"/>
      <w:autoSpaceDE w:val="0"/>
      <w:autoSpaceDN w:val="0"/>
      <w:adjustRightInd w:val="0"/>
      <w:spacing w:before="100" w:after="100"/>
      <w:textAlignment w:val="baseline"/>
    </w:pPr>
    <w:rPr>
      <w:rFonts w:ascii="Times New Roman" w:eastAsia="Times New Roman" w:hAnsi="Times New Roman"/>
      <w:color w:val="808080"/>
    </w:rPr>
  </w:style>
  <w:style w:type="character" w:customStyle="1" w:styleId="apple-converted-space">
    <w:name w:val="apple-converted-space"/>
    <w:basedOn w:val="DefaultParagraphFont"/>
    <w:rsid w:val="00FA18B3"/>
  </w:style>
  <w:style w:type="character" w:customStyle="1" w:styleId="A5">
    <w:name w:val="A5"/>
    <w:rsid w:val="00FA18B3"/>
    <w:rPr>
      <w:rFonts w:cs="Zurich BT"/>
      <w:color w:val="000000"/>
      <w:sz w:val="22"/>
      <w:szCs w:val="22"/>
    </w:rPr>
  </w:style>
  <w:style w:type="character" w:customStyle="1" w:styleId="style55">
    <w:name w:val="style55"/>
    <w:rsid w:val="00FA18B3"/>
  </w:style>
  <w:style w:type="character" w:styleId="Emphasis">
    <w:name w:val="Emphasis"/>
    <w:qFormat/>
    <w:rsid w:val="00FA18B3"/>
    <w:rPr>
      <w:i/>
      <w:iCs/>
    </w:rPr>
  </w:style>
  <w:style w:type="paragraph" w:customStyle="1" w:styleId="Default">
    <w:name w:val="Default"/>
    <w:rsid w:val="00FA18B3"/>
    <w:pPr>
      <w:widowControl w:val="0"/>
      <w:autoSpaceDE w:val="0"/>
      <w:autoSpaceDN w:val="0"/>
      <w:adjustRightInd w:val="0"/>
    </w:pPr>
    <w:rPr>
      <w:rFonts w:ascii="Calibri" w:eastAsia="Times New Roman" w:hAnsi="Calibri" w:cs="Calibri"/>
      <w:color w:val="000000"/>
    </w:rPr>
  </w:style>
  <w:style w:type="paragraph" w:customStyle="1" w:styleId="CM12">
    <w:name w:val="CM12"/>
    <w:basedOn w:val="Default"/>
    <w:next w:val="Default"/>
    <w:uiPriority w:val="99"/>
    <w:rsid w:val="00FA18B3"/>
    <w:rPr>
      <w:rFonts w:cs="Times New Roman"/>
      <w:color w:val="auto"/>
    </w:rPr>
  </w:style>
  <w:style w:type="paragraph" w:customStyle="1" w:styleId="CM14">
    <w:name w:val="CM14"/>
    <w:basedOn w:val="Default"/>
    <w:next w:val="Default"/>
    <w:uiPriority w:val="99"/>
    <w:rsid w:val="00FA18B3"/>
    <w:rPr>
      <w:rFonts w:cs="Times New Roman"/>
      <w:color w:val="auto"/>
    </w:rPr>
  </w:style>
  <w:style w:type="paragraph" w:customStyle="1" w:styleId="FootnoteBase">
    <w:name w:val="Footnote Base"/>
    <w:basedOn w:val="BodyText"/>
    <w:rsid w:val="00FA18B3"/>
    <w:pPr>
      <w:keepLines/>
      <w:widowControl/>
      <w:overflowPunct w:val="0"/>
      <w:spacing w:after="240" w:line="200" w:lineRule="atLeast"/>
      <w:ind w:firstLine="360"/>
      <w:jc w:val="both"/>
      <w:textAlignment w:val="baseline"/>
    </w:pPr>
    <w:rPr>
      <w:rFonts w:ascii="Garamond" w:hAnsi="Garamond"/>
      <w:b w:val="0"/>
      <w:iCs w:val="0"/>
      <w:color w:val="auto"/>
      <w:sz w:val="16"/>
    </w:rPr>
  </w:style>
  <w:style w:type="paragraph" w:styleId="MessageHeader">
    <w:name w:val="Message Header"/>
    <w:basedOn w:val="BodyText"/>
    <w:link w:val="MessageHeaderChar"/>
    <w:rsid w:val="00FA18B3"/>
    <w:pPr>
      <w:keepLines/>
      <w:widowControl/>
      <w:tabs>
        <w:tab w:val="left" w:pos="1080"/>
      </w:tabs>
      <w:overflowPunct w:val="0"/>
      <w:spacing w:after="120" w:line="240" w:lineRule="atLeast"/>
      <w:ind w:left="1080" w:hanging="1080"/>
      <w:jc w:val="left"/>
      <w:textAlignment w:val="baseline"/>
    </w:pPr>
    <w:rPr>
      <w:rFonts w:ascii="Garamond" w:hAnsi="Garamond"/>
      <w:b w:val="0"/>
      <w:iCs w:val="0"/>
      <w:caps/>
      <w:color w:val="auto"/>
      <w:sz w:val="18"/>
    </w:rPr>
  </w:style>
  <w:style w:type="character" w:customStyle="1" w:styleId="MessageHeaderChar">
    <w:name w:val="Message Header Char"/>
    <w:basedOn w:val="DefaultParagraphFont"/>
    <w:link w:val="MessageHeader"/>
    <w:rsid w:val="00FA18B3"/>
    <w:rPr>
      <w:rFonts w:ascii="Garamond" w:eastAsia="Times New Roman" w:hAnsi="Garamond"/>
      <w:caps/>
      <w:sz w:val="18"/>
    </w:rPr>
  </w:style>
  <w:style w:type="paragraph" w:customStyle="1" w:styleId="BlockQuotation">
    <w:name w:val="Block Quotation"/>
    <w:basedOn w:val="BodyText"/>
    <w:rsid w:val="00FA18B3"/>
    <w:pPr>
      <w:keepLines/>
      <w:widowControl/>
      <w:overflowPunct w:val="0"/>
      <w:spacing w:after="240" w:line="240" w:lineRule="atLeast"/>
      <w:ind w:left="720" w:right="720" w:firstLine="360"/>
      <w:jc w:val="both"/>
      <w:textAlignment w:val="baseline"/>
    </w:pPr>
    <w:rPr>
      <w:rFonts w:ascii="Garamond" w:hAnsi="Garamond"/>
      <w:b w:val="0"/>
      <w:iCs w:val="0"/>
      <w:color w:val="auto"/>
      <w:sz w:val="22"/>
    </w:rPr>
  </w:style>
  <w:style w:type="paragraph" w:customStyle="1" w:styleId="BodyTextKeep">
    <w:name w:val="Body Text Keep"/>
    <w:basedOn w:val="BodyText"/>
    <w:rsid w:val="00FA18B3"/>
    <w:pPr>
      <w:keepNext/>
      <w:widowControl/>
      <w:overflowPunct w:val="0"/>
      <w:spacing w:after="240" w:line="240" w:lineRule="atLeast"/>
      <w:ind w:firstLine="360"/>
      <w:jc w:val="both"/>
      <w:textAlignment w:val="baseline"/>
    </w:pPr>
    <w:rPr>
      <w:rFonts w:ascii="Garamond" w:hAnsi="Garamond"/>
      <w:b w:val="0"/>
      <w:iCs w:val="0"/>
      <w:color w:val="auto"/>
      <w:sz w:val="22"/>
    </w:rPr>
  </w:style>
  <w:style w:type="paragraph" w:styleId="Caption">
    <w:name w:val="caption"/>
    <w:basedOn w:val="Picture"/>
    <w:next w:val="BodyText"/>
    <w:qFormat/>
    <w:rsid w:val="00FA18B3"/>
    <w:pPr>
      <w:spacing w:line="220" w:lineRule="atLeast"/>
    </w:pPr>
    <w:rPr>
      <w:i/>
      <w:sz w:val="18"/>
    </w:rPr>
  </w:style>
  <w:style w:type="paragraph" w:customStyle="1" w:styleId="Picture">
    <w:name w:val="Picture"/>
    <w:basedOn w:val="Normal"/>
    <w:next w:val="Caption"/>
    <w:rsid w:val="00FA18B3"/>
    <w:pPr>
      <w:keepNext/>
      <w:overflowPunct w:val="0"/>
      <w:autoSpaceDE w:val="0"/>
      <w:autoSpaceDN w:val="0"/>
      <w:adjustRightInd w:val="0"/>
      <w:textAlignment w:val="baseline"/>
    </w:pPr>
    <w:rPr>
      <w:rFonts w:ascii="Garamond" w:eastAsia="Times New Roman" w:hAnsi="Garamond"/>
      <w:sz w:val="22"/>
    </w:rPr>
  </w:style>
  <w:style w:type="paragraph" w:customStyle="1" w:styleId="DocumentLabel">
    <w:name w:val="Document Label"/>
    <w:next w:val="MessageHeaderFirst"/>
    <w:rsid w:val="00FA18B3"/>
    <w:pPr>
      <w:pBdr>
        <w:top w:val="double" w:sz="6" w:space="8" w:color="808080"/>
        <w:bottom w:val="double" w:sz="6" w:space="8" w:color="808080"/>
      </w:pBdr>
      <w:overflowPunct w:val="0"/>
      <w:autoSpaceDE w:val="0"/>
      <w:autoSpaceDN w:val="0"/>
      <w:adjustRightInd w:val="0"/>
      <w:spacing w:after="40" w:line="240" w:lineRule="atLeast"/>
      <w:jc w:val="center"/>
      <w:textAlignment w:val="baseline"/>
    </w:pPr>
    <w:rPr>
      <w:rFonts w:ascii="Garamond" w:eastAsia="Times New Roman" w:hAnsi="Garamond" w:cs="Times New Roman"/>
      <w:b/>
      <w:caps/>
      <w:spacing w:val="20"/>
      <w:sz w:val="18"/>
      <w:szCs w:val="20"/>
    </w:rPr>
  </w:style>
  <w:style w:type="paragraph" w:customStyle="1" w:styleId="MessageHeaderFirst">
    <w:name w:val="Message Header First"/>
    <w:basedOn w:val="MessageHeader"/>
    <w:next w:val="MessageHeader"/>
    <w:rsid w:val="00FA18B3"/>
    <w:pPr>
      <w:spacing w:before="360"/>
    </w:pPr>
  </w:style>
  <w:style w:type="character" w:styleId="EndnoteReference">
    <w:name w:val="endnote reference"/>
    <w:basedOn w:val="DefaultParagraphFont"/>
    <w:rsid w:val="00FA18B3"/>
    <w:rPr>
      <w:vertAlign w:val="superscript"/>
    </w:rPr>
  </w:style>
  <w:style w:type="paragraph" w:styleId="EndnoteText">
    <w:name w:val="endnote text"/>
    <w:basedOn w:val="FootnoteBase"/>
    <w:link w:val="EndnoteTextChar"/>
    <w:rsid w:val="00FA18B3"/>
  </w:style>
  <w:style w:type="character" w:customStyle="1" w:styleId="EndnoteTextChar">
    <w:name w:val="Endnote Text Char"/>
    <w:basedOn w:val="DefaultParagraphFont"/>
    <w:link w:val="EndnoteText"/>
    <w:rsid w:val="00FA18B3"/>
    <w:rPr>
      <w:rFonts w:ascii="Garamond" w:eastAsia="Times New Roman" w:hAnsi="Garamond"/>
      <w:sz w:val="16"/>
    </w:rPr>
  </w:style>
  <w:style w:type="paragraph" w:customStyle="1" w:styleId="HeaderBase">
    <w:name w:val="Header Base"/>
    <w:basedOn w:val="BodyText"/>
    <w:rsid w:val="00FA18B3"/>
    <w:pPr>
      <w:keepLines/>
      <w:widowControl/>
      <w:tabs>
        <w:tab w:val="center" w:pos="4320"/>
        <w:tab w:val="right" w:pos="8640"/>
      </w:tabs>
      <w:overflowPunct w:val="0"/>
      <w:spacing w:line="240" w:lineRule="atLeast"/>
      <w:ind w:firstLine="360"/>
      <w:jc w:val="both"/>
      <w:textAlignment w:val="baseline"/>
    </w:pPr>
    <w:rPr>
      <w:rFonts w:ascii="Garamond" w:hAnsi="Garamond"/>
      <w:b w:val="0"/>
      <w:iCs w:val="0"/>
      <w:color w:val="auto"/>
      <w:sz w:val="22"/>
    </w:rPr>
  </w:style>
  <w:style w:type="character" w:styleId="FootnoteReference">
    <w:name w:val="footnote reference"/>
    <w:basedOn w:val="DefaultParagraphFont"/>
    <w:rsid w:val="00FA18B3"/>
    <w:rPr>
      <w:vertAlign w:val="superscript"/>
    </w:rPr>
  </w:style>
  <w:style w:type="paragraph" w:styleId="FootnoteText">
    <w:name w:val="footnote text"/>
    <w:basedOn w:val="FootnoteBase"/>
    <w:link w:val="FootnoteTextChar"/>
    <w:rsid w:val="00FA18B3"/>
  </w:style>
  <w:style w:type="character" w:customStyle="1" w:styleId="FootnoteTextChar">
    <w:name w:val="Footnote Text Char"/>
    <w:basedOn w:val="DefaultParagraphFont"/>
    <w:link w:val="FootnoteText"/>
    <w:rsid w:val="00FA18B3"/>
    <w:rPr>
      <w:rFonts w:ascii="Garamond" w:eastAsia="Times New Roman" w:hAnsi="Garamond"/>
      <w:sz w:val="16"/>
    </w:rPr>
  </w:style>
  <w:style w:type="character" w:customStyle="1" w:styleId="Lead-inEmphasis">
    <w:name w:val="Lead-in Emphasis"/>
    <w:rsid w:val="00FA18B3"/>
    <w:rPr>
      <w:caps/>
      <w:sz w:val="19"/>
    </w:rPr>
  </w:style>
  <w:style w:type="character" w:styleId="LineNumber">
    <w:name w:val="line number"/>
    <w:basedOn w:val="DefaultParagraphFont"/>
    <w:rsid w:val="00FA18B3"/>
    <w:rPr>
      <w:sz w:val="18"/>
    </w:rPr>
  </w:style>
  <w:style w:type="paragraph" w:styleId="List">
    <w:name w:val="List"/>
    <w:basedOn w:val="BodyText"/>
    <w:rsid w:val="00FA18B3"/>
    <w:pPr>
      <w:widowControl/>
      <w:overflowPunct w:val="0"/>
      <w:spacing w:after="240" w:line="240" w:lineRule="atLeast"/>
      <w:ind w:left="360" w:hanging="360"/>
      <w:jc w:val="both"/>
      <w:textAlignment w:val="baseline"/>
    </w:pPr>
    <w:rPr>
      <w:rFonts w:ascii="Garamond" w:hAnsi="Garamond"/>
      <w:b w:val="0"/>
      <w:iCs w:val="0"/>
      <w:color w:val="auto"/>
      <w:sz w:val="22"/>
    </w:rPr>
  </w:style>
  <w:style w:type="paragraph" w:styleId="MacroText">
    <w:name w:val="macro"/>
    <w:basedOn w:val="BodyText"/>
    <w:link w:val="MacroTextChar"/>
    <w:rsid w:val="00FA18B3"/>
    <w:pPr>
      <w:widowControl/>
      <w:overflowPunct w:val="0"/>
      <w:spacing w:after="240"/>
      <w:ind w:firstLine="360"/>
      <w:jc w:val="left"/>
      <w:textAlignment w:val="baseline"/>
    </w:pPr>
    <w:rPr>
      <w:rFonts w:ascii="Courier New" w:hAnsi="Courier New"/>
      <w:b w:val="0"/>
      <w:iCs w:val="0"/>
      <w:color w:val="auto"/>
      <w:sz w:val="22"/>
    </w:rPr>
  </w:style>
  <w:style w:type="character" w:customStyle="1" w:styleId="MacroTextChar">
    <w:name w:val="Macro Text Char"/>
    <w:basedOn w:val="DefaultParagraphFont"/>
    <w:link w:val="MacroText"/>
    <w:rsid w:val="00FA18B3"/>
    <w:rPr>
      <w:rFonts w:ascii="Courier New" w:eastAsia="Times New Roman" w:hAnsi="Courier New"/>
      <w:sz w:val="22"/>
    </w:rPr>
  </w:style>
  <w:style w:type="character" w:styleId="PageNumber">
    <w:name w:val="page number"/>
    <w:basedOn w:val="DefaultParagraphFont"/>
    <w:rsid w:val="00FA18B3"/>
  </w:style>
  <w:style w:type="character" w:customStyle="1" w:styleId="Superscript">
    <w:name w:val="Superscript"/>
    <w:rsid w:val="00FA18B3"/>
    <w:rPr>
      <w:vertAlign w:val="superscript"/>
    </w:rPr>
  </w:style>
  <w:style w:type="character" w:customStyle="1" w:styleId="MessageHeaderLabel">
    <w:name w:val="Message Header Label"/>
    <w:rsid w:val="00FA18B3"/>
    <w:rPr>
      <w:b/>
      <w:sz w:val="18"/>
    </w:rPr>
  </w:style>
  <w:style w:type="paragraph" w:styleId="Date">
    <w:name w:val="Date"/>
    <w:basedOn w:val="BodyText"/>
    <w:link w:val="DateChar"/>
    <w:rsid w:val="00FA18B3"/>
    <w:pPr>
      <w:widowControl/>
      <w:overflowPunct w:val="0"/>
      <w:spacing w:line="240" w:lineRule="atLeast"/>
      <w:ind w:firstLine="360"/>
      <w:jc w:val="left"/>
      <w:textAlignment w:val="baseline"/>
    </w:pPr>
    <w:rPr>
      <w:rFonts w:ascii="Garamond" w:hAnsi="Garamond"/>
      <w:b w:val="0"/>
      <w:iCs w:val="0"/>
      <w:color w:val="auto"/>
      <w:sz w:val="22"/>
    </w:rPr>
  </w:style>
  <w:style w:type="character" w:customStyle="1" w:styleId="DateChar">
    <w:name w:val="Date Char"/>
    <w:basedOn w:val="DefaultParagraphFont"/>
    <w:link w:val="Date"/>
    <w:rsid w:val="00FA18B3"/>
    <w:rPr>
      <w:rFonts w:ascii="Garamond" w:eastAsia="Times New Roman" w:hAnsi="Garamond"/>
      <w:sz w:val="22"/>
    </w:rPr>
  </w:style>
  <w:style w:type="paragraph" w:styleId="List5">
    <w:name w:val="List 5"/>
    <w:basedOn w:val="List"/>
    <w:rsid w:val="00FA18B3"/>
    <w:pPr>
      <w:ind w:left="1800"/>
    </w:pPr>
  </w:style>
  <w:style w:type="paragraph" w:styleId="List4">
    <w:name w:val="List 4"/>
    <w:basedOn w:val="List"/>
    <w:rsid w:val="00FA18B3"/>
    <w:pPr>
      <w:ind w:left="1440"/>
    </w:pPr>
  </w:style>
  <w:style w:type="paragraph" w:styleId="List3">
    <w:name w:val="List 3"/>
    <w:basedOn w:val="List"/>
    <w:rsid w:val="00FA18B3"/>
    <w:pPr>
      <w:ind w:left="1080"/>
    </w:pPr>
  </w:style>
  <w:style w:type="paragraph" w:styleId="List2">
    <w:name w:val="List 2"/>
    <w:basedOn w:val="List"/>
    <w:rsid w:val="00FA18B3"/>
    <w:pPr>
      <w:ind w:left="720"/>
    </w:pPr>
  </w:style>
  <w:style w:type="paragraph" w:styleId="Closing">
    <w:name w:val="Closing"/>
    <w:basedOn w:val="Normal"/>
    <w:next w:val="SignatureName"/>
    <w:link w:val="ClosingChar"/>
    <w:rsid w:val="00FA18B3"/>
    <w:pPr>
      <w:overflowPunct w:val="0"/>
      <w:autoSpaceDE w:val="0"/>
      <w:autoSpaceDN w:val="0"/>
      <w:adjustRightInd w:val="0"/>
      <w:spacing w:line="220" w:lineRule="atLeast"/>
      <w:textAlignment w:val="baseline"/>
    </w:pPr>
    <w:rPr>
      <w:rFonts w:ascii="Garamond" w:eastAsia="Times New Roman" w:hAnsi="Garamond"/>
      <w:sz w:val="22"/>
    </w:rPr>
  </w:style>
  <w:style w:type="paragraph" w:customStyle="1" w:styleId="SignatureName">
    <w:name w:val="Signature Name"/>
    <w:basedOn w:val="Signature"/>
    <w:next w:val="SignatureJobTitle"/>
    <w:rsid w:val="00FA18B3"/>
    <w:pPr>
      <w:ind w:firstLine="0"/>
    </w:pPr>
  </w:style>
  <w:style w:type="paragraph" w:styleId="Signature">
    <w:name w:val="Signature"/>
    <w:basedOn w:val="BodyText"/>
    <w:next w:val="SignatureJobTitle"/>
    <w:link w:val="SignatureChar"/>
    <w:rsid w:val="00FA18B3"/>
    <w:pPr>
      <w:keepNext/>
      <w:keepLines/>
      <w:widowControl/>
      <w:overflowPunct w:val="0"/>
      <w:spacing w:before="660" w:line="240" w:lineRule="atLeast"/>
      <w:ind w:firstLine="360"/>
      <w:jc w:val="both"/>
      <w:textAlignment w:val="baseline"/>
    </w:pPr>
    <w:rPr>
      <w:rFonts w:ascii="Garamond" w:hAnsi="Garamond"/>
      <w:b w:val="0"/>
      <w:iCs w:val="0"/>
      <w:color w:val="auto"/>
      <w:sz w:val="22"/>
    </w:rPr>
  </w:style>
  <w:style w:type="paragraph" w:customStyle="1" w:styleId="SignatureJobTitle">
    <w:name w:val="Signature Job Title"/>
    <w:basedOn w:val="Signature"/>
    <w:next w:val="ReferenceInitials"/>
    <w:rsid w:val="00FA18B3"/>
    <w:pPr>
      <w:spacing w:before="0"/>
      <w:ind w:firstLine="0"/>
    </w:pPr>
  </w:style>
  <w:style w:type="paragraph" w:customStyle="1" w:styleId="ReferenceInitials">
    <w:name w:val="Reference Initials"/>
    <w:basedOn w:val="BodyText"/>
    <w:next w:val="Enclosure"/>
    <w:rsid w:val="00FA18B3"/>
    <w:pPr>
      <w:keepNext/>
      <w:keepLines/>
      <w:widowControl/>
      <w:overflowPunct w:val="0"/>
      <w:spacing w:line="240" w:lineRule="atLeast"/>
      <w:ind w:firstLine="360"/>
      <w:jc w:val="both"/>
      <w:textAlignment w:val="baseline"/>
    </w:pPr>
    <w:rPr>
      <w:rFonts w:ascii="Garamond" w:hAnsi="Garamond"/>
      <w:b w:val="0"/>
      <w:iCs w:val="0"/>
      <w:color w:val="auto"/>
      <w:sz w:val="22"/>
    </w:rPr>
  </w:style>
  <w:style w:type="paragraph" w:customStyle="1" w:styleId="Enclosure">
    <w:name w:val="Enclosure"/>
    <w:basedOn w:val="BodyText"/>
    <w:next w:val="Normal"/>
    <w:rsid w:val="00FA18B3"/>
    <w:pPr>
      <w:keepLines/>
      <w:widowControl/>
      <w:overflowPunct w:val="0"/>
      <w:spacing w:before="220" w:after="240" w:line="240" w:lineRule="atLeast"/>
      <w:jc w:val="both"/>
      <w:textAlignment w:val="baseline"/>
    </w:pPr>
    <w:rPr>
      <w:rFonts w:ascii="Garamond" w:hAnsi="Garamond"/>
      <w:b w:val="0"/>
      <w:iCs w:val="0"/>
      <w:color w:val="auto"/>
      <w:sz w:val="22"/>
    </w:rPr>
  </w:style>
  <w:style w:type="character" w:customStyle="1" w:styleId="SignatureChar">
    <w:name w:val="Signature Char"/>
    <w:basedOn w:val="DefaultParagraphFont"/>
    <w:link w:val="Signature"/>
    <w:rsid w:val="00FA18B3"/>
    <w:rPr>
      <w:rFonts w:ascii="Garamond" w:eastAsia="Times New Roman" w:hAnsi="Garamond"/>
      <w:sz w:val="22"/>
    </w:rPr>
  </w:style>
  <w:style w:type="character" w:customStyle="1" w:styleId="ClosingChar">
    <w:name w:val="Closing Char"/>
    <w:basedOn w:val="DefaultParagraphFont"/>
    <w:link w:val="Closing"/>
    <w:rsid w:val="00FA18B3"/>
    <w:rPr>
      <w:rFonts w:ascii="Garamond" w:eastAsia="Times New Roman" w:hAnsi="Garamond" w:cs="Times New Roman"/>
      <w:sz w:val="22"/>
      <w:szCs w:val="20"/>
    </w:rPr>
  </w:style>
  <w:style w:type="paragraph" w:styleId="BodyTextIndent">
    <w:name w:val="Body Text Indent"/>
    <w:basedOn w:val="BodyText"/>
    <w:link w:val="BodyTextIndentChar"/>
    <w:rsid w:val="00FA18B3"/>
    <w:pPr>
      <w:widowControl/>
      <w:overflowPunct w:val="0"/>
      <w:spacing w:after="240" w:line="240" w:lineRule="atLeast"/>
      <w:ind w:left="360" w:firstLine="360"/>
      <w:jc w:val="both"/>
      <w:textAlignment w:val="baseline"/>
    </w:pPr>
    <w:rPr>
      <w:rFonts w:ascii="Garamond" w:hAnsi="Garamond"/>
      <w:b w:val="0"/>
      <w:iCs w:val="0"/>
      <w:color w:val="auto"/>
      <w:sz w:val="22"/>
    </w:rPr>
  </w:style>
  <w:style w:type="character" w:customStyle="1" w:styleId="BodyTextIndentChar">
    <w:name w:val="Body Text Indent Char"/>
    <w:basedOn w:val="DefaultParagraphFont"/>
    <w:link w:val="BodyTextIndent"/>
    <w:rsid w:val="00FA18B3"/>
    <w:rPr>
      <w:rFonts w:ascii="Garamond" w:eastAsia="Times New Roman" w:hAnsi="Garamond"/>
      <w:sz w:val="22"/>
    </w:rPr>
  </w:style>
  <w:style w:type="paragraph" w:styleId="NormalIndent">
    <w:name w:val="Normal Indent"/>
    <w:basedOn w:val="Normal"/>
    <w:rsid w:val="00FA18B3"/>
    <w:pPr>
      <w:overflowPunct w:val="0"/>
      <w:autoSpaceDE w:val="0"/>
      <w:autoSpaceDN w:val="0"/>
      <w:adjustRightInd w:val="0"/>
      <w:ind w:left="720"/>
      <w:textAlignment w:val="baseline"/>
    </w:pPr>
    <w:rPr>
      <w:rFonts w:ascii="Garamond" w:eastAsia="Times New Roman" w:hAnsi="Garamond"/>
      <w:sz w:val="22"/>
    </w:rPr>
  </w:style>
  <w:style w:type="paragraph" w:styleId="ListContinue">
    <w:name w:val="List Continue"/>
    <w:basedOn w:val="List"/>
    <w:rsid w:val="00FA18B3"/>
    <w:pPr>
      <w:ind w:left="720" w:right="720" w:firstLine="0"/>
    </w:pPr>
  </w:style>
  <w:style w:type="paragraph" w:styleId="ListContinue2">
    <w:name w:val="List Continue 2"/>
    <w:basedOn w:val="ListContinue"/>
    <w:rsid w:val="00FA18B3"/>
    <w:pPr>
      <w:ind w:left="1080"/>
    </w:pPr>
  </w:style>
  <w:style w:type="paragraph" w:styleId="ListContinue3">
    <w:name w:val="List Continue 3"/>
    <w:basedOn w:val="ListContinue"/>
    <w:rsid w:val="00FA18B3"/>
    <w:pPr>
      <w:ind w:left="1440"/>
    </w:pPr>
  </w:style>
  <w:style w:type="paragraph" w:styleId="ListContinue4">
    <w:name w:val="List Continue 4"/>
    <w:basedOn w:val="ListContinue"/>
    <w:rsid w:val="00FA18B3"/>
    <w:pPr>
      <w:ind w:left="1800"/>
    </w:pPr>
  </w:style>
  <w:style w:type="paragraph" w:styleId="ListContinue5">
    <w:name w:val="List Continue 5"/>
    <w:basedOn w:val="ListContinue"/>
    <w:rsid w:val="00FA18B3"/>
    <w:pPr>
      <w:ind w:left="2160"/>
    </w:pPr>
  </w:style>
  <w:style w:type="paragraph" w:customStyle="1" w:styleId="CompanyName">
    <w:name w:val="Company Name"/>
    <w:basedOn w:val="BodyText"/>
    <w:rsid w:val="00FA18B3"/>
    <w:pPr>
      <w:keepLines/>
      <w:framePr w:w="8640" w:h="1440" w:wrap="notBeside" w:vAnchor="page" w:hAnchor="margin" w:xAlign="center" w:y="889"/>
      <w:widowControl/>
      <w:overflowPunct w:val="0"/>
      <w:spacing w:after="40" w:line="240" w:lineRule="atLeast"/>
      <w:textAlignment w:val="baseline"/>
    </w:pPr>
    <w:rPr>
      <w:rFonts w:ascii="Garamond" w:hAnsi="Garamond"/>
      <w:b w:val="0"/>
      <w:iCs w:val="0"/>
      <w:caps/>
      <w:color w:val="auto"/>
      <w:spacing w:val="75"/>
      <w:sz w:val="22"/>
    </w:rPr>
  </w:style>
  <w:style w:type="paragraph" w:customStyle="1" w:styleId="ReturnAddress">
    <w:name w:val="Return Address"/>
    <w:rsid w:val="00FA18B3"/>
    <w:pPr>
      <w:framePr w:w="8640" w:wrap="notBeside" w:vAnchor="page" w:hAnchor="page" w:x="1729" w:y="14401" w:anchorLock="1"/>
      <w:tabs>
        <w:tab w:val="left" w:pos="2160"/>
      </w:tabs>
      <w:overflowPunct w:val="0"/>
      <w:autoSpaceDE w:val="0"/>
      <w:autoSpaceDN w:val="0"/>
      <w:adjustRightInd w:val="0"/>
      <w:spacing w:line="240" w:lineRule="atLeast"/>
      <w:ind w:right="-240"/>
      <w:jc w:val="center"/>
      <w:textAlignment w:val="baseline"/>
    </w:pPr>
    <w:rPr>
      <w:rFonts w:ascii="Garamond" w:eastAsia="Times New Roman" w:hAnsi="Garamond" w:cs="Times New Roman"/>
      <w:caps/>
      <w:spacing w:val="30"/>
      <w:sz w:val="15"/>
      <w:szCs w:val="20"/>
    </w:rPr>
  </w:style>
  <w:style w:type="character" w:customStyle="1" w:styleId="Slogan">
    <w:name w:val="Slogan"/>
    <w:basedOn w:val="DefaultParagraphFont"/>
    <w:rsid w:val="00FA18B3"/>
    <w:rPr>
      <w:i/>
      <w:spacing w:val="70"/>
      <w:sz w:val="21"/>
    </w:rPr>
  </w:style>
  <w:style w:type="paragraph" w:customStyle="1" w:styleId="MessageHeaderLast">
    <w:name w:val="Message Header Last"/>
    <w:basedOn w:val="MessageHeader"/>
    <w:next w:val="BodyText"/>
    <w:rsid w:val="00FA18B3"/>
    <w:pPr>
      <w:pBdr>
        <w:bottom w:val="single" w:sz="6" w:space="18" w:color="808080"/>
      </w:pBdr>
      <w:spacing w:after="360"/>
    </w:pPr>
  </w:style>
  <w:style w:type="paragraph" w:styleId="EnvelopeAddress">
    <w:name w:val="envelope address"/>
    <w:basedOn w:val="Normal"/>
    <w:rsid w:val="00FA18B3"/>
    <w:pPr>
      <w:framePr w:w="7920" w:h="1980" w:hRule="exact" w:hSpace="180" w:wrap="auto" w:hAnchor="page" w:xAlign="center" w:yAlign="bottom"/>
      <w:overflowPunct w:val="0"/>
      <w:autoSpaceDE w:val="0"/>
      <w:autoSpaceDN w:val="0"/>
      <w:adjustRightInd w:val="0"/>
      <w:ind w:left="2880"/>
      <w:textAlignment w:val="baseline"/>
    </w:pPr>
    <w:rPr>
      <w:rFonts w:ascii="Garamond" w:eastAsia="Times New Roman" w:hAnsi="Garamond"/>
    </w:rPr>
  </w:style>
  <w:style w:type="paragraph" w:styleId="EnvelopeReturn">
    <w:name w:val="envelope return"/>
    <w:basedOn w:val="Normal"/>
    <w:rsid w:val="00FA18B3"/>
    <w:pPr>
      <w:overflowPunct w:val="0"/>
      <w:autoSpaceDE w:val="0"/>
      <w:autoSpaceDN w:val="0"/>
      <w:adjustRightInd w:val="0"/>
      <w:textAlignment w:val="baseline"/>
    </w:pPr>
    <w:rPr>
      <w:rFonts w:ascii="Garamond" w:eastAsia="Times New Roman" w:hAnsi="Garamond"/>
      <w:sz w:val="22"/>
    </w:rPr>
  </w:style>
  <w:style w:type="paragraph" w:styleId="ListBullet">
    <w:name w:val="List Bullet"/>
    <w:basedOn w:val="List"/>
    <w:rsid w:val="00FA18B3"/>
    <w:pPr>
      <w:ind w:left="720" w:right="720"/>
    </w:pPr>
  </w:style>
  <w:style w:type="paragraph" w:styleId="ListNumber">
    <w:name w:val="List Number"/>
    <w:basedOn w:val="List"/>
    <w:rsid w:val="00FA18B3"/>
    <w:pPr>
      <w:ind w:left="720" w:right="720"/>
    </w:pPr>
  </w:style>
  <w:style w:type="paragraph" w:styleId="ListBullet3">
    <w:name w:val="List Bullet 3"/>
    <w:basedOn w:val="ListBullet"/>
    <w:rsid w:val="00FA18B3"/>
    <w:pPr>
      <w:ind w:left="1440"/>
    </w:pPr>
  </w:style>
  <w:style w:type="paragraph" w:styleId="ListBullet2">
    <w:name w:val="List Bullet 2"/>
    <w:basedOn w:val="ListBullet"/>
    <w:rsid w:val="00FA18B3"/>
    <w:pPr>
      <w:ind w:left="1080"/>
    </w:pPr>
  </w:style>
  <w:style w:type="paragraph" w:styleId="ListBullet5">
    <w:name w:val="List Bullet 5"/>
    <w:basedOn w:val="ListBullet"/>
    <w:rsid w:val="00FA18B3"/>
    <w:pPr>
      <w:ind w:left="2160"/>
    </w:pPr>
  </w:style>
  <w:style w:type="paragraph" w:styleId="ListBullet4">
    <w:name w:val="List Bullet 4"/>
    <w:basedOn w:val="ListBullet"/>
    <w:rsid w:val="00FA18B3"/>
    <w:pPr>
      <w:ind w:left="1800"/>
    </w:pPr>
  </w:style>
  <w:style w:type="paragraph" w:styleId="ListNumber2">
    <w:name w:val="List Number 2"/>
    <w:basedOn w:val="ListNumber"/>
    <w:rsid w:val="00FA18B3"/>
    <w:pPr>
      <w:ind w:left="1080"/>
    </w:pPr>
  </w:style>
  <w:style w:type="paragraph" w:styleId="ListNumber3">
    <w:name w:val="List Number 3"/>
    <w:basedOn w:val="ListNumber"/>
    <w:rsid w:val="00FA18B3"/>
    <w:pPr>
      <w:ind w:left="1440"/>
    </w:pPr>
  </w:style>
  <w:style w:type="paragraph" w:styleId="ListNumber4">
    <w:name w:val="List Number 4"/>
    <w:basedOn w:val="ListNumber"/>
    <w:rsid w:val="00FA18B3"/>
    <w:pPr>
      <w:ind w:left="1800"/>
    </w:pPr>
  </w:style>
  <w:style w:type="paragraph" w:styleId="ListNumber5">
    <w:name w:val="List Number 5"/>
    <w:basedOn w:val="ListNumber"/>
    <w:rsid w:val="00FA18B3"/>
    <w:pPr>
      <w:ind w:left="2160"/>
    </w:pPr>
  </w:style>
  <w:style w:type="paragraph" w:styleId="BodyText2">
    <w:name w:val="Body Text 2"/>
    <w:basedOn w:val="Normal"/>
    <w:link w:val="BodyText2Char"/>
    <w:rsid w:val="00FA18B3"/>
    <w:pPr>
      <w:overflowPunct w:val="0"/>
      <w:autoSpaceDE w:val="0"/>
      <w:autoSpaceDN w:val="0"/>
      <w:adjustRightInd w:val="0"/>
      <w:spacing w:line="360" w:lineRule="atLeast"/>
      <w:ind w:firstLine="720"/>
      <w:jc w:val="both"/>
      <w:textAlignment w:val="baseline"/>
    </w:pPr>
    <w:rPr>
      <w:rFonts w:ascii="Palatino" w:eastAsia="Times New Roman" w:hAnsi="Palatino"/>
      <w:sz w:val="20"/>
    </w:rPr>
  </w:style>
  <w:style w:type="character" w:customStyle="1" w:styleId="BodyText2Char">
    <w:name w:val="Body Text 2 Char"/>
    <w:basedOn w:val="DefaultParagraphFont"/>
    <w:link w:val="BodyText2"/>
    <w:rsid w:val="00FA18B3"/>
    <w:rPr>
      <w:rFonts w:ascii="Palatino" w:eastAsia="Times New Roman" w:hAnsi="Palatino" w:cs="Times New Roman"/>
      <w:sz w:val="20"/>
      <w:szCs w:val="20"/>
    </w:rPr>
  </w:style>
  <w:style w:type="paragraph" w:customStyle="1" w:styleId="WW-Default">
    <w:name w:val="WW-Default"/>
    <w:rsid w:val="00FA18B3"/>
    <w:pPr>
      <w:widowControl w:val="0"/>
      <w:suppressAutoHyphens/>
      <w:overflowPunct w:val="0"/>
      <w:autoSpaceDE w:val="0"/>
      <w:autoSpaceDN w:val="0"/>
      <w:adjustRightInd w:val="0"/>
      <w:textAlignment w:val="baseline"/>
    </w:pPr>
    <w:rPr>
      <w:rFonts w:ascii="Times New Roman" w:eastAsia="Times New Roman" w:hAnsi="Times New Roman" w:cs="Times New Roman"/>
      <w:szCs w:val="20"/>
    </w:rPr>
  </w:style>
  <w:style w:type="paragraph" w:styleId="Title">
    <w:name w:val="Title"/>
    <w:basedOn w:val="Normal"/>
    <w:link w:val="TitleChar"/>
    <w:qFormat/>
    <w:rsid w:val="00FA18B3"/>
    <w:pPr>
      <w:jc w:val="center"/>
    </w:pPr>
    <w:rPr>
      <w:rFonts w:ascii="Times New Roman" w:eastAsia="Times New Roman" w:hAnsi="Times New Roman"/>
      <w:b/>
    </w:rPr>
  </w:style>
  <w:style w:type="character" w:customStyle="1" w:styleId="TitleChar">
    <w:name w:val="Title Char"/>
    <w:basedOn w:val="DefaultParagraphFont"/>
    <w:link w:val="Title"/>
    <w:rsid w:val="00FA18B3"/>
    <w:rPr>
      <w:rFonts w:ascii="Times New Roman" w:eastAsia="Times New Roman" w:hAnsi="Times New Roman" w:cs="Times New Roman"/>
      <w:b/>
      <w:szCs w:val="20"/>
    </w:rPr>
  </w:style>
  <w:style w:type="character" w:customStyle="1" w:styleId="apple-style-span">
    <w:name w:val="apple-style-span"/>
    <w:basedOn w:val="DefaultParagraphFont"/>
    <w:rsid w:val="00FA18B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www.pbs.org/independentlens" TargetMode="External"/><Relationship Id="rId9" Type="http://schemas.openxmlformats.org/officeDocument/2006/relationships/hyperlink" Target="http://en.wikipedia.org/wiki/Disability_rights_movement"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982</Words>
  <Characters>5600</Characters>
  <Application>Microsoft Macintosh Word</Application>
  <DocSecurity>0</DocSecurity>
  <Lines>46</Lines>
  <Paragraphs>11</Paragraphs>
  <ScaleCrop>false</ScaleCrop>
  <Company>EIN SOF Communications. Inc.</Company>
  <LinksUpToDate>false</LinksUpToDate>
  <CharactersWithSpaces>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 Hartman Squire</dc:creator>
  <cp:keywords/>
  <cp:lastModifiedBy>Tari Hartman Squire</cp:lastModifiedBy>
  <cp:revision>4</cp:revision>
  <dcterms:created xsi:type="dcterms:W3CDTF">2011-10-18T03:59:00Z</dcterms:created>
  <dcterms:modified xsi:type="dcterms:W3CDTF">2011-10-19T03:51:00Z</dcterms:modified>
</cp:coreProperties>
</file>