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04" w:rsidRDefault="007345B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Autumn is a sweet and lively little 4-year-old girl.  She is in a preschool classroom, and has really started to blossom!  Autumn has a diagnosis of DeGrouchy Syndrome. This is a chromosome deletion syndrome.  Autumn has different issues due to the syndrome, but she is learning </w:t>
      </w:r>
      <w:r w:rsidR="000543A7">
        <w:rPr>
          <w:sz w:val="28"/>
          <w:szCs w:val="28"/>
        </w:rPr>
        <w:t xml:space="preserve">many new things and </w:t>
      </w:r>
      <w:r w:rsidR="00FA65B3">
        <w:rPr>
          <w:sz w:val="28"/>
          <w:szCs w:val="28"/>
        </w:rPr>
        <w:t>is quickly</w:t>
      </w:r>
      <w:r w:rsidR="000543A7">
        <w:rPr>
          <w:sz w:val="28"/>
          <w:szCs w:val="28"/>
        </w:rPr>
        <w:t xml:space="preserve"> becom</w:t>
      </w:r>
      <w:r w:rsidR="00FA65B3">
        <w:rPr>
          <w:sz w:val="28"/>
          <w:szCs w:val="28"/>
        </w:rPr>
        <w:t xml:space="preserve">ing </w:t>
      </w:r>
      <w:r w:rsidR="000543A7">
        <w:rPr>
          <w:sz w:val="28"/>
          <w:szCs w:val="28"/>
        </w:rPr>
        <w:t>more and more independent.  Autumn received hearing aids in August.  She has some visi</w:t>
      </w:r>
      <w:r w:rsidR="00FA65B3">
        <w:rPr>
          <w:sz w:val="28"/>
          <w:szCs w:val="28"/>
        </w:rPr>
        <w:t>on issues as well, but she is able to</w:t>
      </w:r>
      <w:r w:rsidR="000543A7">
        <w:rPr>
          <w:sz w:val="28"/>
          <w:szCs w:val="28"/>
        </w:rPr>
        <w:t xml:space="preserve"> use her vision purposefully.  </w:t>
      </w:r>
    </w:p>
    <w:p w:rsidR="000543A7" w:rsidRDefault="000543A7">
      <w:pPr>
        <w:rPr>
          <w:sz w:val="28"/>
          <w:szCs w:val="28"/>
        </w:rPr>
      </w:pPr>
      <w:r>
        <w:rPr>
          <w:sz w:val="28"/>
          <w:szCs w:val="28"/>
        </w:rPr>
        <w:t>Autumn’s mother is able to stay at home with the children.  Dad is a barber.  Autumn has 3 siblings, and there is another baby on the way.  Assistance with the family’s wish list during the holidays would certainly be helpful and appreciated!</w:t>
      </w:r>
    </w:p>
    <w:p w:rsidR="00E55630" w:rsidRDefault="00E55630">
      <w:pPr>
        <w:rPr>
          <w:b/>
          <w:sz w:val="28"/>
          <w:szCs w:val="28"/>
        </w:rPr>
      </w:pPr>
    </w:p>
    <w:p w:rsidR="000543A7" w:rsidRDefault="000543A7">
      <w:pPr>
        <w:rPr>
          <w:sz w:val="28"/>
          <w:szCs w:val="28"/>
        </w:rPr>
      </w:pPr>
      <w:r w:rsidRPr="000543A7">
        <w:rPr>
          <w:b/>
          <w:sz w:val="28"/>
          <w:szCs w:val="28"/>
        </w:rPr>
        <w:t>Autumn:</w:t>
      </w:r>
      <w:r>
        <w:rPr>
          <w:sz w:val="28"/>
          <w:szCs w:val="28"/>
        </w:rPr>
        <w:t xml:space="preserve">  (age 4)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Caillou DVDs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2-Sweaters, size 4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2-Pants, size 4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Dora Activity Ride-Ons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V-Tech ABC Learning Classroom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Playskool Alphie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Brilliant Creations Laptop</w:t>
      </w:r>
    </w:p>
    <w:p w:rsidR="00E55630" w:rsidRDefault="00E55630" w:rsidP="000543A7">
      <w:pPr>
        <w:spacing w:line="240" w:lineRule="auto"/>
        <w:rPr>
          <w:b/>
          <w:sz w:val="28"/>
          <w:szCs w:val="28"/>
        </w:rPr>
      </w:pPr>
    </w:p>
    <w:p w:rsidR="000543A7" w:rsidRDefault="000543A7" w:rsidP="000543A7">
      <w:pPr>
        <w:spacing w:line="240" w:lineRule="auto"/>
        <w:rPr>
          <w:sz w:val="28"/>
          <w:szCs w:val="28"/>
        </w:rPr>
      </w:pPr>
      <w:r w:rsidRPr="000543A7">
        <w:rPr>
          <w:b/>
          <w:sz w:val="28"/>
          <w:szCs w:val="28"/>
        </w:rPr>
        <w:t>Rhea:</w:t>
      </w:r>
      <w:r>
        <w:rPr>
          <w:sz w:val="28"/>
          <w:szCs w:val="28"/>
        </w:rPr>
        <w:t xml:space="preserve">  (age 1)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Laugh and Learn Musical Table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Winter Clothes, size 12 months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Jumbo Top Toy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in1 Discovery Table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in 1 Smart Wheels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Little Glamour Gift Set (Brilliant Basics by Fisher-Price)</w:t>
      </w:r>
    </w:p>
    <w:p w:rsidR="000543A7" w:rsidRDefault="000543A7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fun toys (teethable)</w:t>
      </w:r>
    </w:p>
    <w:p w:rsidR="00E55630" w:rsidRDefault="00E55630" w:rsidP="000543A7">
      <w:pPr>
        <w:spacing w:line="240" w:lineRule="auto"/>
        <w:rPr>
          <w:b/>
          <w:sz w:val="28"/>
          <w:szCs w:val="28"/>
        </w:rPr>
      </w:pPr>
    </w:p>
    <w:p w:rsidR="000543A7" w:rsidRDefault="000543A7" w:rsidP="000543A7">
      <w:pPr>
        <w:spacing w:line="240" w:lineRule="auto"/>
        <w:rPr>
          <w:sz w:val="28"/>
          <w:szCs w:val="28"/>
        </w:rPr>
      </w:pPr>
      <w:r w:rsidRPr="00E55630">
        <w:rPr>
          <w:b/>
          <w:sz w:val="28"/>
          <w:szCs w:val="28"/>
        </w:rPr>
        <w:t xml:space="preserve"> </w:t>
      </w:r>
      <w:r w:rsidR="00E55630" w:rsidRPr="00E55630">
        <w:rPr>
          <w:b/>
          <w:sz w:val="28"/>
          <w:szCs w:val="28"/>
        </w:rPr>
        <w:t>Deveren</w:t>
      </w:r>
      <w:r w:rsidR="00E55630">
        <w:rPr>
          <w:sz w:val="28"/>
          <w:szCs w:val="28"/>
        </w:rPr>
        <w:t>:  (age 6)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Ben 10 Alien Creator with Figures (any)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Crayola Super Art Coloring Kit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Blizzard Maker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Bop It!  XT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“Rango” DVD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Cars 2 Laptop</w:t>
      </w:r>
    </w:p>
    <w:p w:rsidR="00E55630" w:rsidRDefault="00E55630" w:rsidP="000543A7">
      <w:pPr>
        <w:spacing w:line="240" w:lineRule="auto"/>
        <w:rPr>
          <w:b/>
          <w:sz w:val="28"/>
          <w:szCs w:val="28"/>
        </w:rPr>
      </w:pPr>
    </w:p>
    <w:p w:rsidR="00E55630" w:rsidRDefault="00E55630" w:rsidP="000543A7">
      <w:pPr>
        <w:spacing w:line="240" w:lineRule="auto"/>
        <w:rPr>
          <w:sz w:val="28"/>
          <w:szCs w:val="28"/>
        </w:rPr>
      </w:pPr>
      <w:r w:rsidRPr="00E55630">
        <w:rPr>
          <w:b/>
          <w:sz w:val="28"/>
          <w:szCs w:val="28"/>
        </w:rPr>
        <w:t>Trinity, Jr</w:t>
      </w:r>
      <w:r>
        <w:rPr>
          <w:sz w:val="28"/>
          <w:szCs w:val="28"/>
        </w:rPr>
        <w:t>.: (age 10)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Loopz game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Brainetics (only at Wal-mart)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 of L jogging pants, size large kids’ or size 12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pairs of jeans, size 12H kids’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Crayola Masterworks Art Case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Trash Pack Garbage Truck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</w:p>
    <w:p w:rsidR="00E55630" w:rsidRDefault="00E55630" w:rsidP="000543A7">
      <w:pPr>
        <w:spacing w:line="240" w:lineRule="auto"/>
        <w:rPr>
          <w:sz w:val="28"/>
          <w:szCs w:val="28"/>
        </w:rPr>
      </w:pPr>
      <w:r w:rsidRPr="00E55630">
        <w:rPr>
          <w:b/>
          <w:sz w:val="28"/>
          <w:szCs w:val="28"/>
        </w:rPr>
        <w:t>Kerry</w:t>
      </w:r>
      <w:r>
        <w:rPr>
          <w:sz w:val="28"/>
          <w:szCs w:val="28"/>
        </w:rPr>
        <w:t>:  (Mom)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pairs of Maternity Jean Pants, size Large or 18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Pair of U of L House Slippers, size 9-10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Olay Professional PROx Brush and Cleanser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</w:p>
    <w:p w:rsidR="00E55630" w:rsidRDefault="00E55630" w:rsidP="000543A7">
      <w:pPr>
        <w:spacing w:line="240" w:lineRule="auto"/>
        <w:rPr>
          <w:sz w:val="28"/>
          <w:szCs w:val="28"/>
        </w:rPr>
      </w:pPr>
      <w:r w:rsidRPr="00E55630">
        <w:rPr>
          <w:b/>
          <w:sz w:val="28"/>
          <w:szCs w:val="28"/>
        </w:rPr>
        <w:lastRenderedPageBreak/>
        <w:t>Trinity Sr</w:t>
      </w:r>
      <w:r>
        <w:rPr>
          <w:sz w:val="28"/>
          <w:szCs w:val="28"/>
        </w:rPr>
        <w:t>.:  (Dad)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Coat Rack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Outside Plastic Storage Bin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Wire Shelves for Concrete Wall</w:t>
      </w:r>
    </w:p>
    <w:p w:rsidR="00FA65B3" w:rsidRDefault="00FA65B3" w:rsidP="000543A7">
      <w:pPr>
        <w:spacing w:line="240" w:lineRule="auto"/>
        <w:rPr>
          <w:sz w:val="28"/>
          <w:szCs w:val="28"/>
        </w:rPr>
      </w:pPr>
    </w:p>
    <w:p w:rsidR="00FA65B3" w:rsidRDefault="00FA65B3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Thank you so much for your consideration in helping this family out during the holidays!  Merry Christmas!</w:t>
      </w:r>
    </w:p>
    <w:p w:rsidR="00FA65B3" w:rsidRDefault="00FA65B3" w:rsidP="000543A7">
      <w:pPr>
        <w:spacing w:line="240" w:lineRule="auto"/>
        <w:rPr>
          <w:sz w:val="28"/>
          <w:szCs w:val="28"/>
        </w:rPr>
      </w:pPr>
    </w:p>
    <w:p w:rsidR="00FA65B3" w:rsidRDefault="00FA65B3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Diane Key, TBVI</w:t>
      </w:r>
    </w:p>
    <w:p w:rsidR="00FA65B3" w:rsidRDefault="00FA65B3" w:rsidP="0005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Visually Impaired Preschool Services</w:t>
      </w:r>
    </w:p>
    <w:p w:rsidR="00E55630" w:rsidRDefault="00E55630" w:rsidP="000543A7">
      <w:pPr>
        <w:spacing w:line="240" w:lineRule="auto"/>
        <w:rPr>
          <w:sz w:val="28"/>
          <w:szCs w:val="28"/>
        </w:rPr>
      </w:pPr>
    </w:p>
    <w:p w:rsidR="00E55630" w:rsidRDefault="00E55630" w:rsidP="000543A7">
      <w:pPr>
        <w:spacing w:line="240" w:lineRule="auto"/>
        <w:rPr>
          <w:sz w:val="28"/>
          <w:szCs w:val="28"/>
        </w:rPr>
      </w:pPr>
    </w:p>
    <w:p w:rsidR="00E55630" w:rsidRDefault="00E55630" w:rsidP="000543A7">
      <w:pPr>
        <w:spacing w:line="240" w:lineRule="auto"/>
        <w:rPr>
          <w:sz w:val="28"/>
          <w:szCs w:val="28"/>
        </w:rPr>
      </w:pPr>
    </w:p>
    <w:p w:rsidR="000543A7" w:rsidRPr="007345BD" w:rsidRDefault="000543A7">
      <w:pPr>
        <w:rPr>
          <w:sz w:val="28"/>
          <w:szCs w:val="28"/>
        </w:rPr>
      </w:pPr>
    </w:p>
    <w:sectPr w:rsidR="000543A7" w:rsidRPr="007345BD" w:rsidSect="001E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BD"/>
    <w:rsid w:val="000543A7"/>
    <w:rsid w:val="001E5C04"/>
    <w:rsid w:val="007345BD"/>
    <w:rsid w:val="009A3E91"/>
    <w:rsid w:val="00E55630"/>
    <w:rsid w:val="00F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4F9D-71E8-4EBF-BDFB-A7E3CBFC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Key</dc:creator>
  <cp:lastModifiedBy>Nickie Pearl</cp:lastModifiedBy>
  <cp:revision>2</cp:revision>
  <cp:lastPrinted>2011-11-07T19:21:00Z</cp:lastPrinted>
  <dcterms:created xsi:type="dcterms:W3CDTF">2011-11-18T13:59:00Z</dcterms:created>
  <dcterms:modified xsi:type="dcterms:W3CDTF">2011-11-18T13:59:00Z</dcterms:modified>
</cp:coreProperties>
</file>