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2F" w:rsidRPr="00064006" w:rsidRDefault="00064006" w:rsidP="00064006">
      <w:pPr>
        <w:jc w:val="center"/>
        <w:rPr>
          <w:b/>
        </w:rPr>
      </w:pPr>
      <w:r w:rsidRPr="00064006">
        <w:rPr>
          <w:b/>
        </w:rPr>
        <w:t>National Federation of the Blind of Kentucky</w:t>
      </w:r>
    </w:p>
    <w:p w:rsidR="00064006" w:rsidRPr="00064006" w:rsidRDefault="00064006" w:rsidP="00064006">
      <w:pPr>
        <w:jc w:val="center"/>
        <w:rPr>
          <w:b/>
        </w:rPr>
      </w:pPr>
      <w:r w:rsidRPr="00064006">
        <w:rPr>
          <w:b/>
        </w:rPr>
        <w:t>Assistance Application 2014 State Convention</w:t>
      </w:r>
    </w:p>
    <w:p w:rsidR="00064006" w:rsidRDefault="00064006"/>
    <w:p w:rsidR="00064006" w:rsidRDefault="00064006"/>
    <w:p w:rsidR="00064006" w:rsidRDefault="00064006">
      <w:r>
        <w:t>An applicant does not have to be a first time convention goer for this particular year.  So, if you need assistance please fill out the application below:</w:t>
      </w:r>
    </w:p>
    <w:p w:rsidR="00064006" w:rsidRDefault="00064006"/>
    <w:p w:rsidR="00064006" w:rsidRDefault="00064006">
      <w:r>
        <w:t>NAME:</w:t>
      </w:r>
    </w:p>
    <w:p w:rsidR="00064006" w:rsidRDefault="00064006"/>
    <w:p w:rsidR="00064006" w:rsidRDefault="00064006">
      <w:r>
        <w:t>ADDRESS:</w:t>
      </w:r>
    </w:p>
    <w:p w:rsidR="00064006" w:rsidRDefault="00064006"/>
    <w:p w:rsidR="00064006" w:rsidRDefault="00064006">
      <w:r>
        <w:t>HOME PHONE:</w:t>
      </w:r>
    </w:p>
    <w:p w:rsidR="00064006" w:rsidRDefault="00064006"/>
    <w:p w:rsidR="00064006" w:rsidRDefault="00064006">
      <w:r>
        <w:t>CELL PHONE:</w:t>
      </w:r>
    </w:p>
    <w:p w:rsidR="00064006" w:rsidRDefault="00064006"/>
    <w:p w:rsidR="00064006" w:rsidRDefault="00064006">
      <w:r>
        <w:t>E-MAIL ADDRESS:</w:t>
      </w:r>
    </w:p>
    <w:p w:rsidR="00064006" w:rsidRDefault="00064006"/>
    <w:p w:rsidR="00064006" w:rsidRDefault="00064006">
      <w:r>
        <w:t>BELONG TO WHICH STATE CHAPTER OR DIVISION:</w:t>
      </w:r>
    </w:p>
    <w:p w:rsidR="00064006" w:rsidRDefault="00064006"/>
    <w:p w:rsidR="00064006" w:rsidRDefault="00064006">
      <w:r>
        <w:t xml:space="preserve">HOW MANY, IF MORE THAN ONE IN YOUR </w:t>
      </w:r>
      <w:proofErr w:type="gramStart"/>
      <w:r>
        <w:t>FAMILY,</w:t>
      </w:r>
      <w:proofErr w:type="gramEnd"/>
      <w:r>
        <w:t xml:space="preserve"> WILL BE ATTENDING THE CONVENTION:</w:t>
      </w:r>
    </w:p>
    <w:p w:rsidR="00064006" w:rsidRDefault="00064006"/>
    <w:p w:rsidR="00064006" w:rsidRDefault="00064006">
      <w:r>
        <w:t xml:space="preserve">DO YOU NEED ASSISTANCE WITH ANY OF THE </w:t>
      </w:r>
      <w:proofErr w:type="gramStart"/>
      <w:r>
        <w:t>FOLLOWING:</w:t>
      </w:r>
      <w:proofErr w:type="gramEnd"/>
    </w:p>
    <w:p w:rsidR="00064006" w:rsidRDefault="00064006"/>
    <w:p w:rsidR="00064006" w:rsidRDefault="00064006">
      <w:r>
        <w:t>TRAVEL:</w:t>
      </w:r>
    </w:p>
    <w:p w:rsidR="00064006" w:rsidRDefault="00064006"/>
    <w:p w:rsidR="00064006" w:rsidRDefault="00064006">
      <w:r>
        <w:t>ROOMS:</w:t>
      </w:r>
    </w:p>
    <w:p w:rsidR="00064006" w:rsidRDefault="00064006"/>
    <w:p w:rsidR="00064006" w:rsidRDefault="00064006">
      <w:r>
        <w:t>LUNCHEON &amp; BANQUET TICKET:</w:t>
      </w:r>
    </w:p>
    <w:p w:rsidR="00064006" w:rsidRDefault="00064006"/>
    <w:p w:rsidR="00064006" w:rsidRDefault="00064006">
      <w:r>
        <w:t>App</w:t>
      </w:r>
      <w:r w:rsidR="00B95855">
        <w:t>r</w:t>
      </w:r>
      <w:r>
        <w:t>oximate Family Income:  $</w:t>
      </w:r>
      <w:r w:rsidR="002063A5">
        <w:t>12,000</w:t>
      </w:r>
      <w:r>
        <w:t xml:space="preserve"> to $</w:t>
      </w:r>
      <w:r w:rsidR="002063A5">
        <w:t>25</w:t>
      </w:r>
      <w:r>
        <w:t>,000:</w:t>
      </w:r>
    </w:p>
    <w:p w:rsidR="00064006" w:rsidRDefault="00064006">
      <w:r>
        <w:tab/>
      </w:r>
      <w:r>
        <w:tab/>
      </w:r>
      <w:r>
        <w:tab/>
      </w:r>
      <w:r>
        <w:tab/>
      </w:r>
      <w:r w:rsidR="002063A5">
        <w:t xml:space="preserve"> $26</w:t>
      </w:r>
      <w:r>
        <w:t>,000 to $</w:t>
      </w:r>
      <w:r w:rsidR="002063A5">
        <w:t>35</w:t>
      </w:r>
      <w:r>
        <w:t>,000:</w:t>
      </w:r>
    </w:p>
    <w:p w:rsidR="00064006" w:rsidRDefault="002063A5">
      <w:r>
        <w:tab/>
      </w:r>
      <w:r>
        <w:tab/>
      </w:r>
      <w:r>
        <w:tab/>
      </w:r>
      <w:r>
        <w:tab/>
        <w:t xml:space="preserve"> $36,000 and above:</w:t>
      </w:r>
    </w:p>
    <w:p w:rsidR="002063A5" w:rsidRDefault="002063A5"/>
    <w:p w:rsidR="00C512A3" w:rsidRDefault="002063A5">
      <w:r>
        <w:t xml:space="preserve">Convention dates are September 26-28, 2014.  </w:t>
      </w:r>
    </w:p>
    <w:p w:rsidR="00C512A3" w:rsidRDefault="00C512A3"/>
    <w:p w:rsidR="002063A5" w:rsidRDefault="002063A5">
      <w:r>
        <w:t xml:space="preserve">Location:  </w:t>
      </w:r>
      <w:r w:rsidR="00C512A3">
        <w:t>Crown Plaza, 830 Phillips Lane, Louisville, KY. 40209</w:t>
      </w:r>
    </w:p>
    <w:p w:rsidR="00C512A3" w:rsidRDefault="00C512A3"/>
    <w:p w:rsidR="00C512A3" w:rsidRDefault="00C512A3">
      <w:r>
        <w:t xml:space="preserve">Recipients must be in agreement to attend the General Session, Luncheon and Banquet on Saturday in order to qualify for assistance.  </w:t>
      </w:r>
    </w:p>
    <w:p w:rsidR="002063A5" w:rsidRDefault="002063A5"/>
    <w:p w:rsidR="00064006" w:rsidRDefault="00064006">
      <w:r>
        <w:t>Return application no later than August 31, 2014 to:</w:t>
      </w:r>
    </w:p>
    <w:p w:rsidR="00064006" w:rsidRDefault="00064006">
      <w:r>
        <w:t xml:space="preserve">George Stokes, E-mail:  </w:t>
      </w:r>
      <w:hyperlink r:id="rId5" w:history="1">
        <w:r w:rsidRPr="00697EAD">
          <w:rPr>
            <w:rStyle w:val="Hyperlink"/>
          </w:rPr>
          <w:t>George4581@gmail.com</w:t>
        </w:r>
      </w:hyperlink>
    </w:p>
    <w:p w:rsidR="00064006" w:rsidRDefault="00064006"/>
    <w:p w:rsidR="00064006" w:rsidRDefault="00064006">
      <w:r>
        <w:t xml:space="preserve">If you have any questions, you may call me at (502) 330-2344.  </w:t>
      </w:r>
      <w:bookmarkStart w:id="0" w:name="_GoBack"/>
      <w:bookmarkEnd w:id="0"/>
    </w:p>
    <w:p w:rsidR="00064006" w:rsidRDefault="00064006"/>
    <w:sectPr w:rsidR="000640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06"/>
    <w:rsid w:val="00064006"/>
    <w:rsid w:val="000C5BEB"/>
    <w:rsid w:val="002063A5"/>
    <w:rsid w:val="008032CE"/>
    <w:rsid w:val="00AA732F"/>
    <w:rsid w:val="00B5386F"/>
    <w:rsid w:val="00B95855"/>
    <w:rsid w:val="00C512A3"/>
    <w:rsid w:val="00F46DF5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4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4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rge45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3</cp:revision>
  <dcterms:created xsi:type="dcterms:W3CDTF">2014-07-30T20:38:00Z</dcterms:created>
  <dcterms:modified xsi:type="dcterms:W3CDTF">2014-07-31T20:19:00Z</dcterms:modified>
</cp:coreProperties>
</file>