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E3" w:rsidRPr="0024064F" w:rsidRDefault="00E803E3" w:rsidP="00E803E3">
      <w:pPr>
        <w:rPr>
          <w:b/>
          <w:sz w:val="28"/>
        </w:rPr>
      </w:pPr>
      <w:bookmarkStart w:id="0" w:name="_GoBack"/>
      <w:bookmarkEnd w:id="0"/>
      <w:r w:rsidRPr="0024064F">
        <w:rPr>
          <w:b/>
          <w:sz w:val="28"/>
        </w:rPr>
        <w:t xml:space="preserve">National Federation of the Blind </w:t>
      </w:r>
      <w:r w:rsidR="005477E1" w:rsidRPr="0024064F">
        <w:rPr>
          <w:b/>
          <w:sz w:val="28"/>
        </w:rPr>
        <w:t>DeafBlind</w:t>
      </w:r>
      <w:r w:rsidRPr="0024064F">
        <w:rPr>
          <w:b/>
          <w:sz w:val="28"/>
        </w:rPr>
        <w:t xml:space="preserve"> Division                       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 Application to be a Mentor for the </w:t>
      </w:r>
      <w:r w:rsidR="005477E1" w:rsidRPr="0024064F">
        <w:rPr>
          <w:b/>
          <w:sz w:val="28"/>
        </w:rPr>
        <w:t>DeafBlind</w:t>
      </w:r>
      <w:r w:rsidRPr="0024064F">
        <w:rPr>
          <w:b/>
          <w:sz w:val="28"/>
        </w:rPr>
        <w:t>.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This application is for persons to provide one-on-one mentoring support at the National Federation of the Blind’s national convention; either before the convention begins or during the week. Mentees will be matched with a person who can best provide peer-to-peer support.  Deadline </w:t>
      </w:r>
      <w:r w:rsidR="000643E0" w:rsidRPr="0024064F">
        <w:rPr>
          <w:b/>
          <w:sz w:val="28"/>
        </w:rPr>
        <w:t xml:space="preserve">to apply: </w:t>
      </w:r>
      <w:r w:rsidR="00906B60" w:rsidRPr="0024064F">
        <w:rPr>
          <w:b/>
          <w:sz w:val="28"/>
        </w:rPr>
        <w:t>June 8</w:t>
      </w:r>
      <w:r w:rsidRPr="0024064F">
        <w:rPr>
          <w:b/>
          <w:sz w:val="28"/>
        </w:rPr>
        <w:t>, 2018.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Name:  </w:t>
      </w:r>
    </w:p>
    <w:p w:rsidR="00E803E3" w:rsidRPr="0024064F" w:rsidRDefault="00133F23" w:rsidP="00E803E3">
      <w:pPr>
        <w:rPr>
          <w:b/>
          <w:sz w:val="28"/>
        </w:rPr>
      </w:pPr>
      <w:r w:rsidRPr="0024064F">
        <w:rPr>
          <w:b/>
          <w:sz w:val="28"/>
        </w:rPr>
        <w:t>Home s</w:t>
      </w:r>
      <w:r w:rsidR="00E803E3" w:rsidRPr="0024064F">
        <w:rPr>
          <w:b/>
          <w:sz w:val="28"/>
        </w:rPr>
        <w:t>tate:</w:t>
      </w:r>
    </w:p>
    <w:p w:rsidR="000643E0" w:rsidRPr="0024064F" w:rsidRDefault="000643E0" w:rsidP="00E803E3">
      <w:pPr>
        <w:rPr>
          <w:b/>
          <w:sz w:val="28"/>
        </w:rPr>
      </w:pPr>
      <w:r w:rsidRPr="0024064F">
        <w:rPr>
          <w:b/>
          <w:sz w:val="28"/>
        </w:rPr>
        <w:t>Telephone:</w:t>
      </w:r>
    </w:p>
    <w:p w:rsidR="000643E0" w:rsidRPr="0024064F" w:rsidRDefault="000643E0" w:rsidP="00E803E3">
      <w:pPr>
        <w:rPr>
          <w:b/>
          <w:sz w:val="28"/>
        </w:rPr>
      </w:pPr>
      <w:r w:rsidRPr="0024064F">
        <w:rPr>
          <w:b/>
          <w:sz w:val="28"/>
        </w:rPr>
        <w:t>Email: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Gender: 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 xml:space="preserve">Age: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>Affiliations:  (Clubs, professional, advocacy)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When did you join the NFB and why? 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What skills do you have to effectively communicate with the </w:t>
      </w:r>
      <w:r w:rsidR="000643E0" w:rsidRPr="0024064F">
        <w:rPr>
          <w:b/>
          <w:sz w:val="28"/>
        </w:rPr>
        <w:t>DeafBlind</w:t>
      </w:r>
      <w:r w:rsidRPr="0024064F">
        <w:rPr>
          <w:b/>
          <w:sz w:val="28"/>
        </w:rPr>
        <w:t>?  Example:  ASL, fingerspelling, Tactile American Sign Language</w:t>
      </w:r>
      <w:r w:rsidR="000643E0" w:rsidRPr="0024064F">
        <w:rPr>
          <w:b/>
          <w:sz w:val="28"/>
        </w:rPr>
        <w:t>,</w:t>
      </w:r>
      <w:r w:rsidRPr="0024064F">
        <w:rPr>
          <w:b/>
          <w:sz w:val="28"/>
        </w:rPr>
        <w:t xml:space="preserve"> etc.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Why </w:t>
      </w:r>
      <w:r w:rsidR="00DF51FB" w:rsidRPr="0024064F">
        <w:rPr>
          <w:b/>
          <w:sz w:val="28"/>
        </w:rPr>
        <w:t xml:space="preserve">do you want </w:t>
      </w:r>
      <w:r w:rsidRPr="0024064F">
        <w:rPr>
          <w:b/>
          <w:sz w:val="28"/>
        </w:rPr>
        <w:t xml:space="preserve">to be </w:t>
      </w:r>
      <w:r w:rsidR="00DF51FB" w:rsidRPr="0024064F">
        <w:rPr>
          <w:b/>
          <w:sz w:val="28"/>
        </w:rPr>
        <w:t xml:space="preserve">a </w:t>
      </w:r>
      <w:r w:rsidRPr="0024064F">
        <w:rPr>
          <w:b/>
          <w:sz w:val="28"/>
        </w:rPr>
        <w:t xml:space="preserve">mentor?  </w:t>
      </w:r>
    </w:p>
    <w:p w:rsidR="00DF51FB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Would you be available a day early for orientation at the convention?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Please provide the name and contact information for two references.   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>How do you identify yourself?</w:t>
      </w:r>
      <w:r w:rsidR="000643E0" w:rsidRPr="0024064F">
        <w:rPr>
          <w:b/>
          <w:sz w:val="28"/>
        </w:rPr>
        <w:t xml:space="preserve"> Please choose one and type an X after your choice. </w:t>
      </w:r>
      <w:r w:rsidRPr="0024064F">
        <w:rPr>
          <w:b/>
          <w:strike/>
          <w:sz w:val="28"/>
        </w:rPr>
        <w:t>(Please check one)</w:t>
      </w:r>
    </w:p>
    <w:p w:rsidR="00E803E3" w:rsidRPr="0024064F" w:rsidRDefault="00E803E3" w:rsidP="00E803E3">
      <w:pPr>
        <w:rPr>
          <w:b/>
          <w:sz w:val="28"/>
        </w:rPr>
      </w:pPr>
      <w:r w:rsidRPr="0024064F">
        <w:rPr>
          <w:b/>
          <w:sz w:val="28"/>
        </w:rPr>
        <w:t xml:space="preserve">Hearing/Sighted </w:t>
      </w:r>
    </w:p>
    <w:p w:rsidR="00442477" w:rsidRPr="0024064F" w:rsidRDefault="00442477" w:rsidP="000643E0">
      <w:pPr>
        <w:rPr>
          <w:b/>
          <w:sz w:val="28"/>
        </w:rPr>
      </w:pPr>
      <w:r w:rsidRPr="0024064F">
        <w:rPr>
          <w:b/>
          <w:sz w:val="28"/>
        </w:rPr>
        <w:t>Blind/Visually Impaired/Low vision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DeafBlind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lastRenderedPageBreak/>
        <w:t>Hard of hearing/blind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Hard of hearing/visually impaired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Deaf/low vision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 xml:space="preserve">How do you communicate?  Place an X after all that apply. </w:t>
      </w:r>
      <w:r w:rsidRPr="0024064F">
        <w:rPr>
          <w:b/>
          <w:strike/>
          <w:sz w:val="28"/>
        </w:rPr>
        <w:t>Check all that apply.</w:t>
      </w:r>
    </w:p>
    <w:p w:rsidR="00442477" w:rsidRPr="0024064F" w:rsidRDefault="00442477" w:rsidP="000643E0">
      <w:pPr>
        <w:rPr>
          <w:b/>
          <w:sz w:val="28"/>
        </w:rPr>
      </w:pPr>
      <w:r w:rsidRPr="0024064F">
        <w:rPr>
          <w:b/>
          <w:sz w:val="28"/>
        </w:rPr>
        <w:t>Voice/Auditory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Sign language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Tactile sign language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Print on palm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Communication cards or board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Hearing aids/assistive listening devices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Haptics/Pro-Tactile/touch cues</w:t>
      </w:r>
    </w:p>
    <w:p w:rsidR="00C546D3" w:rsidRPr="0024064F" w:rsidRDefault="000643E0" w:rsidP="00C546D3">
      <w:pPr>
        <w:rPr>
          <w:b/>
          <w:sz w:val="28"/>
        </w:rPr>
      </w:pPr>
      <w:r w:rsidRPr="0024064F">
        <w:rPr>
          <w:b/>
          <w:sz w:val="28"/>
        </w:rPr>
        <w:t>Other:  Please describe.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What accommodations do you use? Place an X after all that apply.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White cane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Service animal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TTY/Videophone/CapTel phone/Relay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DeafBlind communicator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Mobility devices such as wheelchair, scooter, walker, support cane</w:t>
      </w:r>
    </w:p>
    <w:p w:rsidR="000643E0" w:rsidRPr="0024064F" w:rsidRDefault="000643E0" w:rsidP="000643E0">
      <w:pPr>
        <w:rPr>
          <w:b/>
          <w:sz w:val="28"/>
        </w:rPr>
      </w:pPr>
      <w:r w:rsidRPr="0024064F">
        <w:rPr>
          <w:b/>
          <w:sz w:val="28"/>
        </w:rPr>
        <w:t>Assistive listening devices</w:t>
      </w:r>
    </w:p>
    <w:p w:rsidR="00C546D3" w:rsidRPr="0024064F" w:rsidRDefault="000643E0" w:rsidP="00C546D3">
      <w:pPr>
        <w:rPr>
          <w:b/>
          <w:sz w:val="28"/>
        </w:rPr>
      </w:pPr>
      <w:r w:rsidRPr="0024064F">
        <w:rPr>
          <w:b/>
          <w:sz w:val="28"/>
        </w:rPr>
        <w:t>Low vision equipment such as magnifiers, telescopes, closed circuit TV</w:t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>Other</w:t>
      </w:r>
      <w:r w:rsidR="00FB0665" w:rsidRPr="0024064F">
        <w:rPr>
          <w:b/>
          <w:sz w:val="28"/>
        </w:rPr>
        <w:t xml:space="preserve"> -</w:t>
      </w:r>
      <w:r w:rsidRPr="0024064F">
        <w:rPr>
          <w:b/>
          <w:sz w:val="28"/>
        </w:rPr>
        <w:t xml:space="preserve"> please explain</w:t>
      </w:r>
      <w:r w:rsidR="00FB0665" w:rsidRPr="0024064F">
        <w:rPr>
          <w:b/>
          <w:sz w:val="28"/>
        </w:rPr>
        <w:t>.</w:t>
      </w:r>
      <w:r w:rsidRPr="0024064F">
        <w:rPr>
          <w:b/>
          <w:sz w:val="28"/>
        </w:rPr>
        <w:tab/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lastRenderedPageBreak/>
        <w:t>In 2018 the NFB convention begins on July 3 and continues until July 8.</w:t>
      </w:r>
      <w:r w:rsidRPr="0024064F">
        <w:rPr>
          <w:b/>
          <w:sz w:val="28"/>
        </w:rPr>
        <w:tab/>
        <w:t>Please provide:</w:t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>What date will you be arriving?</w:t>
      </w:r>
      <w:r w:rsidRPr="0024064F">
        <w:rPr>
          <w:b/>
          <w:sz w:val="28"/>
        </w:rPr>
        <w:tab/>
      </w:r>
    </w:p>
    <w:p w:rsidR="00C546D3" w:rsidRPr="0024064F" w:rsidRDefault="000643E0" w:rsidP="00C546D3">
      <w:pPr>
        <w:rPr>
          <w:b/>
          <w:sz w:val="28"/>
        </w:rPr>
      </w:pPr>
      <w:r w:rsidRPr="0024064F">
        <w:rPr>
          <w:b/>
          <w:sz w:val="28"/>
        </w:rPr>
        <w:t xml:space="preserve">What </w:t>
      </w:r>
      <w:r w:rsidR="00C546D3" w:rsidRPr="0024064F">
        <w:rPr>
          <w:b/>
          <w:sz w:val="28"/>
        </w:rPr>
        <w:t>date will you be departing?</w:t>
      </w:r>
      <w:r w:rsidR="00C546D3" w:rsidRPr="0024064F">
        <w:rPr>
          <w:b/>
          <w:sz w:val="28"/>
        </w:rPr>
        <w:tab/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>If you are arriving before the convention begins, would you mentor prior to the official convention starting?</w:t>
      </w:r>
      <w:r w:rsidRPr="0024064F">
        <w:rPr>
          <w:b/>
          <w:sz w:val="28"/>
        </w:rPr>
        <w:tab/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>Do you wish to mentor only before convention or through the whole week?</w:t>
      </w:r>
      <w:r w:rsidRPr="0024064F">
        <w:rPr>
          <w:b/>
          <w:sz w:val="28"/>
        </w:rPr>
        <w:tab/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 xml:space="preserve">As a mentor you may be asked to:  help with registering in the hotel, going through a meal line, obtaining information about </w:t>
      </w:r>
      <w:r w:rsidR="008A184F" w:rsidRPr="0024064F">
        <w:rPr>
          <w:b/>
          <w:sz w:val="28"/>
        </w:rPr>
        <w:t>accommodations</w:t>
      </w:r>
      <w:r w:rsidRPr="0024064F">
        <w:rPr>
          <w:b/>
          <w:sz w:val="28"/>
        </w:rPr>
        <w:t>.</w:t>
      </w:r>
      <w:r w:rsidRPr="0024064F">
        <w:rPr>
          <w:b/>
          <w:sz w:val="28"/>
        </w:rPr>
        <w:tab/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 xml:space="preserve">Have you completed the NFB </w:t>
      </w:r>
      <w:r w:rsidR="008A184F" w:rsidRPr="0024064F">
        <w:rPr>
          <w:b/>
          <w:sz w:val="28"/>
        </w:rPr>
        <w:t>accommodations</w:t>
      </w:r>
      <w:r w:rsidRPr="0024064F">
        <w:rPr>
          <w:b/>
          <w:sz w:val="28"/>
        </w:rPr>
        <w:t xml:space="preserve"> requests through the National office? </w:t>
      </w:r>
      <w:r w:rsidRPr="0024064F">
        <w:rPr>
          <w:b/>
          <w:sz w:val="28"/>
        </w:rPr>
        <w:tab/>
      </w:r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>If not, you can email to make those arrangements</w:t>
      </w:r>
      <w:r w:rsidR="00D053D8" w:rsidRPr="0024064F">
        <w:rPr>
          <w:b/>
          <w:sz w:val="28"/>
        </w:rPr>
        <w:t xml:space="preserve"> @</w:t>
      </w:r>
      <w:r w:rsidRPr="0024064F">
        <w:rPr>
          <w:b/>
          <w:sz w:val="28"/>
        </w:rPr>
        <w:tab/>
      </w:r>
      <w:hyperlink r:id="rId6" w:history="1">
        <w:r w:rsidR="00906B60" w:rsidRPr="0024064F">
          <w:rPr>
            <w:rStyle w:val="Hyperlink"/>
            <w:rFonts w:eastAsia="Times New Roman" w:cs="Arial"/>
            <w:b/>
            <w:sz w:val="28"/>
            <w:szCs w:val="27"/>
          </w:rPr>
          <w:t>jerniganinstitute@nfb.org</w:t>
        </w:r>
      </w:hyperlink>
    </w:p>
    <w:p w:rsidR="00906B60" w:rsidRPr="0024064F" w:rsidRDefault="00906B60" w:rsidP="00C546D3">
      <w:pPr>
        <w:rPr>
          <w:b/>
          <w:sz w:val="28"/>
        </w:rPr>
      </w:pPr>
    </w:p>
    <w:p w:rsidR="000B0F82" w:rsidRPr="0024064F" w:rsidRDefault="000B0F82" w:rsidP="000B0F82">
      <w:pPr>
        <w:rPr>
          <w:b/>
          <w:sz w:val="28"/>
        </w:rPr>
      </w:pPr>
      <w:r w:rsidRPr="0024064F">
        <w:rPr>
          <w:rFonts w:eastAsia="Times New Roman" w:cs="Arial"/>
          <w:b/>
          <w:color w:val="222222"/>
          <w:sz w:val="28"/>
          <w:szCs w:val="27"/>
        </w:rPr>
        <w:t xml:space="preserve">To be a Mentor for persons who are deafblind, </w:t>
      </w:r>
      <w:r w:rsidRPr="0024064F">
        <w:rPr>
          <w:rFonts w:eastAsia="Times New Roman" w:cs="Arial"/>
          <w:b/>
          <w:color w:val="222222"/>
          <w:sz w:val="28"/>
          <w:szCs w:val="27"/>
        </w:rPr>
        <w:t>at the 2018 NFB convention, please send</w:t>
      </w:r>
      <w:r w:rsidRPr="0024064F">
        <w:rPr>
          <w:rFonts w:eastAsia="Times New Roman" w:cs="Arial"/>
          <w:b/>
          <w:color w:val="222222"/>
          <w:sz w:val="28"/>
          <w:szCs w:val="27"/>
        </w:rPr>
        <w:t xml:space="preserve"> this application before June 8</w:t>
      </w:r>
      <w:r w:rsidRPr="0024064F">
        <w:rPr>
          <w:rFonts w:eastAsia="Times New Roman" w:cs="Arial"/>
          <w:b/>
          <w:color w:val="222222"/>
          <w:sz w:val="28"/>
          <w:szCs w:val="27"/>
        </w:rPr>
        <w:t xml:space="preserve">, 2018 to: </w:t>
      </w:r>
    </w:p>
    <w:p w:rsidR="00C546D3" w:rsidRPr="0024064F" w:rsidRDefault="00906B60" w:rsidP="00C546D3">
      <w:pPr>
        <w:rPr>
          <w:b/>
          <w:sz w:val="28"/>
        </w:rPr>
      </w:pPr>
      <w:proofErr w:type="gramStart"/>
      <w:r w:rsidRPr="0024064F">
        <w:rPr>
          <w:b/>
          <w:sz w:val="28"/>
        </w:rPr>
        <w:t>e</w:t>
      </w:r>
      <w:proofErr w:type="gramEnd"/>
      <w:r w:rsidRPr="0024064F">
        <w:rPr>
          <w:b/>
          <w:sz w:val="28"/>
        </w:rPr>
        <w:t xml:space="preserve"> </w:t>
      </w:r>
      <w:hyperlink r:id="rId7" w:history="1">
        <w:r w:rsidR="00C546D3" w:rsidRPr="0024064F">
          <w:rPr>
            <w:rStyle w:val="Hyperlink"/>
            <w:b/>
            <w:sz w:val="28"/>
          </w:rPr>
          <w:t>nfb.db.mentoring@gmail.com</w:t>
        </w:r>
      </w:hyperlink>
    </w:p>
    <w:p w:rsidR="00C546D3" w:rsidRPr="0024064F" w:rsidRDefault="00C546D3" w:rsidP="00C546D3">
      <w:pPr>
        <w:rPr>
          <w:b/>
          <w:sz w:val="28"/>
        </w:rPr>
      </w:pPr>
      <w:r w:rsidRPr="0024064F">
        <w:rPr>
          <w:b/>
          <w:sz w:val="28"/>
        </w:rPr>
        <w:t xml:space="preserve">                                                                       </w:t>
      </w:r>
      <w:r w:rsidR="000B0F82" w:rsidRPr="0024064F">
        <w:rPr>
          <w:b/>
          <w:sz w:val="28"/>
        </w:rPr>
        <w:t xml:space="preserve">        NFB_DB Form Mentor Rev 7 May 16</w:t>
      </w:r>
      <w:r w:rsidRPr="0024064F">
        <w:rPr>
          <w:b/>
          <w:sz w:val="28"/>
        </w:rPr>
        <w:t>, 2018</w:t>
      </w:r>
    </w:p>
    <w:sectPr w:rsidR="00C546D3" w:rsidRPr="00240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AE" w:rsidRDefault="006A46AE" w:rsidP="00442477">
      <w:pPr>
        <w:spacing w:after="0" w:line="240" w:lineRule="auto"/>
      </w:pPr>
      <w:r>
        <w:separator/>
      </w:r>
    </w:p>
  </w:endnote>
  <w:endnote w:type="continuationSeparator" w:id="0">
    <w:p w:rsidR="006A46AE" w:rsidRDefault="006A46AE" w:rsidP="0044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AE" w:rsidRDefault="006A46AE" w:rsidP="00442477">
      <w:pPr>
        <w:spacing w:after="0" w:line="240" w:lineRule="auto"/>
      </w:pPr>
      <w:r>
        <w:separator/>
      </w:r>
    </w:p>
  </w:footnote>
  <w:footnote w:type="continuationSeparator" w:id="0">
    <w:p w:rsidR="006A46AE" w:rsidRDefault="006A46AE" w:rsidP="0044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477" w:rsidRDefault="00442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3"/>
    <w:rsid w:val="000643E0"/>
    <w:rsid w:val="000B0F82"/>
    <w:rsid w:val="00117A77"/>
    <w:rsid w:val="00133F23"/>
    <w:rsid w:val="001505C0"/>
    <w:rsid w:val="0024064F"/>
    <w:rsid w:val="00442477"/>
    <w:rsid w:val="005477E1"/>
    <w:rsid w:val="00687109"/>
    <w:rsid w:val="006A46AE"/>
    <w:rsid w:val="008A184F"/>
    <w:rsid w:val="008B6F65"/>
    <w:rsid w:val="00906B60"/>
    <w:rsid w:val="00C546D3"/>
    <w:rsid w:val="00D053D8"/>
    <w:rsid w:val="00DF51FB"/>
    <w:rsid w:val="00E803E3"/>
    <w:rsid w:val="00FB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11CFF-241A-477F-9461-70EDE933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6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477"/>
  </w:style>
  <w:style w:type="paragraph" w:styleId="Footer">
    <w:name w:val="footer"/>
    <w:basedOn w:val="Normal"/>
    <w:link w:val="FooterChar"/>
    <w:uiPriority w:val="99"/>
    <w:unhideWhenUsed/>
    <w:rsid w:val="0044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fb.db.mentoring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niganinstitute@nfb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Marsha Drenth</cp:lastModifiedBy>
  <cp:revision>3</cp:revision>
  <dcterms:created xsi:type="dcterms:W3CDTF">2018-05-16T21:31:00Z</dcterms:created>
  <dcterms:modified xsi:type="dcterms:W3CDTF">2018-05-16T21:34:00Z</dcterms:modified>
</cp:coreProperties>
</file>