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C8825" w14:textId="77777777" w:rsidR="00036868" w:rsidRDefault="00036868" w:rsidP="00036868">
      <w:pPr>
        <w:spacing w:after="0"/>
        <w:jc w:val="right"/>
        <w:rPr>
          <w:rFonts w:ascii="Mistral" w:hAnsi="Mistral"/>
          <w:b/>
          <w:sz w:val="40"/>
          <w:szCs w:val="40"/>
        </w:rPr>
      </w:pPr>
      <w:r>
        <w:rPr>
          <w:noProof/>
        </w:rPr>
        <mc:AlternateContent>
          <mc:Choice Requires="wps">
            <w:drawing>
              <wp:anchor distT="0" distB="0" distL="114300" distR="114300" simplePos="0" relativeHeight="251659264" behindDoc="0" locked="0" layoutInCell="1" allowOverlap="1" wp14:anchorId="345293BB" wp14:editId="5EFA4100">
                <wp:simplePos x="0" y="0"/>
                <wp:positionH relativeFrom="margin">
                  <wp:posOffset>-581025</wp:posOffset>
                </wp:positionH>
                <wp:positionV relativeFrom="paragraph">
                  <wp:posOffset>0</wp:posOffset>
                </wp:positionV>
                <wp:extent cx="1885950" cy="13620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1885950" cy="1362075"/>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9C958F" w14:textId="77777777" w:rsidR="00036868" w:rsidRDefault="00036868" w:rsidP="00036868">
                            <w:r>
                              <w:rPr>
                                <w:noProof/>
                                <w:sz w:val="20"/>
                                <w:szCs w:val="20"/>
                              </w:rPr>
                              <w:drawing>
                                <wp:inline distT="0" distB="0" distL="0" distR="0" wp14:anchorId="2A80F8EF" wp14:editId="30DAC284">
                                  <wp:extent cx="162877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293BB" id="_x0000_t202" coordsize="21600,21600" o:spt="202" path="m,l,21600r21600,l21600,xe">
                <v:stroke joinstyle="miter"/>
                <v:path gradientshapeok="t" o:connecttype="rect"/>
              </v:shapetype>
              <v:shape id="Text Box 2" o:spid="_x0000_s1026" type="#_x0000_t202" style="position:absolute;left:0;text-align:left;margin-left:-45.75pt;margin-top:0;width:148.5pt;height:10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" filled="f" stroked="f">
                <v:textbox>
                  <w:txbxContent>
                    <w:p w14:paraId="419C958F" w14:textId="77777777" w:rsidR="00036868" w:rsidRDefault="00036868" w:rsidP="00036868">
                      <w:r>
                        <w:rPr>
                          <w:noProof/>
                          <w:sz w:val="20"/>
                          <w:szCs w:val="20"/>
                        </w:rPr>
                        <w:drawing>
                          <wp:inline distT="0" distB="0" distL="0" distR="0" wp14:anchorId="2A80F8EF" wp14:editId="30DAC284">
                            <wp:extent cx="162877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a:ln>
                                      <a:noFill/>
                                    </a:ln>
                                  </pic:spPr>
                                </pic:pic>
                              </a:graphicData>
                            </a:graphic>
                          </wp:inline>
                        </w:drawing>
                      </w:r>
                    </w:p>
                  </w:txbxContent>
                </v:textbox>
                <w10:wrap type="square" anchorx="margin"/>
              </v:shape>
            </w:pict>
          </mc:Fallback>
        </mc:AlternateContent>
      </w:r>
      <w:r>
        <w:rPr>
          <w:rFonts w:ascii="Mistral" w:hAnsi="Mistral"/>
          <w:b/>
          <w:sz w:val="40"/>
          <w:szCs w:val="40"/>
        </w:rPr>
        <w:t>YOUR TRAVEL MORE STORE</w:t>
      </w:r>
    </w:p>
    <w:p w14:paraId="189FAAEE" w14:textId="77777777" w:rsidR="00036868" w:rsidRDefault="00036868" w:rsidP="00036868">
      <w:pPr>
        <w:spacing w:after="0"/>
        <w:jc w:val="right"/>
        <w:rPr>
          <w:rFonts w:ascii="Mistral" w:hAnsi="Mistral"/>
          <w:b/>
          <w:sz w:val="32"/>
          <w:szCs w:val="32"/>
        </w:rPr>
      </w:pPr>
      <w:r>
        <w:rPr>
          <w:rFonts w:ascii="Mistral" w:hAnsi="Mistral"/>
          <w:b/>
          <w:sz w:val="32"/>
          <w:szCs w:val="32"/>
        </w:rPr>
        <w:t>7412 COLT DRIVE, LOUISVILLE, KY 40214</w:t>
      </w:r>
    </w:p>
    <w:p w14:paraId="406D2020" w14:textId="77777777" w:rsidR="00036868" w:rsidRDefault="00036868" w:rsidP="00036868">
      <w:pPr>
        <w:spacing w:after="0"/>
        <w:jc w:val="right"/>
        <w:rPr>
          <w:rFonts w:ascii="Mistral" w:hAnsi="Mistral"/>
          <w:b/>
          <w:sz w:val="32"/>
          <w:szCs w:val="32"/>
        </w:rPr>
      </w:pPr>
      <w:r>
        <w:rPr>
          <w:rFonts w:ascii="Mistral" w:hAnsi="Mistral"/>
          <w:b/>
          <w:sz w:val="32"/>
          <w:szCs w:val="32"/>
        </w:rPr>
        <w:t>502-937-5953 ~ 502-439-2870</w:t>
      </w:r>
    </w:p>
    <w:p w14:paraId="35763B89" w14:textId="1182AD7E" w:rsidR="00036868" w:rsidRDefault="00036868" w:rsidP="00036868">
      <w:pPr>
        <w:spacing w:after="240"/>
        <w:jc w:val="right"/>
        <w:rPr>
          <w:rStyle w:val="Hyperlink"/>
          <w:rFonts w:ascii="Mistral" w:hAnsi="Mistral"/>
          <w:b/>
          <w:sz w:val="32"/>
          <w:szCs w:val="32"/>
        </w:rPr>
      </w:pPr>
      <w:hyperlink r:id="rId7" w:history="1">
        <w:r>
          <w:rPr>
            <w:rStyle w:val="Hyperlink"/>
            <w:rFonts w:ascii="Mistral" w:hAnsi="Mistral"/>
            <w:b/>
            <w:sz w:val="32"/>
            <w:szCs w:val="32"/>
          </w:rPr>
          <w:t>WBROOKS777@TWC.COM</w:t>
        </w:r>
      </w:hyperlink>
      <w:r>
        <w:rPr>
          <w:rFonts w:ascii="Mistral" w:hAnsi="Mistral"/>
          <w:b/>
          <w:sz w:val="32"/>
          <w:szCs w:val="32"/>
        </w:rPr>
        <w:t xml:space="preserve"> ~ </w:t>
      </w:r>
      <w:hyperlink r:id="rId8" w:history="1">
        <w:r>
          <w:rPr>
            <w:rStyle w:val="Hyperlink"/>
            <w:rFonts w:ascii="Mistral" w:hAnsi="Mistral"/>
            <w:b/>
            <w:sz w:val="32"/>
            <w:szCs w:val="32"/>
          </w:rPr>
          <w:t>WWW.YOURTRAVELMORESTORE.COM</w:t>
        </w:r>
      </w:hyperlink>
    </w:p>
    <w:p w14:paraId="40D0A7DA" w14:textId="77777777" w:rsidR="004D1986" w:rsidRPr="00221A47" w:rsidRDefault="004D1986" w:rsidP="004B463D">
      <w:pPr>
        <w:spacing w:after="0" w:line="259" w:lineRule="auto"/>
        <w:rPr>
          <w:b/>
          <w:bCs/>
          <w:sz w:val="24"/>
          <w:szCs w:val="24"/>
        </w:rPr>
      </w:pPr>
    </w:p>
    <w:p w14:paraId="33B381B4" w14:textId="77777777" w:rsidR="00676154" w:rsidRDefault="00676154" w:rsidP="00D835A5">
      <w:pPr>
        <w:spacing w:line="259" w:lineRule="auto"/>
        <w:rPr>
          <w:b/>
          <w:bCs/>
          <w:sz w:val="24"/>
          <w:szCs w:val="24"/>
        </w:rPr>
      </w:pPr>
    </w:p>
    <w:p w14:paraId="01A66897" w14:textId="5EDF32FA" w:rsidR="00A03E5A" w:rsidRPr="00A47F3F" w:rsidRDefault="00A03E5A" w:rsidP="00D835A5">
      <w:pPr>
        <w:spacing w:line="259" w:lineRule="auto"/>
        <w:rPr>
          <w:rFonts w:ascii="Times New Roman" w:hAnsi="Times New Roman" w:cs="Times New Roman"/>
          <w:b/>
          <w:bCs/>
          <w:sz w:val="28"/>
          <w:szCs w:val="28"/>
        </w:rPr>
      </w:pPr>
      <w:r w:rsidRPr="00A47F3F">
        <w:rPr>
          <w:rFonts w:ascii="Times New Roman" w:hAnsi="Times New Roman" w:cs="Times New Roman"/>
          <w:b/>
          <w:bCs/>
          <w:sz w:val="28"/>
          <w:szCs w:val="28"/>
        </w:rPr>
        <w:t>A FABULOUS MAY-JUNE 2026 TOUR THROUGH THEALPS OF GERMANY, AUSTRIA, SWITZERLAND &amp; ITALY</w:t>
      </w:r>
    </w:p>
    <w:p w14:paraId="74F62D9E" w14:textId="2B95A42C" w:rsidR="00A03E5A" w:rsidRPr="0068519B" w:rsidRDefault="00A03E5A" w:rsidP="00A03E5A">
      <w:pPr>
        <w:spacing w:line="259" w:lineRule="auto"/>
        <w:rPr>
          <w:rFonts w:ascii="Times New Roman" w:hAnsi="Times New Roman" w:cs="Times New Roman"/>
          <w:sz w:val="28"/>
          <w:szCs w:val="28"/>
        </w:rPr>
      </w:pPr>
      <w:r w:rsidRPr="0068519B">
        <w:rPr>
          <w:rFonts w:ascii="Times New Roman" w:hAnsi="Times New Roman" w:cs="Times New Roman"/>
          <w:sz w:val="28"/>
          <w:szCs w:val="28"/>
        </w:rPr>
        <w:t xml:space="preserve">I am excited to inform you about a FABULOUS tour through the Alps of Germany, Austria, Switzerland &amp; Italy that I am offering and leading. This 13-day tour starts in Munich, Germany, on May 26, 2026, and ends in Zurich, Switzerland on June 7, 2026. We will travel through the Alps of Germany, including a tour of Munich and Linderhof Castle.  We will also travel through the Alps of Austria, touring through the scenic Inn Valley and the Innsbruck area. We will continue to travel through the Alps of Italy where we will see Lake </w:t>
      </w:r>
      <w:proofErr w:type="spellStart"/>
      <w:r w:rsidRPr="0068519B">
        <w:rPr>
          <w:rFonts w:ascii="Times New Roman" w:hAnsi="Times New Roman" w:cs="Times New Roman"/>
          <w:sz w:val="28"/>
          <w:szCs w:val="28"/>
        </w:rPr>
        <w:t>Carezza</w:t>
      </w:r>
      <w:proofErr w:type="spellEnd"/>
      <w:r w:rsidRPr="0068519B">
        <w:rPr>
          <w:rFonts w:ascii="Times New Roman" w:hAnsi="Times New Roman" w:cs="Times New Roman"/>
          <w:sz w:val="28"/>
          <w:szCs w:val="28"/>
        </w:rPr>
        <w:t xml:space="preserve">. Finally, our tour will travel for several days through Switzerland, which will include two days on the Swiss trains. Our Switzerland travel highlights include </w:t>
      </w:r>
      <w:proofErr w:type="spellStart"/>
      <w:r w:rsidRPr="0068519B">
        <w:rPr>
          <w:rFonts w:ascii="Times New Roman" w:hAnsi="Times New Roman" w:cs="Times New Roman"/>
          <w:sz w:val="28"/>
          <w:szCs w:val="28"/>
        </w:rPr>
        <w:t>Glorenza</w:t>
      </w:r>
      <w:proofErr w:type="spellEnd"/>
      <w:r w:rsidRPr="0068519B">
        <w:rPr>
          <w:rFonts w:ascii="Times New Roman" w:hAnsi="Times New Roman" w:cs="Times New Roman"/>
          <w:sz w:val="28"/>
          <w:szCs w:val="28"/>
        </w:rPr>
        <w:t xml:space="preserve">, </w:t>
      </w:r>
      <w:proofErr w:type="spellStart"/>
      <w:r w:rsidRPr="0068519B">
        <w:rPr>
          <w:rFonts w:ascii="Times New Roman" w:hAnsi="Times New Roman" w:cs="Times New Roman"/>
          <w:sz w:val="28"/>
          <w:szCs w:val="28"/>
        </w:rPr>
        <w:t>Engadine</w:t>
      </w:r>
      <w:proofErr w:type="spellEnd"/>
      <w:r w:rsidRPr="0068519B">
        <w:rPr>
          <w:rFonts w:ascii="Times New Roman" w:hAnsi="Times New Roman" w:cs="Times New Roman"/>
          <w:sz w:val="28"/>
          <w:szCs w:val="28"/>
        </w:rPr>
        <w:t xml:space="preserve"> National Park, and St Moritz. We will experience crossing the Alps aboard the Bernina Express Train. Soon we will enter the Zermatt area, a well-known mountain resort in the shadow of the Matterhorn. This tour itinerary is remarkable. It is full of stunning scenic destinations as we travel through the Alps and marvel at the beautiful views from the mountain heights.</w:t>
      </w:r>
    </w:p>
    <w:p w14:paraId="2340F525" w14:textId="77777777" w:rsidR="00A03E5A" w:rsidRPr="0068519B" w:rsidRDefault="00A03E5A" w:rsidP="00A03E5A">
      <w:pPr>
        <w:spacing w:line="259" w:lineRule="auto"/>
        <w:rPr>
          <w:rFonts w:ascii="Times New Roman" w:hAnsi="Times New Roman" w:cs="Times New Roman"/>
          <w:sz w:val="28"/>
          <w:szCs w:val="28"/>
        </w:rPr>
      </w:pPr>
      <w:r w:rsidRPr="0068519B">
        <w:rPr>
          <w:rFonts w:ascii="Times New Roman" w:hAnsi="Times New Roman" w:cs="Times New Roman"/>
          <w:sz w:val="28"/>
          <w:szCs w:val="28"/>
        </w:rPr>
        <w:t xml:space="preserve">The cost of this 13-day tour of Germany, Austria, Switzerland &amp; Italy is $3679 per person, based on double occupancy lodging. The tour cost includes tour-related transportation, by motor coach &amp; some tour transportation by train; all tour lodging; all buffet breakfasts and 3 additional meals; and most of the tour activities &amp; excursions. There are three tour days with free time and these days offer some optional excursions that have additional costs. The tour cost DOES NOT include any airfare. </w:t>
      </w:r>
    </w:p>
    <w:p w14:paraId="0E0951E7" w14:textId="77777777" w:rsidR="00A03E5A" w:rsidRPr="0068519B" w:rsidRDefault="00A03E5A" w:rsidP="00A03E5A">
      <w:pPr>
        <w:spacing w:line="259" w:lineRule="auto"/>
        <w:rPr>
          <w:rFonts w:ascii="Times New Roman" w:hAnsi="Times New Roman" w:cs="Times New Roman"/>
          <w:sz w:val="28"/>
          <w:szCs w:val="28"/>
        </w:rPr>
      </w:pPr>
      <w:r w:rsidRPr="0068519B">
        <w:rPr>
          <w:rFonts w:ascii="Times New Roman" w:hAnsi="Times New Roman" w:cs="Times New Roman"/>
          <w:sz w:val="28"/>
          <w:szCs w:val="28"/>
        </w:rPr>
        <w:t xml:space="preserve">This is a brief description of this trip, and I hope it provides you with enough details to spur your interest in going with us. I would be pleased to provide you with additional tour information. </w:t>
      </w:r>
    </w:p>
    <w:p w14:paraId="1697CD02" w14:textId="77777777" w:rsidR="00A03E5A" w:rsidRPr="0068519B" w:rsidRDefault="00A03E5A" w:rsidP="00A03E5A">
      <w:pPr>
        <w:spacing w:line="259" w:lineRule="auto"/>
        <w:rPr>
          <w:rFonts w:ascii="Times New Roman" w:hAnsi="Times New Roman" w:cs="Times New Roman"/>
          <w:sz w:val="28"/>
          <w:szCs w:val="28"/>
        </w:rPr>
      </w:pPr>
      <w:r w:rsidRPr="0068519B">
        <w:rPr>
          <w:rFonts w:ascii="Times New Roman" w:hAnsi="Times New Roman" w:cs="Times New Roman"/>
          <w:sz w:val="28"/>
          <w:szCs w:val="28"/>
        </w:rPr>
        <w:t xml:space="preserve">Reply, message or call me at 502-937-5953 and let’s talk more about you going with us to the beautiful Alps of Europe in May-June of 2026. </w:t>
      </w:r>
    </w:p>
    <w:p w14:paraId="58A08125" w14:textId="77777777" w:rsidR="00A03E5A" w:rsidRPr="0068519B" w:rsidRDefault="00A03E5A" w:rsidP="00A03E5A">
      <w:pPr>
        <w:spacing w:line="259" w:lineRule="auto"/>
        <w:rPr>
          <w:rFonts w:ascii="Times New Roman" w:hAnsi="Times New Roman" w:cs="Times New Roman"/>
          <w:sz w:val="28"/>
          <w:szCs w:val="28"/>
        </w:rPr>
      </w:pPr>
      <w:r w:rsidRPr="0068519B">
        <w:rPr>
          <w:rFonts w:ascii="Times New Roman" w:hAnsi="Times New Roman" w:cs="Times New Roman"/>
          <w:sz w:val="28"/>
          <w:szCs w:val="28"/>
        </w:rPr>
        <w:t>Thanks,</w:t>
      </w:r>
    </w:p>
    <w:p w14:paraId="208743DB" w14:textId="056E1F29" w:rsidR="00A03E5A" w:rsidRPr="0068519B" w:rsidRDefault="00A03E5A" w:rsidP="00A03E5A">
      <w:pPr>
        <w:spacing w:line="259" w:lineRule="auto"/>
        <w:rPr>
          <w:rFonts w:ascii="Times New Roman" w:hAnsi="Times New Roman" w:cs="Times New Roman"/>
          <w:sz w:val="28"/>
          <w:szCs w:val="28"/>
        </w:rPr>
      </w:pPr>
      <w:proofErr w:type="gramStart"/>
      <w:r w:rsidRPr="0068519B">
        <w:rPr>
          <w:rFonts w:ascii="Times New Roman" w:hAnsi="Times New Roman" w:cs="Times New Roman"/>
          <w:sz w:val="28"/>
          <w:szCs w:val="28"/>
        </w:rPr>
        <w:t xml:space="preserve">Bill  </w:t>
      </w:r>
      <w:r w:rsidR="00D72211">
        <w:rPr>
          <w:rFonts w:ascii="Times New Roman" w:hAnsi="Times New Roman" w:cs="Times New Roman"/>
          <w:sz w:val="28"/>
          <w:szCs w:val="28"/>
        </w:rPr>
        <w:t>Brooks</w:t>
      </w:r>
      <w:proofErr w:type="gramEnd"/>
      <w:r w:rsidRPr="0068519B">
        <w:rPr>
          <w:rFonts w:ascii="Times New Roman" w:hAnsi="Times New Roman" w:cs="Times New Roman"/>
          <w:sz w:val="28"/>
          <w:szCs w:val="28"/>
        </w:rPr>
        <w:t xml:space="preserve">       </w:t>
      </w:r>
    </w:p>
    <w:p w14:paraId="2CA61131" w14:textId="77777777" w:rsidR="00872A5D" w:rsidRPr="0068519B" w:rsidRDefault="00872A5D" w:rsidP="001C3E56">
      <w:pPr>
        <w:spacing w:after="0" w:line="259" w:lineRule="auto"/>
        <w:rPr>
          <w:b/>
          <w:bCs/>
          <w:sz w:val="28"/>
          <w:szCs w:val="28"/>
        </w:rPr>
      </w:pPr>
    </w:p>
    <w:sectPr w:rsidR="00872A5D" w:rsidRPr="0068519B" w:rsidSect="00A47F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68"/>
    <w:rsid w:val="00001731"/>
    <w:rsid w:val="0003632D"/>
    <w:rsid w:val="00036868"/>
    <w:rsid w:val="00052D89"/>
    <w:rsid w:val="000A1A1B"/>
    <w:rsid w:val="000F7BE6"/>
    <w:rsid w:val="001126AB"/>
    <w:rsid w:val="00114DB7"/>
    <w:rsid w:val="00172FE7"/>
    <w:rsid w:val="0017368F"/>
    <w:rsid w:val="00195C4C"/>
    <w:rsid w:val="001C3E56"/>
    <w:rsid w:val="00221A47"/>
    <w:rsid w:val="00251BD3"/>
    <w:rsid w:val="00264EE4"/>
    <w:rsid w:val="00276BB6"/>
    <w:rsid w:val="00283BAE"/>
    <w:rsid w:val="00291680"/>
    <w:rsid w:val="002C266A"/>
    <w:rsid w:val="002F3862"/>
    <w:rsid w:val="00357474"/>
    <w:rsid w:val="00370471"/>
    <w:rsid w:val="003728FC"/>
    <w:rsid w:val="00373678"/>
    <w:rsid w:val="003A06FE"/>
    <w:rsid w:val="003D3559"/>
    <w:rsid w:val="00420AD3"/>
    <w:rsid w:val="00434B00"/>
    <w:rsid w:val="00436FC6"/>
    <w:rsid w:val="00441967"/>
    <w:rsid w:val="004A30A2"/>
    <w:rsid w:val="004A562A"/>
    <w:rsid w:val="004B463D"/>
    <w:rsid w:val="004D1986"/>
    <w:rsid w:val="004D4C2D"/>
    <w:rsid w:val="004D7F2D"/>
    <w:rsid w:val="004E173B"/>
    <w:rsid w:val="004E75C3"/>
    <w:rsid w:val="00514D68"/>
    <w:rsid w:val="00557613"/>
    <w:rsid w:val="005630D8"/>
    <w:rsid w:val="00597A4B"/>
    <w:rsid w:val="005D7A78"/>
    <w:rsid w:val="005E43FE"/>
    <w:rsid w:val="00610E85"/>
    <w:rsid w:val="006371B6"/>
    <w:rsid w:val="00645FF2"/>
    <w:rsid w:val="006545CD"/>
    <w:rsid w:val="00674FE4"/>
    <w:rsid w:val="00676154"/>
    <w:rsid w:val="0068519B"/>
    <w:rsid w:val="00686017"/>
    <w:rsid w:val="006947C0"/>
    <w:rsid w:val="006C398E"/>
    <w:rsid w:val="006D2100"/>
    <w:rsid w:val="006E6871"/>
    <w:rsid w:val="006F5BB7"/>
    <w:rsid w:val="007126CD"/>
    <w:rsid w:val="00731F67"/>
    <w:rsid w:val="00732FD6"/>
    <w:rsid w:val="007C0F2C"/>
    <w:rsid w:val="007D1144"/>
    <w:rsid w:val="007E4468"/>
    <w:rsid w:val="007F6173"/>
    <w:rsid w:val="008017E3"/>
    <w:rsid w:val="00821D13"/>
    <w:rsid w:val="00822593"/>
    <w:rsid w:val="008522D9"/>
    <w:rsid w:val="00872A5D"/>
    <w:rsid w:val="00875B28"/>
    <w:rsid w:val="008A1B49"/>
    <w:rsid w:val="008B6863"/>
    <w:rsid w:val="008B7CF3"/>
    <w:rsid w:val="008C05EE"/>
    <w:rsid w:val="008E16E6"/>
    <w:rsid w:val="00932CA3"/>
    <w:rsid w:val="00936D43"/>
    <w:rsid w:val="00972086"/>
    <w:rsid w:val="009E30BD"/>
    <w:rsid w:val="009F7313"/>
    <w:rsid w:val="00A008B6"/>
    <w:rsid w:val="00A03E5A"/>
    <w:rsid w:val="00A30309"/>
    <w:rsid w:val="00A40BB2"/>
    <w:rsid w:val="00A47F3F"/>
    <w:rsid w:val="00A70D70"/>
    <w:rsid w:val="00A81B84"/>
    <w:rsid w:val="00AA388B"/>
    <w:rsid w:val="00AF1994"/>
    <w:rsid w:val="00B01593"/>
    <w:rsid w:val="00B0632A"/>
    <w:rsid w:val="00B14364"/>
    <w:rsid w:val="00B246BA"/>
    <w:rsid w:val="00B32E62"/>
    <w:rsid w:val="00B538FC"/>
    <w:rsid w:val="00B66552"/>
    <w:rsid w:val="00B751B3"/>
    <w:rsid w:val="00BC2316"/>
    <w:rsid w:val="00BF26AD"/>
    <w:rsid w:val="00BF6100"/>
    <w:rsid w:val="00C31451"/>
    <w:rsid w:val="00C369C7"/>
    <w:rsid w:val="00C56786"/>
    <w:rsid w:val="00C9654B"/>
    <w:rsid w:val="00CA0055"/>
    <w:rsid w:val="00CE7678"/>
    <w:rsid w:val="00D17609"/>
    <w:rsid w:val="00D20050"/>
    <w:rsid w:val="00D21553"/>
    <w:rsid w:val="00D310EB"/>
    <w:rsid w:val="00D4058E"/>
    <w:rsid w:val="00D61F49"/>
    <w:rsid w:val="00D72211"/>
    <w:rsid w:val="00D835A5"/>
    <w:rsid w:val="00D92D04"/>
    <w:rsid w:val="00D973C4"/>
    <w:rsid w:val="00DF407E"/>
    <w:rsid w:val="00DF789C"/>
    <w:rsid w:val="00DF7ABB"/>
    <w:rsid w:val="00E01F8B"/>
    <w:rsid w:val="00E15DDA"/>
    <w:rsid w:val="00E41409"/>
    <w:rsid w:val="00E4586D"/>
    <w:rsid w:val="00E54EA1"/>
    <w:rsid w:val="00E66BE9"/>
    <w:rsid w:val="00EA0358"/>
    <w:rsid w:val="00F012B5"/>
    <w:rsid w:val="00F13FAF"/>
    <w:rsid w:val="00F22880"/>
    <w:rsid w:val="00F31488"/>
    <w:rsid w:val="00F462B3"/>
    <w:rsid w:val="00F46FA3"/>
    <w:rsid w:val="00F53D08"/>
    <w:rsid w:val="00F70087"/>
    <w:rsid w:val="00F7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1291"/>
  <w15:chartTrackingRefBased/>
  <w15:docId w15:val="{FEAACDEB-F211-49CB-B192-0B5885B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8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6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4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TRAVELMORESTORE.COM" TargetMode="External"/><Relationship Id="rId3" Type="http://schemas.openxmlformats.org/officeDocument/2006/relationships/settings" Target="settings.xml"/><Relationship Id="rId7" Type="http://schemas.openxmlformats.org/officeDocument/2006/relationships/hyperlink" Target="mailto:WBROOKS777@TW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072E2-5407-4CD2-8128-0D291491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William Brooks</cp:lastModifiedBy>
  <cp:revision>13</cp:revision>
  <cp:lastPrinted>2024-08-17T17:25:00Z</cp:lastPrinted>
  <dcterms:created xsi:type="dcterms:W3CDTF">2024-12-03T16:16:00Z</dcterms:created>
  <dcterms:modified xsi:type="dcterms:W3CDTF">2025-05-06T13:56:00Z</dcterms:modified>
</cp:coreProperties>
</file>