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77" w:rsidRDefault="00574C87" w:rsidP="00574C87">
      <w:pPr>
        <w:jc w:val="center"/>
      </w:pPr>
      <w:r>
        <w:t>National Federation of the Blind of Kentucky Technology Assistance Division</w:t>
      </w:r>
    </w:p>
    <w:p w:rsidR="00574C87" w:rsidRDefault="00574C87" w:rsidP="00574C87">
      <w:pPr>
        <w:jc w:val="center"/>
      </w:pPr>
      <w:r>
        <w:t>State Convention</w:t>
      </w:r>
    </w:p>
    <w:p w:rsidR="00574C87" w:rsidRDefault="00574C87" w:rsidP="00574C87">
      <w:pPr>
        <w:jc w:val="center"/>
      </w:pPr>
      <w:r>
        <w:t>Minutes</w:t>
      </w:r>
    </w:p>
    <w:p w:rsidR="00F0563A" w:rsidRDefault="00F0563A" w:rsidP="00574C87">
      <w:pPr>
        <w:jc w:val="center"/>
      </w:pPr>
      <w:r>
        <w:t xml:space="preserve">Louisville, Kentucky </w:t>
      </w:r>
    </w:p>
    <w:p w:rsidR="00574C87" w:rsidRDefault="00574C87" w:rsidP="00574C87">
      <w:pPr>
        <w:jc w:val="center"/>
      </w:pPr>
      <w:r>
        <w:t>September 26, 2014</w:t>
      </w:r>
    </w:p>
    <w:p w:rsidR="00574C87" w:rsidRDefault="00574C87" w:rsidP="00574C87">
      <w:pPr>
        <w:jc w:val="center"/>
      </w:pPr>
    </w:p>
    <w:p w:rsidR="00574C87" w:rsidRDefault="00574C87" w:rsidP="00574C87">
      <w:pPr>
        <w:pStyle w:val="ListParagraph"/>
        <w:numPr>
          <w:ilvl w:val="0"/>
          <w:numId w:val="1"/>
        </w:numPr>
      </w:pPr>
      <w:r>
        <w:t xml:space="preserve"> Introduction</w:t>
      </w:r>
    </w:p>
    <w:p w:rsidR="00574C87" w:rsidRDefault="00574C87" w:rsidP="009264AD">
      <w:pPr>
        <w:pStyle w:val="ListParagraph"/>
        <w:numPr>
          <w:ilvl w:val="1"/>
          <w:numId w:val="1"/>
        </w:numPr>
      </w:pPr>
      <w:r>
        <w:t xml:space="preserve">President Stephens welcomed everyone to the business portion of the TAD Fall Symposium and had each person state their name.  </w:t>
      </w:r>
    </w:p>
    <w:p w:rsidR="009264AD" w:rsidRDefault="009264AD" w:rsidP="009264AD">
      <w:pPr>
        <w:pStyle w:val="ListParagraph"/>
        <w:numPr>
          <w:ilvl w:val="0"/>
          <w:numId w:val="1"/>
        </w:numPr>
      </w:pPr>
      <w:r>
        <w:t>Reports</w:t>
      </w:r>
    </w:p>
    <w:p w:rsidR="00DF7D16" w:rsidRDefault="009264AD" w:rsidP="009264AD">
      <w:pPr>
        <w:pStyle w:val="ListParagraph"/>
        <w:numPr>
          <w:ilvl w:val="1"/>
          <w:numId w:val="1"/>
        </w:numPr>
      </w:pPr>
      <w:r>
        <w:t xml:space="preserve">Secretary’s Report: </w:t>
      </w:r>
      <w:proofErr w:type="spellStart"/>
      <w:r>
        <w:t>Desh</w:t>
      </w:r>
      <w:proofErr w:type="spellEnd"/>
      <w:r>
        <w:t xml:space="preserve"> Collier read 2013 TAD Minutes submitted by Jennifer Hall.  John </w:t>
      </w:r>
      <w:proofErr w:type="spellStart"/>
      <w:r>
        <w:t>glisson</w:t>
      </w:r>
      <w:proofErr w:type="spellEnd"/>
      <w:r>
        <w:t xml:space="preserve"> made motion to accept minutes; Scott Spaulding 2</w:t>
      </w:r>
      <w:r w:rsidRPr="009264AD">
        <w:rPr>
          <w:vertAlign w:val="superscript"/>
        </w:rPr>
        <w:t>nd</w:t>
      </w:r>
      <w:r>
        <w:t>. Motion Carried.</w:t>
      </w:r>
    </w:p>
    <w:p w:rsidR="009264AD" w:rsidRDefault="00DF7D16" w:rsidP="009264AD">
      <w:pPr>
        <w:pStyle w:val="ListParagraph"/>
        <w:numPr>
          <w:ilvl w:val="1"/>
          <w:numId w:val="1"/>
        </w:numPr>
      </w:pPr>
      <w:r>
        <w:t xml:space="preserve">Financial Report: September 30, 2013-September 30, 2014-Beginning balance on September 30, 2013 was $1, 666.11; </w:t>
      </w:r>
      <w:r w:rsidR="0082771C">
        <w:t xml:space="preserve">TAD dues collected for 23 members for October 2013 and this amount was $115.  </w:t>
      </w:r>
      <w:proofErr w:type="gramStart"/>
      <w:r w:rsidR="0055525B">
        <w:t>TAD dues collected for 10 members and was</w:t>
      </w:r>
      <w:proofErr w:type="gramEnd"/>
      <w:r w:rsidR="0055525B">
        <w:t xml:space="preserve"> transacted on January 2014 and that was for $50.  Todd Stephens made contribution to TAD in July 2014 for $10.  </w:t>
      </w:r>
      <w:r w:rsidR="008957B1">
        <w:t xml:space="preserve">Our total was $2,532.11.  </w:t>
      </w:r>
      <w:r w:rsidR="00E13031">
        <w:t xml:space="preserve">Our expenses for this time period: </w:t>
      </w:r>
      <w:r w:rsidR="00D06C68">
        <w:t xml:space="preserve">Purchase of </w:t>
      </w:r>
      <w:proofErr w:type="spellStart"/>
      <w:r w:rsidR="00D06C68">
        <w:t>iPad</w:t>
      </w:r>
      <w:proofErr w:type="spellEnd"/>
      <w:r w:rsidR="00D06C68">
        <w:t xml:space="preserve"> Mini for $</w:t>
      </w:r>
      <w:proofErr w:type="gramStart"/>
      <w:r w:rsidR="00D06C68">
        <w:t>429.00  in</w:t>
      </w:r>
      <w:proofErr w:type="gramEnd"/>
      <w:r w:rsidR="00D06C68">
        <w:t xml:space="preserve"> October 2013.  </w:t>
      </w:r>
      <w:r w:rsidR="00380E80">
        <w:t xml:space="preserve">July 2014 New Check </w:t>
      </w:r>
      <w:proofErr w:type="gramStart"/>
      <w:r w:rsidR="00380E80">
        <w:t>O</w:t>
      </w:r>
      <w:r w:rsidR="00F0563A">
        <w:t>rder  for</w:t>
      </w:r>
      <w:proofErr w:type="gramEnd"/>
      <w:r w:rsidR="00F0563A">
        <w:t xml:space="preserve"> $5.95.  We sponsored</w:t>
      </w:r>
      <w:r w:rsidR="00380E80">
        <w:t xml:space="preserve"> Scott Spaulding to attend the </w:t>
      </w:r>
      <w:proofErr w:type="spellStart"/>
      <w:r w:rsidR="00380E80">
        <w:t>Accesibility</w:t>
      </w:r>
      <w:proofErr w:type="spellEnd"/>
      <w:r w:rsidR="00380E80">
        <w:t xml:space="preserve"> Day at the Jernigan Institute in August 2014 for $525.  </w:t>
      </w:r>
      <w:r w:rsidR="00EF344F">
        <w:t>We had childcare for 2013 convention and the pledg</w:t>
      </w:r>
      <w:r w:rsidR="00D3179D">
        <w:t xml:space="preserve">e TAD made was taken care of in August 2014.  </w:t>
      </w:r>
      <w:r w:rsidR="00FB73A7">
        <w:t xml:space="preserve">We also settled our pledge in August 2014 </w:t>
      </w:r>
      <w:r w:rsidR="00E47F6E">
        <w:t xml:space="preserve">for $25 </w:t>
      </w:r>
      <w:r w:rsidR="00F0563A">
        <w:t xml:space="preserve">to NFBK.  Total </w:t>
      </w:r>
      <w:proofErr w:type="gramStart"/>
      <w:r w:rsidR="00F0563A">
        <w:t xml:space="preserve">expenses </w:t>
      </w:r>
      <w:r w:rsidR="00E47F6E">
        <w:t xml:space="preserve"> $</w:t>
      </w:r>
      <w:proofErr w:type="gramEnd"/>
      <w:r w:rsidR="00E47F6E">
        <w:t xml:space="preserve">1,000.94.  Ending Account Balance: $1,531.17.  Todd Stephens prepared this financial report Scott Spaulding made motion to accept financial report; Pamela </w:t>
      </w:r>
      <w:proofErr w:type="spellStart"/>
      <w:r w:rsidR="00E47F6E">
        <w:t>Glisson</w:t>
      </w:r>
      <w:proofErr w:type="spellEnd"/>
      <w:r w:rsidR="00E47F6E">
        <w:t xml:space="preserve"> 2</w:t>
      </w:r>
      <w:r w:rsidR="00E47F6E" w:rsidRPr="00E47F6E">
        <w:rPr>
          <w:vertAlign w:val="superscript"/>
        </w:rPr>
        <w:t>nd</w:t>
      </w:r>
      <w:r w:rsidR="00E47F6E">
        <w:t xml:space="preserve">.  Motion Carried.  </w:t>
      </w:r>
    </w:p>
    <w:p w:rsidR="00E2270E" w:rsidRDefault="00E2270E" w:rsidP="00E2270E">
      <w:pPr>
        <w:pStyle w:val="ListParagraph"/>
        <w:numPr>
          <w:ilvl w:val="1"/>
          <w:numId w:val="1"/>
        </w:numPr>
      </w:pPr>
      <w:r>
        <w:t xml:space="preserve">Presidential Report-President Stephens is always working on the TAD website to make sure all resources are current.  </w:t>
      </w:r>
      <w:r w:rsidR="00CB5E2B">
        <w:t xml:space="preserve">He encouraged everyone to visit at </w:t>
      </w:r>
      <w:hyperlink r:id="rId5" w:history="1">
        <w:r w:rsidR="00CB5E2B" w:rsidRPr="00E713D1">
          <w:rPr>
            <w:rStyle w:val="Hyperlink"/>
          </w:rPr>
          <w:t>www.nfbkentuckytad.org</w:t>
        </w:r>
      </w:hyperlink>
      <w:r w:rsidR="00CB5E2B">
        <w:t xml:space="preserve">.  We had a raffle for an </w:t>
      </w:r>
      <w:proofErr w:type="spellStart"/>
      <w:r w:rsidR="00CB5E2B">
        <w:t>iPad</w:t>
      </w:r>
      <w:proofErr w:type="spellEnd"/>
      <w:r w:rsidR="00CB5E2B">
        <w:t xml:space="preserve"> Mini at the 2013 NFBK State Convention and we cleared 260.  President Stephens was completely thrilled how the symposium turned out today; he believed we had a tremendous turnout and people left happy and pleased with the information that we provided.  We want to continue to do that.  We have not reached the surface in providing training and we are looking</w:t>
      </w:r>
      <w:r w:rsidR="008B5814">
        <w:t xml:space="preserve"> in</w:t>
      </w:r>
      <w:r w:rsidR="00CB5E2B">
        <w:t xml:space="preserve">to doing more things in the future-that’s why we called this a Fall Symposium.  </w:t>
      </w:r>
      <w:r w:rsidR="00734E05">
        <w:t xml:space="preserve">Scott Spaulding gave a brief overview of his time at the Web Accessibility Day at the Jernigan Institute on September 9.  President Stephens applied for a grant through the Wal-Mart </w:t>
      </w:r>
      <w:proofErr w:type="gramStart"/>
      <w:r w:rsidR="00734E05">
        <w:t>Foundation  for</w:t>
      </w:r>
      <w:proofErr w:type="gramEnd"/>
      <w:r w:rsidR="00734E05">
        <w:t xml:space="preserve"> the maximum amount of $2,500.  </w:t>
      </w:r>
      <w:r w:rsidR="00A85BB1">
        <w:t xml:space="preserve">It takes up to 90 days to hear and we are at the halfway point now.  </w:t>
      </w:r>
    </w:p>
    <w:p w:rsidR="00503A6D" w:rsidRDefault="00503A6D" w:rsidP="00503A6D">
      <w:pPr>
        <w:pStyle w:val="ListParagraph"/>
        <w:numPr>
          <w:ilvl w:val="0"/>
          <w:numId w:val="1"/>
        </w:numPr>
      </w:pPr>
      <w:r>
        <w:t>Old Business</w:t>
      </w:r>
    </w:p>
    <w:p w:rsidR="00503A6D" w:rsidRDefault="00503A6D" w:rsidP="00503A6D">
      <w:pPr>
        <w:pStyle w:val="ListParagraph"/>
        <w:numPr>
          <w:ilvl w:val="1"/>
          <w:numId w:val="1"/>
        </w:numPr>
      </w:pPr>
      <w:r>
        <w:t>None</w:t>
      </w:r>
    </w:p>
    <w:p w:rsidR="00503A6D" w:rsidRDefault="00503A6D" w:rsidP="00503A6D">
      <w:pPr>
        <w:pStyle w:val="ListParagraph"/>
        <w:numPr>
          <w:ilvl w:val="0"/>
          <w:numId w:val="1"/>
        </w:numPr>
      </w:pPr>
      <w:r>
        <w:lastRenderedPageBreak/>
        <w:t>New Business</w:t>
      </w:r>
    </w:p>
    <w:p w:rsidR="0028768F" w:rsidRDefault="00503A6D" w:rsidP="00503A6D">
      <w:pPr>
        <w:pStyle w:val="ListParagraph"/>
        <w:numPr>
          <w:ilvl w:val="1"/>
          <w:numId w:val="1"/>
        </w:numPr>
      </w:pPr>
      <w:r>
        <w:t xml:space="preserve">Tonia </w:t>
      </w:r>
      <w:proofErr w:type="spellStart"/>
      <w:r>
        <w:t>Gatton</w:t>
      </w:r>
      <w:proofErr w:type="spellEnd"/>
      <w:r>
        <w:t xml:space="preserve">-gave an overview of how TAD has been brainstorming for ways to teach people how to use their technology.  </w:t>
      </w:r>
      <w:r w:rsidR="00A12ECE">
        <w:t>We believe the best way to do this statewide is to</w:t>
      </w:r>
      <w:r w:rsidR="00E8642B">
        <w:t xml:space="preserve"> do conference call trainings on various topics.  </w:t>
      </w:r>
      <w:r w:rsidR="007C2738">
        <w:t xml:space="preserve">We are looking into doing </w:t>
      </w:r>
      <w:r w:rsidR="008B5814">
        <w:t>t</w:t>
      </w:r>
      <w:r w:rsidR="00D91F99">
        <w:t xml:space="preserve">hose monthly or twice a month.  We’ve considered doing training on Android </w:t>
      </w:r>
      <w:r w:rsidR="00B92109">
        <w:t xml:space="preserve">and other training series.  We </w:t>
      </w:r>
      <w:proofErr w:type="gramStart"/>
      <w:r w:rsidR="00B92109">
        <w:t>are wanting</w:t>
      </w:r>
      <w:proofErr w:type="gramEnd"/>
      <w:r w:rsidR="00B92109">
        <w:t xml:space="preserve"> to reach out and see what everyone is interested in through a survey.  This will hopefully bring in those who wouldn’t normally be able to attend a convention.  </w:t>
      </w:r>
      <w:r w:rsidR="0028768F">
        <w:t>It is also our hope to one day have an in-person weekend seminar.</w:t>
      </w:r>
    </w:p>
    <w:p w:rsidR="004C0E3E" w:rsidRDefault="0028768F" w:rsidP="00503A6D">
      <w:pPr>
        <w:pStyle w:val="ListParagraph"/>
        <w:numPr>
          <w:ilvl w:val="1"/>
          <w:numId w:val="1"/>
        </w:numPr>
      </w:pPr>
      <w:r>
        <w:t>Propos</w:t>
      </w:r>
      <w:r w:rsidR="004C0E3E">
        <w:t>ed Changes to TAD Constitution</w:t>
      </w:r>
    </w:p>
    <w:p w:rsidR="004C0E3E" w:rsidRDefault="004C0E3E" w:rsidP="004C0E3E">
      <w:pPr>
        <w:pStyle w:val="ListParagraph"/>
        <w:numPr>
          <w:ilvl w:val="2"/>
          <w:numId w:val="1"/>
        </w:numPr>
      </w:pPr>
      <w:r>
        <w:t>Adding additional Board seat</w:t>
      </w:r>
      <w:r w:rsidR="00967A5D">
        <w:t xml:space="preserve"> of Program Manager-Ian Bray made motion to accept; Scott Spaulding 2</w:t>
      </w:r>
      <w:r w:rsidR="00967A5D" w:rsidRPr="00967A5D">
        <w:rPr>
          <w:vertAlign w:val="superscript"/>
        </w:rPr>
        <w:t>nd</w:t>
      </w:r>
      <w:r w:rsidR="00967A5D">
        <w:t xml:space="preserve">. Motion Carried. </w:t>
      </w:r>
    </w:p>
    <w:p w:rsidR="00374A22" w:rsidRDefault="000A29CF" w:rsidP="004C0E3E">
      <w:pPr>
        <w:pStyle w:val="ListParagraph"/>
        <w:numPr>
          <w:ilvl w:val="2"/>
          <w:numId w:val="1"/>
        </w:numPr>
      </w:pPr>
      <w:r>
        <w:t>Changes to article 9 dues-We have ext</w:t>
      </w:r>
      <w:r w:rsidR="00131AAE">
        <w:t>ended the date to pay dues from</w:t>
      </w:r>
      <w:r>
        <w:t xml:space="preserve"> June 1 to July 15.  This gives us time to get all financial and membership records in</w:t>
      </w:r>
      <w:r w:rsidR="005F38D3">
        <w:t xml:space="preserve"> proper order.   Denise </w:t>
      </w:r>
      <w:proofErr w:type="gramStart"/>
      <w:r w:rsidR="005F38D3">
        <w:t xml:space="preserve">Franklin </w:t>
      </w:r>
      <w:r w:rsidR="00030E8F">
        <w:t xml:space="preserve"> made</w:t>
      </w:r>
      <w:proofErr w:type="gramEnd"/>
      <w:r w:rsidR="00030E8F">
        <w:t xml:space="preserve"> motion to pass Article 9 changes; Scott Spaulding 2</w:t>
      </w:r>
      <w:r w:rsidR="00030E8F" w:rsidRPr="00030E8F">
        <w:rPr>
          <w:vertAlign w:val="superscript"/>
        </w:rPr>
        <w:t>nd</w:t>
      </w:r>
      <w:r w:rsidR="00030E8F">
        <w:t xml:space="preserve">.  Cathy Jackson commented on language that we, as a division of NFBK, are not covered under the 501C3 umbrella that NFBK is.  </w:t>
      </w:r>
      <w:r w:rsidR="00027064">
        <w:t xml:space="preserve">  She stated we did not </w:t>
      </w:r>
      <w:r w:rsidR="005F38D3">
        <w:t xml:space="preserve">have to include this language.  Denise Franklin amended her motion to include striking through the language stating TAD is a 501C3 organization.  </w:t>
      </w:r>
      <w:r w:rsidR="001E2044">
        <w:t xml:space="preserve">In Bray wanted to clarify that the dues paid for registration at the time of Symposium would cover the TAD Dues and President Stephens confirmed this.  </w:t>
      </w:r>
      <w:proofErr w:type="spellStart"/>
      <w:r w:rsidR="008A4824">
        <w:t>Nickie</w:t>
      </w:r>
      <w:proofErr w:type="spellEnd"/>
      <w:r w:rsidR="008A4824">
        <w:t xml:space="preserve"> Pearl wanted to clarify if Ian meant calendar or fiscal year.  Ian: Paying dues today allows us to vote in next year’s elections.  Stephens: Yes, it does.  </w:t>
      </w:r>
      <w:r w:rsidR="00EB1E93">
        <w:t xml:space="preserve">Motion Carried.  </w:t>
      </w:r>
    </w:p>
    <w:p w:rsidR="00374A22" w:rsidRDefault="00374A22" w:rsidP="004C0E3E">
      <w:pPr>
        <w:pStyle w:val="ListParagraph"/>
        <w:numPr>
          <w:ilvl w:val="2"/>
          <w:numId w:val="1"/>
        </w:numPr>
      </w:pPr>
      <w:r>
        <w:t>Nominating Committee</w:t>
      </w:r>
    </w:p>
    <w:p w:rsidR="00374A22" w:rsidRDefault="00374A22" w:rsidP="00374A22">
      <w:pPr>
        <w:pStyle w:val="ListParagraph"/>
        <w:numPr>
          <w:ilvl w:val="3"/>
          <w:numId w:val="1"/>
        </w:numPr>
      </w:pPr>
      <w:r>
        <w:t>President: Todd Stephens</w:t>
      </w:r>
    </w:p>
    <w:p w:rsidR="00374A22" w:rsidRDefault="00374A22" w:rsidP="00374A22">
      <w:pPr>
        <w:pStyle w:val="ListParagraph"/>
        <w:numPr>
          <w:ilvl w:val="3"/>
          <w:numId w:val="1"/>
        </w:numPr>
      </w:pPr>
      <w:r>
        <w:t xml:space="preserve">Vice-President: Tonia </w:t>
      </w:r>
      <w:proofErr w:type="spellStart"/>
      <w:r>
        <w:t>Gatton</w:t>
      </w:r>
      <w:proofErr w:type="spellEnd"/>
    </w:p>
    <w:p w:rsidR="00374A22" w:rsidRDefault="00374A22" w:rsidP="00374A22">
      <w:pPr>
        <w:pStyle w:val="ListParagraph"/>
        <w:numPr>
          <w:ilvl w:val="3"/>
          <w:numId w:val="1"/>
        </w:numPr>
      </w:pPr>
      <w:r>
        <w:t xml:space="preserve">Secretary: Jennifer Hall </w:t>
      </w:r>
    </w:p>
    <w:p w:rsidR="00374A22" w:rsidRDefault="00374A22" w:rsidP="00374A22">
      <w:pPr>
        <w:pStyle w:val="ListParagraph"/>
        <w:numPr>
          <w:ilvl w:val="3"/>
          <w:numId w:val="1"/>
        </w:numPr>
      </w:pPr>
      <w:r>
        <w:t>Treasurer: Robert Edwards</w:t>
      </w:r>
    </w:p>
    <w:p w:rsidR="00374A22" w:rsidRDefault="00374A22" w:rsidP="00374A22">
      <w:pPr>
        <w:pStyle w:val="ListParagraph"/>
        <w:numPr>
          <w:ilvl w:val="3"/>
          <w:numId w:val="1"/>
        </w:numPr>
      </w:pPr>
      <w:r>
        <w:t>Communications Manager: Scott Spaulding</w:t>
      </w:r>
    </w:p>
    <w:p w:rsidR="00374A22" w:rsidRDefault="00374A22" w:rsidP="00374A22">
      <w:pPr>
        <w:pStyle w:val="ListParagraph"/>
        <w:numPr>
          <w:ilvl w:val="3"/>
          <w:numId w:val="1"/>
        </w:numPr>
      </w:pPr>
      <w:r>
        <w:t>Program Manager: Cindy Sheets</w:t>
      </w:r>
    </w:p>
    <w:p w:rsidR="00127EEE" w:rsidRDefault="00374A22" w:rsidP="00127EEE">
      <w:pPr>
        <w:pStyle w:val="ListParagraph"/>
        <w:numPr>
          <w:ilvl w:val="3"/>
          <w:numId w:val="1"/>
        </w:numPr>
      </w:pPr>
      <w:r>
        <w:t>Board Member: Danielle Burton</w:t>
      </w:r>
    </w:p>
    <w:p w:rsidR="00127EEE" w:rsidRDefault="00127EEE" w:rsidP="00127EEE">
      <w:pPr>
        <w:pStyle w:val="ListParagraph"/>
        <w:numPr>
          <w:ilvl w:val="0"/>
          <w:numId w:val="1"/>
        </w:numPr>
      </w:pPr>
      <w:r>
        <w:t xml:space="preserve">President Stephens extended his thanks to the board for working together to put the 2014 TAD Fall Symposium together.  </w:t>
      </w:r>
    </w:p>
    <w:p w:rsidR="00503A6D" w:rsidRDefault="00127EEE" w:rsidP="00127EEE">
      <w:pPr>
        <w:pStyle w:val="ListParagraph"/>
        <w:numPr>
          <w:ilvl w:val="0"/>
          <w:numId w:val="1"/>
        </w:numPr>
      </w:pPr>
      <w:r>
        <w:t>Meeting Adjourned at 5:59 PM</w:t>
      </w:r>
      <w:r w:rsidR="00027064">
        <w:t xml:space="preserve">  </w:t>
      </w:r>
    </w:p>
    <w:sectPr w:rsidR="00503A6D" w:rsidSect="00786C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43CB"/>
    <w:multiLevelType w:val="hybridMultilevel"/>
    <w:tmpl w:val="CEEA78A0"/>
    <w:lvl w:ilvl="0" w:tplc="5950E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574C87"/>
    <w:rsid w:val="00027064"/>
    <w:rsid w:val="00030E8F"/>
    <w:rsid w:val="000A29CF"/>
    <w:rsid w:val="00127EEE"/>
    <w:rsid w:val="00131AAE"/>
    <w:rsid w:val="001E2044"/>
    <w:rsid w:val="0022006A"/>
    <w:rsid w:val="0028768F"/>
    <w:rsid w:val="00374A22"/>
    <w:rsid w:val="00380E80"/>
    <w:rsid w:val="004C0E3E"/>
    <w:rsid w:val="00503A6D"/>
    <w:rsid w:val="0055525B"/>
    <w:rsid w:val="00574C87"/>
    <w:rsid w:val="005F38D3"/>
    <w:rsid w:val="006E2DEF"/>
    <w:rsid w:val="00734E05"/>
    <w:rsid w:val="00786C77"/>
    <w:rsid w:val="007C2738"/>
    <w:rsid w:val="0082771C"/>
    <w:rsid w:val="008957B1"/>
    <w:rsid w:val="008A4824"/>
    <w:rsid w:val="008B5814"/>
    <w:rsid w:val="009264AD"/>
    <w:rsid w:val="00936BA5"/>
    <w:rsid w:val="00967A5D"/>
    <w:rsid w:val="00A12ECE"/>
    <w:rsid w:val="00A32E53"/>
    <w:rsid w:val="00A85BB1"/>
    <w:rsid w:val="00B92109"/>
    <w:rsid w:val="00C85D83"/>
    <w:rsid w:val="00CB5E2B"/>
    <w:rsid w:val="00D06C68"/>
    <w:rsid w:val="00D3179D"/>
    <w:rsid w:val="00D91F99"/>
    <w:rsid w:val="00DF7D16"/>
    <w:rsid w:val="00E13031"/>
    <w:rsid w:val="00E2270E"/>
    <w:rsid w:val="00E47F6E"/>
    <w:rsid w:val="00E8642B"/>
    <w:rsid w:val="00EB1E93"/>
    <w:rsid w:val="00EF344F"/>
    <w:rsid w:val="00F0563A"/>
    <w:rsid w:val="00FB7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87"/>
    <w:pPr>
      <w:ind w:left="720"/>
      <w:contextualSpacing/>
    </w:pPr>
  </w:style>
  <w:style w:type="character" w:styleId="Hyperlink">
    <w:name w:val="Hyperlink"/>
    <w:basedOn w:val="DefaultParagraphFont"/>
    <w:uiPriority w:val="99"/>
    <w:unhideWhenUsed/>
    <w:rsid w:val="00CB5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bkentuckyt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Jennifer Hall</cp:lastModifiedBy>
  <cp:revision>43</cp:revision>
  <dcterms:created xsi:type="dcterms:W3CDTF">2014-10-01T22:45:00Z</dcterms:created>
  <dcterms:modified xsi:type="dcterms:W3CDTF">2014-10-02T02:28:00Z</dcterms:modified>
</cp:coreProperties>
</file>