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17" w:rsidRDefault="00EF5417" w:rsidP="00EF5417">
      <w:bookmarkStart w:id="0" w:name="_GoBack"/>
      <w:bookmarkEnd w:id="0"/>
      <w:r>
        <w:t>TLC Chapter Meeting Minutes</w:t>
      </w:r>
    </w:p>
    <w:p w:rsidR="00EF5417" w:rsidRDefault="00EF5417" w:rsidP="00EF5417">
      <w:r>
        <w:t xml:space="preserve">Date: </w:t>
      </w:r>
      <w:r w:rsidR="00263D9A">
        <w:t>Dec</w:t>
      </w:r>
      <w:r w:rsidR="00106EB3">
        <w:t>em</w:t>
      </w:r>
      <w:r w:rsidR="004F161C">
        <w:t xml:space="preserve">ber </w:t>
      </w:r>
      <w:r w:rsidR="00263D9A">
        <w:t>9</w:t>
      </w:r>
      <w:r>
        <w:t>, 202</w:t>
      </w:r>
      <w:r w:rsidR="00237B4E">
        <w:t>5</w:t>
      </w:r>
    </w:p>
    <w:p w:rsidR="00EF5417" w:rsidRDefault="00EF5417" w:rsidP="00EF5417">
      <w:r>
        <w:t xml:space="preserve"> </w:t>
      </w:r>
    </w:p>
    <w:p w:rsidR="00496887" w:rsidRPr="00496887" w:rsidRDefault="003238E3" w:rsidP="003238E3">
      <w:r>
        <w:t xml:space="preserve">This month the chapter met </w:t>
      </w:r>
      <w:r w:rsidR="000219A4">
        <w:t>virtually over Zoom.</w:t>
      </w:r>
      <w:r>
        <w:t xml:space="preserve"> </w:t>
      </w:r>
      <w:r w:rsidR="00CE3CD2" w:rsidRPr="00CE3CD2">
        <w:t>President Millie Rivera called the meeting to order at 7:0</w:t>
      </w:r>
      <w:r>
        <w:t>0</w:t>
      </w:r>
      <w:r w:rsidR="00CE3CD2" w:rsidRPr="00CE3CD2">
        <w:t xml:space="preserve"> PM. </w:t>
      </w:r>
    </w:p>
    <w:p w:rsidR="00EF5417" w:rsidRDefault="00EF5417" w:rsidP="00EF5417"/>
    <w:p w:rsidR="003238E3" w:rsidRDefault="00EF5417" w:rsidP="00EF5417">
      <w:r>
        <w:t>In attendance were</w:t>
      </w:r>
      <w:r w:rsidR="002A33C1">
        <w:t xml:space="preserve"> </w:t>
      </w:r>
      <w:r w:rsidR="00263D9A">
        <w:t xml:space="preserve">Julie Abe, </w:t>
      </w:r>
      <w:r w:rsidR="004F161C">
        <w:t xml:space="preserve">Anne </w:t>
      </w:r>
      <w:proofErr w:type="spellStart"/>
      <w:r w:rsidR="004F161C">
        <w:t>Blackfield</w:t>
      </w:r>
      <w:proofErr w:type="spellEnd"/>
      <w:r w:rsidR="004F161C">
        <w:t xml:space="preserve">, </w:t>
      </w:r>
      <w:r w:rsidR="00263D9A">
        <w:t xml:space="preserve">Qualik Ford, </w:t>
      </w:r>
      <w:r w:rsidR="00564FE1">
        <w:t xml:space="preserve">Jenny Holcomb, Ellen Hayden, </w:t>
      </w:r>
      <w:r w:rsidR="00263D9A">
        <w:t>Eileen Ley</w:t>
      </w:r>
      <w:r w:rsidR="00F63C09">
        <w:t xml:space="preserve"> (board member)</w:t>
      </w:r>
      <w:r w:rsidR="00263D9A">
        <w:t xml:space="preserve">, Grady </w:t>
      </w:r>
      <w:proofErr w:type="spellStart"/>
      <w:r w:rsidR="00263D9A">
        <w:t>Mcmahan</w:t>
      </w:r>
      <w:proofErr w:type="spellEnd"/>
      <w:r w:rsidR="00263D9A">
        <w:t xml:space="preserve">, Doug Miller, </w:t>
      </w:r>
      <w:r w:rsidR="00564FE1">
        <w:t xml:space="preserve">Ronza Othman, </w:t>
      </w:r>
      <w:r w:rsidR="004F161C">
        <w:t xml:space="preserve">Christi </w:t>
      </w:r>
      <w:proofErr w:type="spellStart"/>
      <w:r w:rsidR="004F161C">
        <w:t>Poore</w:t>
      </w:r>
      <w:proofErr w:type="spellEnd"/>
      <w:r w:rsidR="004F161C">
        <w:t xml:space="preserve">, </w:t>
      </w:r>
      <w:r>
        <w:t>Ellen Ringlein</w:t>
      </w:r>
      <w:r w:rsidR="003238E3">
        <w:t xml:space="preserve"> (Secretary)</w:t>
      </w:r>
      <w:r>
        <w:t>, Millie Rivera</w:t>
      </w:r>
      <w:r w:rsidR="003238E3">
        <w:t xml:space="preserve"> (President)</w:t>
      </w:r>
      <w:r>
        <w:t>,</w:t>
      </w:r>
      <w:r w:rsidR="003238E3">
        <w:t xml:space="preserve"> </w:t>
      </w:r>
      <w:r w:rsidR="00CE6CD6">
        <w:t xml:space="preserve">and </w:t>
      </w:r>
      <w:r>
        <w:t>Scott Soldan</w:t>
      </w:r>
      <w:r w:rsidR="003238E3">
        <w:t xml:space="preserve"> (Treasurer)</w:t>
      </w:r>
      <w:r w:rsidR="00F63C09">
        <w:t>.</w:t>
      </w:r>
      <w:r w:rsidR="00C83EFB">
        <w:t xml:space="preserve"> </w:t>
      </w:r>
      <w:r w:rsidR="003238E3">
        <w:t>Absent board members</w:t>
      </w:r>
      <w:r w:rsidR="00C83EFB">
        <w:t xml:space="preserve"> included </w:t>
      </w:r>
      <w:r w:rsidR="003238E3">
        <w:t>Jerome Hicks, Scott White</w:t>
      </w:r>
      <w:r w:rsidR="00CE6CD6">
        <w:t xml:space="preserve">, and </w:t>
      </w:r>
      <w:r w:rsidR="00CE6CD6" w:rsidRPr="00CE6CD6">
        <w:t>Joel Zimba (Vice President</w:t>
      </w:r>
      <w:r w:rsidR="00CE6CD6">
        <w:t>)</w:t>
      </w:r>
      <w:r w:rsidR="003238E3">
        <w:t>.</w:t>
      </w:r>
    </w:p>
    <w:p w:rsidR="00496887" w:rsidRDefault="00496887" w:rsidP="00EF5417"/>
    <w:p w:rsidR="00D226BA" w:rsidRDefault="00D226BA" w:rsidP="00EF5417">
      <w:r>
        <w:t>P</w:t>
      </w:r>
      <w:r w:rsidR="001724C4">
        <w:t xml:space="preserve">resident Rivera </w:t>
      </w:r>
      <w:r w:rsidR="00496887">
        <w:t xml:space="preserve">opened the meeting </w:t>
      </w:r>
      <w:r w:rsidR="00E56FAC">
        <w:t xml:space="preserve">with </w:t>
      </w:r>
      <w:r w:rsidR="003D6693">
        <w:t xml:space="preserve">the NFB belief </w:t>
      </w:r>
      <w:r w:rsidR="0031562C">
        <w:t>statement</w:t>
      </w:r>
      <w:r>
        <w:t>.</w:t>
      </w:r>
      <w:r w:rsidR="00496887">
        <w:t xml:space="preserve"> </w:t>
      </w:r>
      <w:r>
        <w:t>E</w:t>
      </w:r>
      <w:r w:rsidR="00E56FAC">
        <w:t xml:space="preserve">veryone </w:t>
      </w:r>
      <w:r w:rsidR="003D6693">
        <w:t>introduced themselves</w:t>
      </w:r>
      <w:r w:rsidR="001724C4">
        <w:t xml:space="preserve"> and</w:t>
      </w:r>
      <w:r w:rsidR="000219A4">
        <w:t xml:space="preserve"> shared </w:t>
      </w:r>
      <w:r w:rsidR="00845F60">
        <w:t>bell ringers</w:t>
      </w:r>
      <w:r w:rsidR="000219A4">
        <w:t xml:space="preserve">. </w:t>
      </w:r>
    </w:p>
    <w:p w:rsidR="00D226BA" w:rsidRDefault="00D226BA" w:rsidP="00EF5417"/>
    <w:p w:rsidR="00D226BA" w:rsidRDefault="00D226BA" w:rsidP="00EF5417">
      <w:r>
        <w:t>P</w:t>
      </w:r>
      <w:r w:rsidR="001724C4">
        <w:t>residential release 55</w:t>
      </w:r>
      <w:r>
        <w:t>5</w:t>
      </w:r>
      <w:r w:rsidR="001724C4">
        <w:t xml:space="preserve"> was played</w:t>
      </w:r>
      <w:r>
        <w:t xml:space="preserve">. </w:t>
      </w:r>
    </w:p>
    <w:p w:rsidR="00D226BA" w:rsidRDefault="00D226BA" w:rsidP="00EF5417"/>
    <w:p w:rsidR="00D226BA" w:rsidRDefault="00564FE1" w:rsidP="00564FE1">
      <w:r>
        <w:t xml:space="preserve">The minutes for the </w:t>
      </w:r>
      <w:r w:rsidR="00D226BA">
        <w:t>Novemb</w:t>
      </w:r>
      <w:r>
        <w:t xml:space="preserve">er 11th meeting, which had previously been distributed by email, were approved. </w:t>
      </w:r>
    </w:p>
    <w:p w:rsidR="00D226BA" w:rsidRDefault="00D226BA" w:rsidP="00564FE1"/>
    <w:p w:rsidR="00D226BA" w:rsidRPr="00D226BA" w:rsidRDefault="00D226BA" w:rsidP="00D226BA">
      <w:r w:rsidRPr="00D226BA">
        <w:t>Scott Soldan gave the treasurer’s report. The opening balance was $</w:t>
      </w:r>
      <w:r>
        <w:t>648.22</w:t>
      </w:r>
      <w:r w:rsidRPr="00D226BA">
        <w:t xml:space="preserve"> and the current balance is $</w:t>
      </w:r>
      <w:r>
        <w:t>847.11</w:t>
      </w:r>
      <w:r w:rsidRPr="00D226BA">
        <w:t>. The treasurer’s report was accepted.</w:t>
      </w:r>
    </w:p>
    <w:p w:rsidR="00D226BA" w:rsidRDefault="00D226BA" w:rsidP="00564FE1"/>
    <w:p w:rsidR="00D226BA" w:rsidRPr="00FC1210" w:rsidRDefault="00D226BA" w:rsidP="00FC1210">
      <w:r>
        <w:t>Affiliate President, Ronza</w:t>
      </w:r>
      <w:r w:rsidR="00F63C09">
        <w:t xml:space="preserve"> </w:t>
      </w:r>
      <w:r>
        <w:t xml:space="preserve">Othman gave the state report. </w:t>
      </w:r>
      <w:r w:rsidR="00B07FD6">
        <w:t xml:space="preserve">The affiliate is getting ready for the Day in Annapolis, </w:t>
      </w:r>
      <w:r w:rsidR="00FC1210">
        <w:t xml:space="preserve">which </w:t>
      </w:r>
      <w:r w:rsidR="00B07FD6">
        <w:t xml:space="preserve">will occur on January 22. The issues this year will include access to autonomous vehicles in Maryland, funding for the NFB’s </w:t>
      </w:r>
      <w:r w:rsidR="00B07FD6" w:rsidRPr="00B07FD6">
        <w:t>Center of Excellence in Nonvisual Accessibility</w:t>
      </w:r>
      <w:r w:rsidR="00B07FD6">
        <w:t xml:space="preserve">, accessible mail in voting by phone, and funding for the </w:t>
      </w:r>
      <w:r w:rsidR="00B5106E">
        <w:t xml:space="preserve">DORS </w:t>
      </w:r>
      <w:r w:rsidR="00B07FD6">
        <w:t xml:space="preserve">older blind program. Those who wish to participate this year are asked to register in advance to make planning easier. </w:t>
      </w:r>
      <w:r w:rsidR="00FC1210">
        <w:t xml:space="preserve">Ronza also referenced the Great Gathering </w:t>
      </w:r>
      <w:proofErr w:type="gramStart"/>
      <w:r w:rsidR="00FC1210">
        <w:t>In</w:t>
      </w:r>
      <w:proofErr w:type="gramEnd"/>
      <w:r w:rsidR="00FC1210">
        <w:t xml:space="preserve"> meeting on January 26, and the NFBMD in DC Day on January 27</w:t>
      </w:r>
      <w:r w:rsidR="00FC1210" w:rsidRPr="00FC1210">
        <w:rPr>
          <w:vertAlign w:val="superscript"/>
        </w:rPr>
        <w:t>th</w:t>
      </w:r>
      <w:r w:rsidR="00FC1210">
        <w:t>; those who would like transportation to either of these events should contact Ellen Ringlein. Ronza then talked about the upcoming state convention in early February. She mentioned that e</w:t>
      </w:r>
      <w:r w:rsidR="00FC1210" w:rsidRPr="00FC1210">
        <w:t xml:space="preserve">ach chapter will </w:t>
      </w:r>
      <w:r w:rsidR="00FC1210">
        <w:t xml:space="preserve">have an </w:t>
      </w:r>
      <w:r w:rsidR="00FC1210" w:rsidRPr="00FC1210">
        <w:t>in person meeting at convention.</w:t>
      </w:r>
      <w:r w:rsidR="00FC1210">
        <w:t xml:space="preserve"> Ronza also </w:t>
      </w:r>
      <w:r w:rsidR="00F63C09">
        <w:t xml:space="preserve">gave details about </w:t>
      </w:r>
      <w:r w:rsidR="00FC1210">
        <w:t>the affil</w:t>
      </w:r>
      <w:r w:rsidR="00B5106E">
        <w:t>i</w:t>
      </w:r>
      <w:r w:rsidR="00FC1210">
        <w:t xml:space="preserve">ate’s Spring raffle fundraiser, the state and national scholarship programs, </w:t>
      </w:r>
      <w:r w:rsidR="00B5106E">
        <w:t xml:space="preserve">and the NFBMD cruise to Bermuda in September 2026. </w:t>
      </w:r>
    </w:p>
    <w:p w:rsidR="00564FE1" w:rsidRDefault="00564FE1" w:rsidP="00EF5417"/>
    <w:p w:rsidR="00B5106E" w:rsidRDefault="00B5106E" w:rsidP="00EF5417">
      <w:r>
        <w:t xml:space="preserve">Douglas Miller was </w:t>
      </w:r>
      <w:proofErr w:type="spellStart"/>
      <w:r>
        <w:t>memborized</w:t>
      </w:r>
      <w:proofErr w:type="spellEnd"/>
      <w:r>
        <w:t xml:space="preserve"> and voted into the chapter. </w:t>
      </w:r>
    </w:p>
    <w:p w:rsidR="00B5106E" w:rsidRDefault="00B5106E" w:rsidP="00EF5417">
      <w:r>
        <w:lastRenderedPageBreak/>
        <w:t xml:space="preserve">A motion was made to move the chapter meeting to the third Monday of the month; the motion carried. </w:t>
      </w:r>
    </w:p>
    <w:p w:rsidR="00B5106E" w:rsidRDefault="00B5106E" w:rsidP="00EF5417"/>
    <w:p w:rsidR="00B5106E" w:rsidRDefault="00B5106E" w:rsidP="00EF5417">
      <w:r>
        <w:t xml:space="preserve">Millie announced that the TLC Chapter holiday blues party will take place on January 17 at 2 PM. Eileen has graciously offered to host. </w:t>
      </w:r>
    </w:p>
    <w:p w:rsidR="00B5106E" w:rsidRDefault="00B5106E" w:rsidP="00EF5417"/>
    <w:p w:rsidR="00B5106E" w:rsidRDefault="00B5106E" w:rsidP="00EF5417">
      <w:r>
        <w:t xml:space="preserve">Qualik gave the nominating committee report, which was accepted. </w:t>
      </w:r>
      <w:r w:rsidR="00A16336">
        <w:t xml:space="preserve">The following individuals were elected to serve for one year: President, Millie Rivera; Vice President, </w:t>
      </w:r>
      <w:r w:rsidR="00F63C09">
        <w:t>E</w:t>
      </w:r>
      <w:r w:rsidR="00A16336">
        <w:t>ileen Ley; Secretary, Ellen Ringlein; Treasurer, Scott Soldan; and Board Members Julie Abe, Ellen Hayden, and Joel Zimba. As Joel was not present at the meeting a motion was made and adopted to suspend the election rules in his case.</w:t>
      </w:r>
      <w:r>
        <w:t xml:space="preserve"> </w:t>
      </w:r>
    </w:p>
    <w:p w:rsidR="00B5106E" w:rsidRDefault="00B5106E" w:rsidP="00EF5417"/>
    <w:p w:rsidR="00A16336" w:rsidRDefault="00A16336" w:rsidP="001F31CF">
      <w:r>
        <w:t>Ellen Ringlein presented a helpful hint from a member. She described how she uses BE My Eyes to locate stains on clothing, which she then marks with a safety pin, so she can tr</w:t>
      </w:r>
      <w:r w:rsidR="00F63C09">
        <w:t>e</w:t>
      </w:r>
      <w:r>
        <w:t>at the</w:t>
      </w:r>
      <w:r w:rsidR="00F63C09">
        <w:t>m</w:t>
      </w:r>
      <w:r>
        <w:t xml:space="preserve"> later. </w:t>
      </w:r>
    </w:p>
    <w:p w:rsidR="00A16336" w:rsidRDefault="00A16336" w:rsidP="001F31CF"/>
    <w:p w:rsidR="00A16336" w:rsidRDefault="00A16336" w:rsidP="001F31CF">
      <w:r>
        <w:t xml:space="preserve">Millie led a discussion on how blind people can actively participate in holiday gatherings with family and friends. As the NFB’s Courtesy Rules of Blindness were referenced during the discussion and mentioned on the Presidential Release, Ellen Ringlein </w:t>
      </w:r>
      <w:r w:rsidR="00F63C09">
        <w:t xml:space="preserve">read them to the group. </w:t>
      </w:r>
    </w:p>
    <w:p w:rsidR="0079259E" w:rsidRDefault="0079259E" w:rsidP="001F31CF"/>
    <w:p w:rsidR="00EF5417" w:rsidRDefault="00496887" w:rsidP="00EF5417">
      <w:r w:rsidRPr="00496887">
        <w:t xml:space="preserve">The meeting was adjourned at </w:t>
      </w:r>
      <w:r w:rsidR="00A16336">
        <w:t>9</w:t>
      </w:r>
      <w:r w:rsidRPr="00496887">
        <w:t>:</w:t>
      </w:r>
      <w:r w:rsidR="00A16336">
        <w:t>00</w:t>
      </w:r>
      <w:r w:rsidRPr="00496887">
        <w:t xml:space="preserve"> pm.</w:t>
      </w:r>
    </w:p>
    <w:p w:rsidR="00496887" w:rsidRDefault="00496887" w:rsidP="00EF5417"/>
    <w:p w:rsidR="00EF5417" w:rsidRDefault="00EF5417" w:rsidP="00EF5417">
      <w:r>
        <w:t>Respectfully submitted</w:t>
      </w:r>
    </w:p>
    <w:p w:rsidR="00EF5417" w:rsidRDefault="00EF5417" w:rsidP="00EF5417">
      <w:r>
        <w:t>Ellen Ringlein, Secretary</w:t>
      </w:r>
    </w:p>
    <w:p w:rsidR="00EF5417" w:rsidRDefault="00EF5417" w:rsidP="00EF5417"/>
    <w:p w:rsidR="00A45F36" w:rsidRDefault="00A45F36"/>
    <w:p w:rsidR="00B768F7" w:rsidRDefault="00B768F7"/>
    <w:sectPr w:rsidR="00B76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17"/>
    <w:rsid w:val="000123B8"/>
    <w:rsid w:val="00014B45"/>
    <w:rsid w:val="000219A4"/>
    <w:rsid w:val="00022C68"/>
    <w:rsid w:val="00023830"/>
    <w:rsid w:val="00024D57"/>
    <w:rsid w:val="00036088"/>
    <w:rsid w:val="0006421B"/>
    <w:rsid w:val="00086662"/>
    <w:rsid w:val="00090F50"/>
    <w:rsid w:val="000918C5"/>
    <w:rsid w:val="000B74F5"/>
    <w:rsid w:val="000D1C0F"/>
    <w:rsid w:val="000D38D0"/>
    <w:rsid w:val="000E0C7C"/>
    <w:rsid w:val="000E4AB8"/>
    <w:rsid w:val="001034FF"/>
    <w:rsid w:val="00106CE8"/>
    <w:rsid w:val="00106EB3"/>
    <w:rsid w:val="00107478"/>
    <w:rsid w:val="001317CA"/>
    <w:rsid w:val="00140133"/>
    <w:rsid w:val="001724C4"/>
    <w:rsid w:val="001935E9"/>
    <w:rsid w:val="001A428E"/>
    <w:rsid w:val="001A5A86"/>
    <w:rsid w:val="001A6F8F"/>
    <w:rsid w:val="001B47F4"/>
    <w:rsid w:val="001D101E"/>
    <w:rsid w:val="001E0909"/>
    <w:rsid w:val="001E0B31"/>
    <w:rsid w:val="001F31CF"/>
    <w:rsid w:val="00204D6B"/>
    <w:rsid w:val="0020560F"/>
    <w:rsid w:val="00237B4E"/>
    <w:rsid w:val="0024545E"/>
    <w:rsid w:val="0024590C"/>
    <w:rsid w:val="00245BD7"/>
    <w:rsid w:val="0024603B"/>
    <w:rsid w:val="00262D79"/>
    <w:rsid w:val="00263D9A"/>
    <w:rsid w:val="00281F38"/>
    <w:rsid w:val="002858BF"/>
    <w:rsid w:val="002868EF"/>
    <w:rsid w:val="00293727"/>
    <w:rsid w:val="002A2803"/>
    <w:rsid w:val="002A33C1"/>
    <w:rsid w:val="002B3897"/>
    <w:rsid w:val="002D1C2B"/>
    <w:rsid w:val="002F00FA"/>
    <w:rsid w:val="002F44A7"/>
    <w:rsid w:val="002F4ABA"/>
    <w:rsid w:val="00301AC4"/>
    <w:rsid w:val="003143F1"/>
    <w:rsid w:val="003150D3"/>
    <w:rsid w:val="0031562C"/>
    <w:rsid w:val="003157B8"/>
    <w:rsid w:val="003238E3"/>
    <w:rsid w:val="00334C4E"/>
    <w:rsid w:val="00336522"/>
    <w:rsid w:val="003462A0"/>
    <w:rsid w:val="003603FA"/>
    <w:rsid w:val="00372F13"/>
    <w:rsid w:val="00396E41"/>
    <w:rsid w:val="003A3EBA"/>
    <w:rsid w:val="003B41A0"/>
    <w:rsid w:val="003B5393"/>
    <w:rsid w:val="003D6693"/>
    <w:rsid w:val="003E3A13"/>
    <w:rsid w:val="003F6260"/>
    <w:rsid w:val="004115FD"/>
    <w:rsid w:val="00423D33"/>
    <w:rsid w:val="00430C5B"/>
    <w:rsid w:val="004350BA"/>
    <w:rsid w:val="004460C0"/>
    <w:rsid w:val="00472594"/>
    <w:rsid w:val="00476748"/>
    <w:rsid w:val="004940CC"/>
    <w:rsid w:val="00495268"/>
    <w:rsid w:val="00496887"/>
    <w:rsid w:val="004A4DA3"/>
    <w:rsid w:val="004B5D29"/>
    <w:rsid w:val="004F161C"/>
    <w:rsid w:val="00512B02"/>
    <w:rsid w:val="005229CD"/>
    <w:rsid w:val="005255A3"/>
    <w:rsid w:val="00530D95"/>
    <w:rsid w:val="00544CD7"/>
    <w:rsid w:val="00545DA3"/>
    <w:rsid w:val="00564546"/>
    <w:rsid w:val="00564FE1"/>
    <w:rsid w:val="0056511E"/>
    <w:rsid w:val="0057176A"/>
    <w:rsid w:val="005727C4"/>
    <w:rsid w:val="00586D25"/>
    <w:rsid w:val="00591586"/>
    <w:rsid w:val="0059590B"/>
    <w:rsid w:val="005B0E9A"/>
    <w:rsid w:val="005B40D2"/>
    <w:rsid w:val="005D32CE"/>
    <w:rsid w:val="00600307"/>
    <w:rsid w:val="00612C8A"/>
    <w:rsid w:val="006209C5"/>
    <w:rsid w:val="00627E71"/>
    <w:rsid w:val="00637B11"/>
    <w:rsid w:val="00642DE3"/>
    <w:rsid w:val="00647BDC"/>
    <w:rsid w:val="00667D0C"/>
    <w:rsid w:val="00673633"/>
    <w:rsid w:val="00682689"/>
    <w:rsid w:val="00685207"/>
    <w:rsid w:val="00687E3E"/>
    <w:rsid w:val="00691AAB"/>
    <w:rsid w:val="00697453"/>
    <w:rsid w:val="006A3433"/>
    <w:rsid w:val="006A4A34"/>
    <w:rsid w:val="006B1DC4"/>
    <w:rsid w:val="006D5C1A"/>
    <w:rsid w:val="006E5E2F"/>
    <w:rsid w:val="007239B1"/>
    <w:rsid w:val="007464E5"/>
    <w:rsid w:val="00753EA3"/>
    <w:rsid w:val="00757F3D"/>
    <w:rsid w:val="00770DC1"/>
    <w:rsid w:val="00773C3D"/>
    <w:rsid w:val="0078160C"/>
    <w:rsid w:val="00785576"/>
    <w:rsid w:val="0079259E"/>
    <w:rsid w:val="007A33A2"/>
    <w:rsid w:val="007A5873"/>
    <w:rsid w:val="007B2631"/>
    <w:rsid w:val="007E7B74"/>
    <w:rsid w:val="007F5797"/>
    <w:rsid w:val="00801177"/>
    <w:rsid w:val="00802AC5"/>
    <w:rsid w:val="008059BF"/>
    <w:rsid w:val="00816A29"/>
    <w:rsid w:val="00820CD4"/>
    <w:rsid w:val="0082786F"/>
    <w:rsid w:val="00834344"/>
    <w:rsid w:val="0084091E"/>
    <w:rsid w:val="00845F60"/>
    <w:rsid w:val="00847EB2"/>
    <w:rsid w:val="008A2EF0"/>
    <w:rsid w:val="008A50A6"/>
    <w:rsid w:val="008B30E0"/>
    <w:rsid w:val="008B7354"/>
    <w:rsid w:val="008C4835"/>
    <w:rsid w:val="009044D6"/>
    <w:rsid w:val="00914CDC"/>
    <w:rsid w:val="00936E8E"/>
    <w:rsid w:val="00936EF1"/>
    <w:rsid w:val="00944CEB"/>
    <w:rsid w:val="00984967"/>
    <w:rsid w:val="009B28D0"/>
    <w:rsid w:val="009B791B"/>
    <w:rsid w:val="00A00926"/>
    <w:rsid w:val="00A103C7"/>
    <w:rsid w:val="00A16336"/>
    <w:rsid w:val="00A266CF"/>
    <w:rsid w:val="00A345C5"/>
    <w:rsid w:val="00A42D66"/>
    <w:rsid w:val="00A45F36"/>
    <w:rsid w:val="00A46111"/>
    <w:rsid w:val="00A743E6"/>
    <w:rsid w:val="00AA5431"/>
    <w:rsid w:val="00AB23D6"/>
    <w:rsid w:val="00AB2F57"/>
    <w:rsid w:val="00AB63FB"/>
    <w:rsid w:val="00AC1188"/>
    <w:rsid w:val="00AC1A4B"/>
    <w:rsid w:val="00AF3702"/>
    <w:rsid w:val="00B0677E"/>
    <w:rsid w:val="00B07FD6"/>
    <w:rsid w:val="00B4734B"/>
    <w:rsid w:val="00B5106E"/>
    <w:rsid w:val="00B539C3"/>
    <w:rsid w:val="00B55870"/>
    <w:rsid w:val="00B55C6A"/>
    <w:rsid w:val="00B57429"/>
    <w:rsid w:val="00B62161"/>
    <w:rsid w:val="00B71FE6"/>
    <w:rsid w:val="00B722C4"/>
    <w:rsid w:val="00B75166"/>
    <w:rsid w:val="00B768F7"/>
    <w:rsid w:val="00B91B92"/>
    <w:rsid w:val="00BB36CC"/>
    <w:rsid w:val="00BD2C30"/>
    <w:rsid w:val="00BE6EDF"/>
    <w:rsid w:val="00BF24A9"/>
    <w:rsid w:val="00BF3C2C"/>
    <w:rsid w:val="00C0632D"/>
    <w:rsid w:val="00C14B15"/>
    <w:rsid w:val="00C14CD8"/>
    <w:rsid w:val="00C22C00"/>
    <w:rsid w:val="00C24049"/>
    <w:rsid w:val="00C36985"/>
    <w:rsid w:val="00C64A39"/>
    <w:rsid w:val="00C66906"/>
    <w:rsid w:val="00C83EFB"/>
    <w:rsid w:val="00C84515"/>
    <w:rsid w:val="00C95BF3"/>
    <w:rsid w:val="00CB3E9F"/>
    <w:rsid w:val="00CC59B3"/>
    <w:rsid w:val="00CE16FC"/>
    <w:rsid w:val="00CE1C10"/>
    <w:rsid w:val="00CE3CD2"/>
    <w:rsid w:val="00CE6CD6"/>
    <w:rsid w:val="00CF0670"/>
    <w:rsid w:val="00D11A30"/>
    <w:rsid w:val="00D16600"/>
    <w:rsid w:val="00D214F8"/>
    <w:rsid w:val="00D22687"/>
    <w:rsid w:val="00D226BA"/>
    <w:rsid w:val="00D25974"/>
    <w:rsid w:val="00D25B16"/>
    <w:rsid w:val="00D34AC9"/>
    <w:rsid w:val="00D74AA9"/>
    <w:rsid w:val="00D85539"/>
    <w:rsid w:val="00DA0B1B"/>
    <w:rsid w:val="00DA401B"/>
    <w:rsid w:val="00DA7C0C"/>
    <w:rsid w:val="00DC0776"/>
    <w:rsid w:val="00DC1CF7"/>
    <w:rsid w:val="00DD01B5"/>
    <w:rsid w:val="00E00A05"/>
    <w:rsid w:val="00E03E90"/>
    <w:rsid w:val="00E25EC2"/>
    <w:rsid w:val="00E27268"/>
    <w:rsid w:val="00E3253E"/>
    <w:rsid w:val="00E34042"/>
    <w:rsid w:val="00E37F5E"/>
    <w:rsid w:val="00E4039A"/>
    <w:rsid w:val="00E56FAC"/>
    <w:rsid w:val="00E67B9D"/>
    <w:rsid w:val="00E924F7"/>
    <w:rsid w:val="00E96380"/>
    <w:rsid w:val="00EA6C3A"/>
    <w:rsid w:val="00EB0979"/>
    <w:rsid w:val="00EC4354"/>
    <w:rsid w:val="00ED0099"/>
    <w:rsid w:val="00EE4F1F"/>
    <w:rsid w:val="00EF5417"/>
    <w:rsid w:val="00EF64C3"/>
    <w:rsid w:val="00F11341"/>
    <w:rsid w:val="00F15F61"/>
    <w:rsid w:val="00F36BE0"/>
    <w:rsid w:val="00F63C09"/>
    <w:rsid w:val="00F67831"/>
    <w:rsid w:val="00F721CE"/>
    <w:rsid w:val="00F91227"/>
    <w:rsid w:val="00FB192B"/>
    <w:rsid w:val="00FB1F2D"/>
    <w:rsid w:val="00FC1210"/>
    <w:rsid w:val="00FC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DF40"/>
  <w15:chartTrackingRefBased/>
  <w15:docId w15:val="{CAE35A8B-B8BB-44B2-B4DB-80DA0E72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417"/>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7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C462-7FD0-4BA5-8B51-56CF26D6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Ringlein, Ellen</dc:creator>
  <cp:keywords/>
  <dc:description/>
  <cp:lastModifiedBy>Ringlein, Ellen</cp:lastModifiedBy>
  <cp:revision>5</cp:revision>
  <dcterms:created xsi:type="dcterms:W3CDTF">2026-01-11T17:53:00Z</dcterms:created>
  <dcterms:modified xsi:type="dcterms:W3CDTF">2026-01-11T19:49:00Z</dcterms:modified>
</cp:coreProperties>
</file>