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17" w:rsidRDefault="00EF5417" w:rsidP="00EF5417">
      <w:r>
        <w:t>NFB TLC Chapter Meeting Minutes</w:t>
      </w:r>
    </w:p>
    <w:p w:rsidR="00EF5417" w:rsidRDefault="00EF5417" w:rsidP="00EF5417">
      <w:r>
        <w:t xml:space="preserve">Date: </w:t>
      </w:r>
      <w:r w:rsidR="00237B4E">
        <w:t>January</w:t>
      </w:r>
      <w:r w:rsidR="00EF64C3">
        <w:t xml:space="preserve"> </w:t>
      </w:r>
      <w:r w:rsidR="004E32D0">
        <w:t>17</w:t>
      </w:r>
      <w:r>
        <w:t>, 202</w:t>
      </w:r>
      <w:r w:rsidR="004E32D0">
        <w:t>6</w:t>
      </w:r>
    </w:p>
    <w:p w:rsidR="00EF5417" w:rsidRDefault="00EF5417" w:rsidP="00EF5417">
      <w:r>
        <w:t xml:space="preserve"> </w:t>
      </w:r>
    </w:p>
    <w:p w:rsidR="005B0E9A" w:rsidRDefault="00EF64C3" w:rsidP="005B0E9A">
      <w:r w:rsidRPr="00C36A19">
        <w:t xml:space="preserve">This month the chapter </w:t>
      </w:r>
      <w:r w:rsidR="000D1C0F">
        <w:t>held an abbreviated in person meeting during our holiday “Blues” party, which Eileen Ley graciously hosted</w:t>
      </w:r>
      <w:r w:rsidRPr="00C36A19">
        <w:t xml:space="preserve">. </w:t>
      </w:r>
      <w:r w:rsidR="005B0E9A">
        <w:t>President M</w:t>
      </w:r>
      <w:r w:rsidR="002D1C2B">
        <w:t>ill</w:t>
      </w:r>
      <w:r w:rsidR="00801177">
        <w:t>i</w:t>
      </w:r>
      <w:r w:rsidR="002D1C2B">
        <w:t xml:space="preserve">e Rivera </w:t>
      </w:r>
      <w:r w:rsidR="005B0E9A">
        <w:t xml:space="preserve">called the meeting to order at </w:t>
      </w:r>
      <w:r w:rsidR="004E32D0">
        <w:t>2</w:t>
      </w:r>
      <w:r w:rsidR="005B0E9A">
        <w:t>:</w:t>
      </w:r>
      <w:r w:rsidR="004E32D0">
        <w:t>4</w:t>
      </w:r>
      <w:r w:rsidR="000D1C0F">
        <w:t>1</w:t>
      </w:r>
      <w:r w:rsidR="005B0E9A">
        <w:t xml:space="preserve"> PM.</w:t>
      </w:r>
      <w:r>
        <w:t xml:space="preserve"> </w:t>
      </w:r>
    </w:p>
    <w:p w:rsidR="00EF5417" w:rsidRDefault="00EF5417" w:rsidP="00EF5417"/>
    <w:p w:rsidR="00EF5417" w:rsidRDefault="00EF5417" w:rsidP="00EF5417">
      <w:r>
        <w:t>In attendance were:</w:t>
      </w:r>
    </w:p>
    <w:p w:rsidR="00EF5417" w:rsidRDefault="007C579D" w:rsidP="00EF5417">
      <w:r>
        <w:t xml:space="preserve">Michael Dalto, </w:t>
      </w:r>
      <w:proofErr w:type="spellStart"/>
      <w:r>
        <w:t>Naudia</w:t>
      </w:r>
      <w:proofErr w:type="spellEnd"/>
      <w:r>
        <w:t xml:space="preserve"> Graham, Teresa Graham, </w:t>
      </w:r>
      <w:r w:rsidR="003D6693">
        <w:t>Ellen Hayden</w:t>
      </w:r>
      <w:r>
        <w:t xml:space="preserve"> </w:t>
      </w:r>
      <w:r>
        <w:t>(Board Member)</w:t>
      </w:r>
      <w:r w:rsidR="003D6693">
        <w:t xml:space="preserve">, </w:t>
      </w:r>
      <w:r w:rsidR="002A2803">
        <w:t>Russ Hayden,</w:t>
      </w:r>
      <w:r>
        <w:t xml:space="preserve"> Jenny Holcomb, Dezman Jackson, Erin </w:t>
      </w:r>
      <w:proofErr w:type="spellStart"/>
      <w:r>
        <w:t>Lauridsen</w:t>
      </w:r>
      <w:proofErr w:type="spellEnd"/>
      <w:r>
        <w:t xml:space="preserve">, </w:t>
      </w:r>
      <w:r w:rsidR="003D6693">
        <w:t>Eileen Ley</w:t>
      </w:r>
      <w:r>
        <w:t xml:space="preserve"> (Vice President)</w:t>
      </w:r>
      <w:r w:rsidR="003D6693">
        <w:t xml:space="preserve">, </w:t>
      </w:r>
      <w:proofErr w:type="spellStart"/>
      <w:r w:rsidR="009517FD">
        <w:t>JonCarlos</w:t>
      </w:r>
      <w:proofErr w:type="spellEnd"/>
      <w:r w:rsidR="009517FD">
        <w:t xml:space="preserve"> Ley, </w:t>
      </w:r>
      <w:r w:rsidR="00EE4F1F">
        <w:t>Dottie Lyons,</w:t>
      </w:r>
      <w:r>
        <w:t xml:space="preserve"> Doug Miller, </w:t>
      </w:r>
      <w:r w:rsidRPr="007C579D">
        <w:t xml:space="preserve">Christi </w:t>
      </w:r>
      <w:proofErr w:type="spellStart"/>
      <w:r w:rsidRPr="007C579D">
        <w:t>Poore</w:t>
      </w:r>
      <w:proofErr w:type="spellEnd"/>
      <w:r w:rsidRPr="007C579D">
        <w:t>,</w:t>
      </w:r>
      <w:r>
        <w:t xml:space="preserve"> </w:t>
      </w:r>
      <w:r w:rsidR="00EF5417">
        <w:t>Ellen Ringlein</w:t>
      </w:r>
      <w:r>
        <w:t xml:space="preserve"> (secretary)</w:t>
      </w:r>
      <w:r w:rsidR="00EF5417">
        <w:t>, Millie Rivera</w:t>
      </w:r>
      <w:r>
        <w:t xml:space="preserve"> (President)</w:t>
      </w:r>
      <w:r w:rsidR="00EF5417">
        <w:t>,</w:t>
      </w:r>
      <w:r>
        <w:t xml:space="preserve"> </w:t>
      </w:r>
      <w:r w:rsidR="00EF5417">
        <w:t>Scott Soldan</w:t>
      </w:r>
      <w:r>
        <w:t xml:space="preserve"> (Treasurer)</w:t>
      </w:r>
      <w:r w:rsidR="00EF5417">
        <w:t>,</w:t>
      </w:r>
      <w:r>
        <w:t xml:space="preserve"> Cierra </w:t>
      </w:r>
      <w:proofErr w:type="spellStart"/>
      <w:r>
        <w:t>Tourville</w:t>
      </w:r>
      <w:proofErr w:type="spellEnd"/>
      <w:r>
        <w:t xml:space="preserve">, Harold Wilson, </w:t>
      </w:r>
      <w:bookmarkStart w:id="0" w:name="_GoBack"/>
      <w:bookmarkEnd w:id="0"/>
      <w:r>
        <w:t>Joanne Wilson</w:t>
      </w:r>
      <w:r w:rsidR="004A7CD0">
        <w:t>, and Joel Zimba</w:t>
      </w:r>
      <w:r>
        <w:t xml:space="preserve">. </w:t>
      </w:r>
      <w:r w:rsidR="009517FD">
        <w:t xml:space="preserve">Board Member Julie Abe was absent. </w:t>
      </w:r>
    </w:p>
    <w:p w:rsidR="00BD2C30" w:rsidRDefault="00BD2C30" w:rsidP="00EF5417"/>
    <w:p w:rsidR="00773C3D" w:rsidRDefault="003D6693" w:rsidP="00EF5417">
      <w:r>
        <w:t>After Millie read the NFB belief message to open the meeting, those in attendance introduced themselves</w:t>
      </w:r>
      <w:r w:rsidR="00674EC0">
        <w:t xml:space="preserve"> and participated in an icebreaker</w:t>
      </w:r>
      <w:r>
        <w:t xml:space="preserve">. </w:t>
      </w:r>
    </w:p>
    <w:p w:rsidR="00024D57" w:rsidRDefault="00024D57" w:rsidP="00EF5417"/>
    <w:p w:rsidR="00E37F5E" w:rsidRDefault="003328E9" w:rsidP="003328E9">
      <w:r w:rsidRPr="003328E9">
        <w:t xml:space="preserve">The minutes for the </w:t>
      </w:r>
      <w:r>
        <w:t>December 9</w:t>
      </w:r>
      <w:r w:rsidRPr="003328E9">
        <w:t>th meeting, which had previously been distributed by email, were approved.</w:t>
      </w:r>
      <w:r>
        <w:t xml:space="preserve"> Scott Soldan gave the treasurer’s report</w:t>
      </w:r>
      <w:r w:rsidR="00142FE0">
        <w:t xml:space="preserve">: the opening balance was $847.11 and the ending balance was $817.11. The treasurer’s report was accepted. A motion was made and carried to donate $100.00 to the state affiliate for convention door prizes. </w:t>
      </w:r>
    </w:p>
    <w:p w:rsidR="003328E9" w:rsidRPr="003328E9" w:rsidRDefault="003328E9" w:rsidP="003328E9"/>
    <w:p w:rsidR="002B7037" w:rsidRDefault="000918C5" w:rsidP="00EF5417">
      <w:r>
        <w:t>I</w:t>
      </w:r>
      <w:r w:rsidR="00E37F5E">
        <w:t xml:space="preserve">n the absence of </w:t>
      </w:r>
      <w:r w:rsidR="009044D6">
        <w:t xml:space="preserve">Affiliate President, Ronza Othman, </w:t>
      </w:r>
      <w:r w:rsidR="00142FE0">
        <w:t xml:space="preserve">Ellen </w:t>
      </w:r>
      <w:r w:rsidR="002B7037">
        <w:t xml:space="preserve">Ringlein </w:t>
      </w:r>
      <w:r w:rsidR="00E37F5E">
        <w:t xml:space="preserve">gave a brief state report. She discussed both the Day in Annapolis on January </w:t>
      </w:r>
      <w:r w:rsidR="00142FE0">
        <w:t>22</w:t>
      </w:r>
      <w:r w:rsidR="00E37F5E">
        <w:t xml:space="preserve"> and Washington Seminar on </w:t>
      </w:r>
      <w:r w:rsidR="00142FE0">
        <w:t>January 26</w:t>
      </w:r>
      <w:r w:rsidR="00E37F5E">
        <w:t xml:space="preserve"> and </w:t>
      </w:r>
      <w:r w:rsidR="00142FE0">
        <w:t>27</w:t>
      </w:r>
      <w:r w:rsidR="00E37F5E">
        <w:t xml:space="preserve"> and encourage members to attend these activities. </w:t>
      </w:r>
      <w:r w:rsidR="00C66906">
        <w:t xml:space="preserve">She also shared information about the state convention in February. </w:t>
      </w:r>
      <w:r w:rsidR="002B7037">
        <w:t xml:space="preserve">All Maryland chapters will be having in person meetings at state convention. </w:t>
      </w:r>
      <w:proofErr w:type="gramStart"/>
      <w:r w:rsidR="002B7037">
        <w:t>Finally</w:t>
      </w:r>
      <w:proofErr w:type="gramEnd"/>
      <w:r w:rsidR="002B7037">
        <w:t xml:space="preserve"> she mentioned several of the upcoming state affiliate fund raisers, including the Spring Raffle, Basket and Bag Bingo on March 13, and the cruise to Bermuda in September. </w:t>
      </w:r>
    </w:p>
    <w:p w:rsidR="002B7037" w:rsidRDefault="002B7037" w:rsidP="00EF5417"/>
    <w:p w:rsidR="002B7037" w:rsidRDefault="002B7037" w:rsidP="00EF5417">
      <w:r>
        <w:t xml:space="preserve">President Rivera </w:t>
      </w:r>
      <w:r w:rsidR="00C66906">
        <w:t xml:space="preserve">then talked about the chapter’s </w:t>
      </w:r>
      <w:r>
        <w:t xml:space="preserve">Love Note state </w:t>
      </w:r>
      <w:r w:rsidR="00C66906">
        <w:t xml:space="preserve">convention fundraiser and asked </w:t>
      </w:r>
      <w:r>
        <w:t>for volunteers to help with love note assembly on January 31</w:t>
      </w:r>
      <w:r w:rsidR="00674EC0">
        <w:t xml:space="preserve"> at Eileen’s house</w:t>
      </w:r>
      <w:r>
        <w:t xml:space="preserve">. </w:t>
      </w:r>
    </w:p>
    <w:p w:rsidR="002B7037" w:rsidRDefault="002B7037" w:rsidP="00EF5417"/>
    <w:p w:rsidR="00EF5417" w:rsidRDefault="00EF5417" w:rsidP="00EF5417">
      <w:r>
        <w:t xml:space="preserve">The </w:t>
      </w:r>
      <w:r w:rsidR="000D1C0F">
        <w:t xml:space="preserve">business </w:t>
      </w:r>
      <w:r>
        <w:t xml:space="preserve">meeting was adjourned at </w:t>
      </w:r>
      <w:r w:rsidR="00142FE0">
        <w:t>3</w:t>
      </w:r>
      <w:r>
        <w:t>:</w:t>
      </w:r>
      <w:r w:rsidR="00142FE0">
        <w:t>20</w:t>
      </w:r>
      <w:r>
        <w:t xml:space="preserve"> pm</w:t>
      </w:r>
      <w:r w:rsidR="000D1C0F">
        <w:t xml:space="preserve"> and the party resumed</w:t>
      </w:r>
      <w:r>
        <w:t>.</w:t>
      </w:r>
      <w:r w:rsidR="000D1C0F">
        <w:t xml:space="preserve"> </w:t>
      </w:r>
    </w:p>
    <w:p w:rsidR="00EF5417" w:rsidRDefault="00EF5417" w:rsidP="00EF5417"/>
    <w:p w:rsidR="00EF5417" w:rsidRDefault="00EF5417" w:rsidP="00EF5417">
      <w:r>
        <w:t>Respectfully submitted</w:t>
      </w:r>
    </w:p>
    <w:p w:rsidR="00EF5417" w:rsidRDefault="00EF5417" w:rsidP="00EF5417">
      <w:r>
        <w:t>Ellen Ringlein, Secretary</w:t>
      </w:r>
    </w:p>
    <w:p w:rsidR="00EF5417" w:rsidRDefault="00EF5417" w:rsidP="00EF5417"/>
    <w:p w:rsidR="00A45F36" w:rsidRDefault="00A45F36"/>
    <w:sectPr w:rsidR="00A4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17"/>
    <w:rsid w:val="00024D57"/>
    <w:rsid w:val="00036088"/>
    <w:rsid w:val="000918C5"/>
    <w:rsid w:val="000B74F5"/>
    <w:rsid w:val="000D1C0F"/>
    <w:rsid w:val="000E0C7C"/>
    <w:rsid w:val="000E4AB8"/>
    <w:rsid w:val="001317CA"/>
    <w:rsid w:val="00140133"/>
    <w:rsid w:val="00142FE0"/>
    <w:rsid w:val="001A428E"/>
    <w:rsid w:val="001A5A86"/>
    <w:rsid w:val="001A6F8F"/>
    <w:rsid w:val="001D101E"/>
    <w:rsid w:val="001E0909"/>
    <w:rsid w:val="00204D6B"/>
    <w:rsid w:val="00237B4E"/>
    <w:rsid w:val="0024590C"/>
    <w:rsid w:val="00245BD7"/>
    <w:rsid w:val="0024603B"/>
    <w:rsid w:val="002858BF"/>
    <w:rsid w:val="002868EF"/>
    <w:rsid w:val="00293727"/>
    <w:rsid w:val="002A2803"/>
    <w:rsid w:val="002B7037"/>
    <w:rsid w:val="002D1C2B"/>
    <w:rsid w:val="002F44A7"/>
    <w:rsid w:val="002F4ABA"/>
    <w:rsid w:val="003143F1"/>
    <w:rsid w:val="003157B8"/>
    <w:rsid w:val="003328E9"/>
    <w:rsid w:val="00334C4E"/>
    <w:rsid w:val="00336522"/>
    <w:rsid w:val="003462A0"/>
    <w:rsid w:val="003603FA"/>
    <w:rsid w:val="00372F13"/>
    <w:rsid w:val="00396E41"/>
    <w:rsid w:val="003B41A0"/>
    <w:rsid w:val="003D6693"/>
    <w:rsid w:val="004115FD"/>
    <w:rsid w:val="00430C5B"/>
    <w:rsid w:val="004460C0"/>
    <w:rsid w:val="00476748"/>
    <w:rsid w:val="004A4DA3"/>
    <w:rsid w:val="004A7CD0"/>
    <w:rsid w:val="004B5D29"/>
    <w:rsid w:val="004E32D0"/>
    <w:rsid w:val="005229CD"/>
    <w:rsid w:val="00530D95"/>
    <w:rsid w:val="00544CD7"/>
    <w:rsid w:val="00545DA3"/>
    <w:rsid w:val="0056511E"/>
    <w:rsid w:val="005727C4"/>
    <w:rsid w:val="00586D25"/>
    <w:rsid w:val="00591586"/>
    <w:rsid w:val="005B0E9A"/>
    <w:rsid w:val="005D32CE"/>
    <w:rsid w:val="00642DE3"/>
    <w:rsid w:val="00647BDC"/>
    <w:rsid w:val="00667D0C"/>
    <w:rsid w:val="00673633"/>
    <w:rsid w:val="00674EC0"/>
    <w:rsid w:val="00682689"/>
    <w:rsid w:val="00685207"/>
    <w:rsid w:val="00687E3E"/>
    <w:rsid w:val="00691AAB"/>
    <w:rsid w:val="00697453"/>
    <w:rsid w:val="006A3433"/>
    <w:rsid w:val="006A4A34"/>
    <w:rsid w:val="007464E5"/>
    <w:rsid w:val="00753EA3"/>
    <w:rsid w:val="00757F3D"/>
    <w:rsid w:val="00773C3D"/>
    <w:rsid w:val="0079081B"/>
    <w:rsid w:val="007A33A2"/>
    <w:rsid w:val="007B2631"/>
    <w:rsid w:val="007C579D"/>
    <w:rsid w:val="007E7B74"/>
    <w:rsid w:val="007F5797"/>
    <w:rsid w:val="00801177"/>
    <w:rsid w:val="00816A29"/>
    <w:rsid w:val="00820CD4"/>
    <w:rsid w:val="0082786F"/>
    <w:rsid w:val="00834344"/>
    <w:rsid w:val="00847EB2"/>
    <w:rsid w:val="008A2EF0"/>
    <w:rsid w:val="008A50A6"/>
    <w:rsid w:val="008B30E0"/>
    <w:rsid w:val="008C4835"/>
    <w:rsid w:val="009044D6"/>
    <w:rsid w:val="00936EF1"/>
    <w:rsid w:val="00944CEB"/>
    <w:rsid w:val="009517FD"/>
    <w:rsid w:val="009B28D0"/>
    <w:rsid w:val="00A103C7"/>
    <w:rsid w:val="00A345C5"/>
    <w:rsid w:val="00A42D66"/>
    <w:rsid w:val="00A45F36"/>
    <w:rsid w:val="00A46111"/>
    <w:rsid w:val="00AA5431"/>
    <w:rsid w:val="00AB23D6"/>
    <w:rsid w:val="00AB2F57"/>
    <w:rsid w:val="00AB63FB"/>
    <w:rsid w:val="00AC1188"/>
    <w:rsid w:val="00AC1A4B"/>
    <w:rsid w:val="00AF3702"/>
    <w:rsid w:val="00B0677E"/>
    <w:rsid w:val="00B4734B"/>
    <w:rsid w:val="00B55870"/>
    <w:rsid w:val="00B55C6A"/>
    <w:rsid w:val="00B722C4"/>
    <w:rsid w:val="00BD2C30"/>
    <w:rsid w:val="00BE6EDF"/>
    <w:rsid w:val="00BF3C2C"/>
    <w:rsid w:val="00C0632D"/>
    <w:rsid w:val="00C14CD8"/>
    <w:rsid w:val="00C24049"/>
    <w:rsid w:val="00C36985"/>
    <w:rsid w:val="00C66906"/>
    <w:rsid w:val="00CB3E9F"/>
    <w:rsid w:val="00CC59B3"/>
    <w:rsid w:val="00CE16FC"/>
    <w:rsid w:val="00CE1C10"/>
    <w:rsid w:val="00D11A30"/>
    <w:rsid w:val="00D16600"/>
    <w:rsid w:val="00D214F8"/>
    <w:rsid w:val="00D25B16"/>
    <w:rsid w:val="00D34AC9"/>
    <w:rsid w:val="00D764D2"/>
    <w:rsid w:val="00D85539"/>
    <w:rsid w:val="00DA401B"/>
    <w:rsid w:val="00DA7C0C"/>
    <w:rsid w:val="00DC1CF7"/>
    <w:rsid w:val="00E03E90"/>
    <w:rsid w:val="00E25EC2"/>
    <w:rsid w:val="00E27268"/>
    <w:rsid w:val="00E34042"/>
    <w:rsid w:val="00E37F5E"/>
    <w:rsid w:val="00E67B9D"/>
    <w:rsid w:val="00E924F7"/>
    <w:rsid w:val="00E96380"/>
    <w:rsid w:val="00EA6C3A"/>
    <w:rsid w:val="00EE4F1F"/>
    <w:rsid w:val="00EF5417"/>
    <w:rsid w:val="00EF64C3"/>
    <w:rsid w:val="00F11341"/>
    <w:rsid w:val="00F15F61"/>
    <w:rsid w:val="00F721CE"/>
    <w:rsid w:val="00F91227"/>
    <w:rsid w:val="00FB1F2D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D960"/>
  <w15:chartTrackingRefBased/>
  <w15:docId w15:val="{CAE35A8B-B8BB-44B2-B4DB-80DA0E72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417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191A-090D-402B-B4C3-25BDE57F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Ringlein, Ellen</dc:creator>
  <cp:keywords/>
  <dc:description/>
  <cp:lastModifiedBy>Ringlein, Ellen</cp:lastModifiedBy>
  <cp:revision>6</cp:revision>
  <dcterms:created xsi:type="dcterms:W3CDTF">2026-03-10T03:35:00Z</dcterms:created>
  <dcterms:modified xsi:type="dcterms:W3CDTF">2026-03-10T04:23:00Z</dcterms:modified>
</cp:coreProperties>
</file>