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7E" w:rsidRDefault="00731B7E" w:rsidP="001C65E5">
      <w:pPr>
        <w:rPr>
          <w:rFonts w:ascii="Arial" w:hAnsi="Arial" w:cs="Arial"/>
          <w:sz w:val="28"/>
          <w:szCs w:val="28"/>
        </w:rPr>
      </w:pPr>
      <w:bookmarkStart w:id="0" w:name="_GoBack"/>
      <w:bookmarkEnd w:id="0"/>
    </w:p>
    <w:p w:rsidR="00731B7E" w:rsidRDefault="00731B7E" w:rsidP="001C65E5">
      <w:pPr>
        <w:rPr>
          <w:rFonts w:ascii="Arial" w:hAnsi="Arial" w:cs="Arial"/>
          <w:sz w:val="28"/>
          <w:szCs w:val="28"/>
        </w:rPr>
      </w:pPr>
    </w:p>
    <w:p w:rsidR="001C65E5" w:rsidRPr="00137B75" w:rsidRDefault="0023000B" w:rsidP="001C65E5">
      <w:pPr>
        <w:rPr>
          <w:rFonts w:ascii="Arial" w:hAnsi="Arial" w:cs="Arial"/>
          <w:sz w:val="28"/>
          <w:szCs w:val="28"/>
        </w:rPr>
      </w:pPr>
      <w:r>
        <w:rPr>
          <w:rFonts w:ascii="Arial" w:hAnsi="Arial" w:cs="Arial"/>
          <w:sz w:val="28"/>
          <w:szCs w:val="28"/>
        </w:rPr>
        <w:t>June 5,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2769C4">
        <w:rPr>
          <w:rFonts w:ascii="Arial" w:hAnsi="Arial" w:cs="Arial"/>
          <w:sz w:val="28"/>
          <w:szCs w:val="28"/>
        </w:rPr>
        <w:t>Disability Network SW in Kalamazoo</w:t>
      </w:r>
    </w:p>
    <w:p w:rsidR="002769C4" w:rsidRDefault="002769C4"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C0131">
        <w:rPr>
          <w:rFonts w:ascii="Arial" w:hAnsi="Arial" w:cs="Arial"/>
          <w:sz w:val="28"/>
          <w:szCs w:val="28"/>
        </w:rPr>
        <w:t xml:space="preserve">May </w:t>
      </w:r>
      <w:r w:rsidR="00BB074F">
        <w:rPr>
          <w:rFonts w:ascii="Arial" w:hAnsi="Arial" w:cs="Arial"/>
          <w:sz w:val="28"/>
          <w:szCs w:val="28"/>
        </w:rPr>
        <w:t>17</w:t>
      </w:r>
      <w:r w:rsidR="00EF5582">
        <w:rPr>
          <w:rFonts w:ascii="Arial" w:hAnsi="Arial" w:cs="Arial"/>
          <w:sz w:val="28"/>
          <w:szCs w:val="28"/>
        </w:rPr>
        <w:t xml:space="preserve">,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EF5582">
        <w:rPr>
          <w:rFonts w:ascii="Arial" w:hAnsi="Arial" w:cs="Arial"/>
          <w:sz w:val="28"/>
          <w:szCs w:val="28"/>
        </w:rPr>
        <w:t xml:space="preserve">May </w:t>
      </w:r>
      <w:r w:rsidR="00BB074F">
        <w:rPr>
          <w:rFonts w:ascii="Arial" w:hAnsi="Arial" w:cs="Arial"/>
          <w:sz w:val="28"/>
          <w:szCs w:val="28"/>
        </w:rPr>
        <w:t>19</w:t>
      </w:r>
      <w:r w:rsidR="00F01A04" w:rsidRPr="00F01A04">
        <w:rPr>
          <w:rFonts w:ascii="Arial" w:hAnsi="Arial" w:cs="Arial"/>
          <w:sz w:val="28"/>
          <w:szCs w:val="28"/>
        </w:rPr>
        <w:t>, 201</w:t>
      </w:r>
      <w:r w:rsidR="00EF5582">
        <w:rPr>
          <w:rFonts w:ascii="Arial" w:hAnsi="Arial" w:cs="Arial"/>
          <w:sz w:val="28"/>
          <w:szCs w:val="28"/>
        </w:rPr>
        <w:t>4</w:t>
      </w:r>
      <w:r w:rsidR="0023000B">
        <w:rPr>
          <w:rFonts w:ascii="Arial" w:hAnsi="Arial" w:cs="Arial"/>
          <w:sz w:val="28"/>
          <w:szCs w:val="28"/>
        </w:rPr>
        <w:t>, of which an extension was taken to June 5, 2014</w:t>
      </w:r>
      <w:r w:rsidR="00BB074F">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C65E5" w:rsidRDefault="00BB074F" w:rsidP="001C65E5">
      <w:pPr>
        <w:rPr>
          <w:rFonts w:ascii="Arial" w:hAnsi="Arial" w:cs="Arial"/>
          <w:sz w:val="28"/>
          <w:szCs w:val="28"/>
        </w:rPr>
      </w:pPr>
      <w:r w:rsidRPr="00BB074F">
        <w:rPr>
          <w:rFonts w:ascii="Arial" w:hAnsi="Arial" w:cs="Arial"/>
          <w:sz w:val="28"/>
          <w:szCs w:val="28"/>
        </w:rPr>
        <w:t xml:space="preserve">“Could you in simple English tell me precisely what the BSBP </w:t>
      </w:r>
      <w:proofErr w:type="spellStart"/>
      <w:r w:rsidRPr="00BB074F">
        <w:rPr>
          <w:rFonts w:ascii="Arial" w:hAnsi="Arial" w:cs="Arial"/>
          <w:sz w:val="28"/>
          <w:szCs w:val="28"/>
        </w:rPr>
        <w:t>expentitures</w:t>
      </w:r>
      <w:proofErr w:type="spellEnd"/>
      <w:r w:rsidRPr="00BB074F">
        <w:rPr>
          <w:rFonts w:ascii="Arial" w:hAnsi="Arial" w:cs="Arial"/>
          <w:sz w:val="28"/>
          <w:szCs w:val="28"/>
        </w:rPr>
        <w:t xml:space="preserve"> for the Disability Network SW in Kalamazoo (DTMB notations after signature line) were for?</w:t>
      </w:r>
      <w:r w:rsidR="00332BC0">
        <w:rPr>
          <w:rFonts w:ascii="Arial" w:hAnsi="Arial" w:cs="Arial"/>
          <w:sz w:val="28"/>
          <w:szCs w:val="28"/>
        </w:rPr>
        <w:t>”</w:t>
      </w:r>
      <w:r w:rsidR="00731B7E">
        <w:rPr>
          <w:rFonts w:ascii="Arial" w:hAnsi="Arial" w:cs="Arial"/>
          <w:sz w:val="28"/>
          <w:szCs w:val="28"/>
        </w:rPr>
        <w:t xml:space="preserve">  Please see the attached email for this additional information.</w:t>
      </w:r>
    </w:p>
    <w:p w:rsidR="00132E66" w:rsidRDefault="00132E66" w:rsidP="00132E66">
      <w:pPr>
        <w:rPr>
          <w:rFonts w:ascii="Arial" w:hAnsi="Arial" w:cs="Arial"/>
          <w:sz w:val="28"/>
          <w:szCs w:val="28"/>
        </w:rPr>
      </w:pPr>
    </w:p>
    <w:p w:rsidR="00EF755E" w:rsidRDefault="00EF755E" w:rsidP="00D57E15">
      <w:pPr>
        <w:rPr>
          <w:rFonts w:ascii="Arial" w:hAnsi="Arial" w:cs="Arial"/>
          <w:sz w:val="28"/>
          <w:szCs w:val="28"/>
        </w:rPr>
      </w:pPr>
      <w:r>
        <w:rPr>
          <w:rFonts w:ascii="Arial" w:hAnsi="Arial" w:cs="Arial"/>
          <w:sz w:val="28"/>
          <w:szCs w:val="28"/>
        </w:rPr>
        <w:t xml:space="preserve">Your request is granted as to existing, nonexempt documents pertaining to your request. </w:t>
      </w:r>
    </w:p>
    <w:p w:rsidR="00EF755E" w:rsidRDefault="00EF755E" w:rsidP="00D57E15">
      <w:pPr>
        <w:rPr>
          <w:rFonts w:ascii="Arial" w:hAnsi="Arial" w:cs="Arial"/>
          <w:sz w:val="28"/>
          <w:szCs w:val="28"/>
        </w:rPr>
      </w:pPr>
    </w:p>
    <w:p w:rsidR="00731B7E" w:rsidRDefault="00731B7E" w:rsidP="00731B7E">
      <w:pPr>
        <w:rPr>
          <w:rFonts w:ascii="Arial" w:hAnsi="Arial" w:cs="Arial"/>
          <w:sz w:val="28"/>
          <w:szCs w:val="28"/>
        </w:rPr>
      </w:pPr>
      <w:r>
        <w:rPr>
          <w:rFonts w:ascii="Arial" w:hAnsi="Arial" w:cs="Arial"/>
          <w:sz w:val="28"/>
          <w:szCs w:val="28"/>
        </w:rPr>
        <w:t xml:space="preserve">We estimate that the time to process this request is </w:t>
      </w:r>
      <w:r w:rsidR="0023000B">
        <w:rPr>
          <w:rFonts w:ascii="Arial" w:hAnsi="Arial" w:cs="Arial"/>
          <w:sz w:val="28"/>
          <w:szCs w:val="28"/>
        </w:rPr>
        <w:t>4</w:t>
      </w:r>
      <w:r>
        <w:rPr>
          <w:rFonts w:ascii="Arial" w:hAnsi="Arial" w:cs="Arial"/>
          <w:sz w:val="28"/>
          <w:szCs w:val="28"/>
        </w:rPr>
        <w:t xml:space="preserve"> hours.  </w:t>
      </w:r>
      <w:r w:rsidRPr="00137B75">
        <w:rPr>
          <w:rFonts w:ascii="Arial" w:hAnsi="Arial" w:cs="Arial"/>
          <w:sz w:val="28"/>
          <w:szCs w:val="28"/>
        </w:rPr>
        <w:t>Section 4(1) of the FOIA, MCL 15.234(1), provides that</w:t>
      </w:r>
      <w:r>
        <w:rPr>
          <w:rFonts w:ascii="Arial" w:hAnsi="Arial" w:cs="Arial"/>
          <w:sz w:val="28"/>
          <w:szCs w:val="28"/>
        </w:rPr>
        <w:t xml:space="preserve"> a public body may charge a fee </w:t>
      </w:r>
      <w:r w:rsidRPr="00137B75">
        <w:rPr>
          <w:rFonts w:ascii="Arial" w:hAnsi="Arial" w:cs="Arial"/>
          <w:sz w:val="28"/>
          <w:szCs w:val="28"/>
        </w:rPr>
        <w:t>for public record search, including the mailing costs,</w:t>
      </w:r>
      <w:r>
        <w:rPr>
          <w:rFonts w:ascii="Arial" w:hAnsi="Arial" w:cs="Arial"/>
          <w:sz w:val="28"/>
          <w:szCs w:val="28"/>
        </w:rPr>
        <w:t xml:space="preserve"> the cost of duplication</w:t>
      </w:r>
      <w:r w:rsidRPr="00137B75">
        <w:rPr>
          <w:rFonts w:ascii="Arial" w:hAnsi="Arial" w:cs="Arial"/>
          <w:sz w:val="28"/>
          <w:szCs w:val="28"/>
        </w:rPr>
        <w:t xml:space="preserve"> or publication including labor, the cost of search, examination, review, and the deletion and separation of exempt from nonexempt information.</w:t>
      </w:r>
    </w:p>
    <w:p w:rsidR="00731B7E" w:rsidRDefault="00731B7E" w:rsidP="00EF755E">
      <w:pPr>
        <w:rPr>
          <w:rFonts w:ascii="Arial" w:hAnsi="Arial" w:cs="Arial"/>
          <w:sz w:val="28"/>
          <w:szCs w:val="28"/>
        </w:rPr>
      </w:pPr>
    </w:p>
    <w:p w:rsidR="00731B7E" w:rsidRDefault="00731B7E" w:rsidP="00731B7E">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731B7E" w:rsidRDefault="00731B7E" w:rsidP="00731B7E">
      <w:pPr>
        <w:rPr>
          <w:rFonts w:ascii="Arial" w:hAnsi="Arial" w:cs="Arial"/>
          <w:sz w:val="28"/>
          <w:szCs w:val="28"/>
        </w:rPr>
      </w:pPr>
      <w:r>
        <w:rPr>
          <w:rFonts w:ascii="Arial" w:hAnsi="Arial" w:cs="Arial"/>
          <w:sz w:val="28"/>
          <w:szCs w:val="28"/>
        </w:rPr>
        <w:t xml:space="preserve">Page 2 of </w:t>
      </w:r>
    </w:p>
    <w:p w:rsidR="00731B7E" w:rsidRDefault="0023000B" w:rsidP="00731B7E">
      <w:pPr>
        <w:rPr>
          <w:rFonts w:ascii="Arial" w:hAnsi="Arial" w:cs="Arial"/>
          <w:sz w:val="28"/>
          <w:szCs w:val="28"/>
        </w:rPr>
      </w:pPr>
      <w:r>
        <w:rPr>
          <w:rFonts w:ascii="Arial" w:hAnsi="Arial" w:cs="Arial"/>
          <w:sz w:val="28"/>
          <w:szCs w:val="28"/>
        </w:rPr>
        <w:t>June 5, 2014</w:t>
      </w:r>
    </w:p>
    <w:p w:rsidR="00731B7E" w:rsidRDefault="00731B7E" w:rsidP="00731B7E">
      <w:pPr>
        <w:rPr>
          <w:rFonts w:ascii="Arial" w:hAnsi="Arial" w:cs="Arial"/>
          <w:sz w:val="28"/>
          <w:szCs w:val="28"/>
        </w:rPr>
      </w:pPr>
    </w:p>
    <w:p w:rsidR="00731B7E" w:rsidRDefault="00731B7E" w:rsidP="00731B7E">
      <w:pPr>
        <w:rPr>
          <w:rFonts w:ascii="Arial" w:hAnsi="Arial" w:cs="Arial"/>
          <w:sz w:val="28"/>
          <w:szCs w:val="28"/>
        </w:rPr>
      </w:pPr>
    </w:p>
    <w:p w:rsidR="00EF755E" w:rsidRDefault="00731B7E" w:rsidP="00731B7E">
      <w:pPr>
        <w:rPr>
          <w:rFonts w:ascii="Arial" w:hAnsi="Arial" w:cs="Arial"/>
          <w:sz w:val="28"/>
          <w:szCs w:val="28"/>
        </w:rPr>
      </w:pPr>
      <w:r>
        <w:rPr>
          <w:rFonts w:ascii="Arial" w:hAnsi="Arial" w:cs="Arial"/>
          <w:sz w:val="28"/>
          <w:szCs w:val="28"/>
        </w:rPr>
        <w:t>P</w:t>
      </w:r>
      <w:r w:rsidR="00EF755E" w:rsidRPr="009C1EC8">
        <w:rPr>
          <w:rFonts w:ascii="Arial" w:hAnsi="Arial" w:cs="Arial"/>
          <w:sz w:val="28"/>
          <w:szCs w:val="28"/>
        </w:rPr>
        <w:t>lease note that nothing within the federal American with Disabilities Act (ADA ), Section 504 of the Rehabilitation Act of 1973 (RA), as amended, or</w:t>
      </w:r>
      <w:r w:rsidR="00EF755E">
        <w:rPr>
          <w:rFonts w:ascii="Arial" w:hAnsi="Arial" w:cs="Arial"/>
          <w:sz w:val="28"/>
          <w:szCs w:val="28"/>
        </w:rPr>
        <w:t xml:space="preserve"> </w:t>
      </w:r>
      <w:r w:rsidR="00EF755E"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sidR="00661047">
        <w:rPr>
          <w:rFonts w:ascii="Arial" w:hAnsi="Arial" w:cs="Arial"/>
          <w:sz w:val="28"/>
          <w:szCs w:val="28"/>
        </w:rPr>
        <w:t xml:space="preserve"> </w:t>
      </w:r>
      <w:r w:rsidR="00EF755E"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F63EB3">
        <w:rPr>
          <w:rFonts w:ascii="Arial" w:hAnsi="Arial" w:cs="Arial"/>
          <w:sz w:val="28"/>
          <w:szCs w:val="28"/>
        </w:rPr>
        <w:t>62.74</w:t>
      </w:r>
      <w:r w:rsidR="00BB074F">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Pr>
          <w:rFonts w:ascii="Arial" w:hAnsi="Arial" w:cs="Arial"/>
          <w:sz w:val="28"/>
          <w:szCs w:val="28"/>
        </w:rPr>
        <w:t>2</w:t>
      </w:r>
      <w:r w:rsidRPr="00137B75">
        <w:rPr>
          <w:rFonts w:ascii="Arial" w:hAnsi="Arial" w:cs="Arial"/>
          <w:sz w:val="28"/>
          <w:szCs w:val="28"/>
        </w:rPr>
        <w:t xml:space="preserve">:  Invoice </w:t>
      </w:r>
      <w:r>
        <w:rPr>
          <w:rFonts w:ascii="Arial" w:hAnsi="Arial" w:cs="Arial"/>
          <w:sz w:val="28"/>
          <w:szCs w:val="28"/>
        </w:rPr>
        <w:t>&amp; R</w:t>
      </w:r>
      <w:r w:rsidRPr="00137B75">
        <w:rPr>
          <w:rFonts w:ascii="Arial" w:hAnsi="Arial" w:cs="Arial"/>
          <w:sz w:val="28"/>
          <w:szCs w:val="28"/>
        </w:rPr>
        <w:t>equest for Information</w:t>
      </w:r>
    </w:p>
    <w:p w:rsidR="00731B7E" w:rsidRDefault="00731B7E" w:rsidP="00EF755E">
      <w:pPr>
        <w:rPr>
          <w:rFonts w:ascii="Arial" w:hAnsi="Arial" w:cs="Arial"/>
          <w:sz w:val="28"/>
          <w:szCs w:val="28"/>
        </w:rPr>
      </w:pPr>
    </w:p>
    <w:p w:rsidR="00731B7E" w:rsidRDefault="00EF755E" w:rsidP="00EF755E">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731B7E" w:rsidRDefault="00731B7E" w:rsidP="00731B7E">
      <w:pPr>
        <w:ind w:firstLine="720"/>
        <w:rPr>
          <w:rFonts w:ascii="Arial" w:hAnsi="Arial" w:cs="Arial"/>
          <w:sz w:val="28"/>
          <w:szCs w:val="28"/>
        </w:rPr>
      </w:pPr>
      <w:r>
        <w:rPr>
          <w:rFonts w:ascii="Arial" w:hAnsi="Arial" w:cs="Arial"/>
          <w:sz w:val="28"/>
          <w:szCs w:val="28"/>
        </w:rPr>
        <w:t>Sue Luzenski</w:t>
      </w:r>
    </w:p>
    <w:p w:rsidR="00731B7E" w:rsidRDefault="00EF755E" w:rsidP="00EF755E">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p>
    <w:p w:rsidR="00EF755E" w:rsidRPr="00137B75" w:rsidRDefault="00731B7E" w:rsidP="00731B7E">
      <w:pPr>
        <w:ind w:firstLine="720"/>
        <w:rPr>
          <w:rFonts w:ascii="Arial" w:hAnsi="Arial" w:cs="Arial"/>
          <w:sz w:val="28"/>
          <w:szCs w:val="28"/>
        </w:rPr>
      </w:pPr>
      <w:r w:rsidRPr="00137B75">
        <w:rPr>
          <w:rFonts w:ascii="Arial" w:hAnsi="Arial" w:cs="Arial"/>
          <w:sz w:val="28"/>
          <w:szCs w:val="28"/>
        </w:rPr>
        <w:t>Katie Belknap</w:t>
      </w:r>
    </w:p>
    <w:p w:rsidR="00731B7E" w:rsidRDefault="00EF755E" w:rsidP="00EF755E">
      <w:pPr>
        <w:rPr>
          <w:rFonts w:ascii="Arial" w:hAnsi="Arial" w:cs="Arial"/>
          <w:sz w:val="28"/>
          <w:szCs w:val="28"/>
        </w:rPr>
      </w:pPr>
      <w:r w:rsidRPr="00137B75">
        <w:rPr>
          <w:rFonts w:ascii="Arial" w:hAnsi="Arial" w:cs="Arial"/>
          <w:sz w:val="28"/>
          <w:szCs w:val="28"/>
        </w:rPr>
        <w:tab/>
      </w:r>
      <w:r w:rsidR="00731B7E">
        <w:rPr>
          <w:rFonts w:ascii="Arial" w:hAnsi="Arial" w:cs="Arial"/>
          <w:sz w:val="28"/>
          <w:szCs w:val="28"/>
        </w:rPr>
        <w:t>Leamon Jones, Diamalyn Gaston</w:t>
      </w:r>
    </w:p>
    <w:p w:rsidR="00731B7E" w:rsidRDefault="00731B7E" w:rsidP="00731B7E">
      <w:pPr>
        <w:ind w:firstLine="720"/>
        <w:rPr>
          <w:rFonts w:ascii="Arial" w:hAnsi="Arial" w:cs="Arial"/>
          <w:sz w:val="28"/>
          <w:szCs w:val="28"/>
        </w:rPr>
      </w:pPr>
      <w:r>
        <w:rPr>
          <w:rFonts w:ascii="Arial" w:hAnsi="Arial" w:cs="Arial"/>
          <w:sz w:val="28"/>
          <w:szCs w:val="28"/>
        </w:rPr>
        <w:t>Shannon McVoy, Marla Neubaum</w:t>
      </w:r>
    </w:p>
    <w:p w:rsidR="00731B7E" w:rsidRDefault="00731B7E" w:rsidP="00EF755E">
      <w:pPr>
        <w:rPr>
          <w:rFonts w:ascii="Arial" w:hAnsi="Arial" w:cs="Arial"/>
          <w:sz w:val="28"/>
          <w:szCs w:val="28"/>
        </w:rPr>
      </w:pPr>
      <w:r>
        <w:rPr>
          <w:rFonts w:ascii="Arial" w:hAnsi="Arial" w:cs="Arial"/>
          <w:sz w:val="28"/>
          <w:szCs w:val="28"/>
        </w:rPr>
        <w:tab/>
        <w:t>Gwen McNeal, Cathy Cove</w:t>
      </w:r>
    </w:p>
    <w:p w:rsidR="00731B7E" w:rsidRDefault="00731B7E" w:rsidP="00EF755E">
      <w:pPr>
        <w:rPr>
          <w:rFonts w:ascii="Arial" w:hAnsi="Arial" w:cs="Arial"/>
          <w:sz w:val="28"/>
          <w:szCs w:val="28"/>
        </w:rPr>
      </w:pPr>
      <w:r>
        <w:rPr>
          <w:rFonts w:ascii="Arial" w:hAnsi="Arial" w:cs="Arial"/>
          <w:sz w:val="28"/>
          <w:szCs w:val="28"/>
        </w:rPr>
        <w:tab/>
        <w:t>Wilda Haney, Leon Wilborn</w:t>
      </w:r>
    </w:p>
    <w:p w:rsidR="00731B7E" w:rsidRDefault="00731B7E" w:rsidP="00EF755E">
      <w:pPr>
        <w:rPr>
          <w:rFonts w:ascii="Arial" w:hAnsi="Arial" w:cs="Arial"/>
          <w:sz w:val="28"/>
          <w:szCs w:val="28"/>
        </w:rPr>
      </w:pPr>
    </w:p>
    <w:p w:rsidR="00731B7E" w:rsidRDefault="00731B7E" w:rsidP="00EF755E">
      <w:pPr>
        <w:rPr>
          <w:rFonts w:ascii="Arial" w:hAnsi="Arial" w:cs="Arial"/>
          <w:sz w:val="28"/>
          <w:szCs w:val="28"/>
        </w:rPr>
      </w:pPr>
    </w:p>
    <w:p w:rsidR="00EF755E" w:rsidRPr="007A5724" w:rsidRDefault="00EF755E" w:rsidP="00EF755E">
      <w:pPr>
        <w:rPr>
          <w:rFonts w:ascii="Arial" w:hAnsi="Arial" w:cs="Arial"/>
          <w:sz w:val="28"/>
          <w:szCs w:val="28"/>
        </w:rPr>
      </w:pPr>
      <w:r w:rsidRPr="00137B75">
        <w:rPr>
          <w:rFonts w:ascii="Arial" w:hAnsi="Arial" w:cs="Arial"/>
          <w:sz w:val="28"/>
          <w:szCs w:val="28"/>
        </w:rPr>
        <w:br w:type="page"/>
      </w:r>
      <w:r w:rsidRPr="007A5724">
        <w:rPr>
          <w:rFonts w:ascii="Arial" w:hAnsi="Arial" w:cs="Arial"/>
          <w:sz w:val="28"/>
          <w:szCs w:val="28"/>
        </w:rPr>
        <w:lastRenderedPageBreak/>
        <w:t>DEPARTMENT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 xml:space="preserve">May </w:t>
      </w:r>
      <w:r w:rsidR="00BB074F">
        <w:rPr>
          <w:rFonts w:ascii="Arial" w:hAnsi="Arial" w:cs="Arial"/>
          <w:sz w:val="28"/>
          <w:szCs w:val="28"/>
        </w:rPr>
        <w:t>1</w:t>
      </w:r>
      <w:r>
        <w:rPr>
          <w:rFonts w:ascii="Arial" w:hAnsi="Arial" w:cs="Arial"/>
          <w:sz w:val="28"/>
          <w:szCs w:val="28"/>
        </w:rPr>
        <w:t>7, 2014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sidR="0023000B">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23000B"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sidR="0023000B">
        <w:rPr>
          <w:rFonts w:ascii="Arial" w:hAnsi="Arial" w:cs="Arial"/>
          <w:sz w:val="28"/>
          <w:szCs w:val="28"/>
        </w:rPr>
        <w:t>Yes to June 5, 2014</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w:t>
      </w:r>
      <w:r w:rsidR="00BB074F" w:rsidRPr="00BB074F">
        <w:rPr>
          <w:rFonts w:ascii="Arial" w:hAnsi="Arial" w:cs="Arial"/>
          <w:sz w:val="28"/>
          <w:szCs w:val="28"/>
        </w:rPr>
        <w:t xml:space="preserve">Could you in simple English tell me precisely what the BSBP </w:t>
      </w:r>
      <w:proofErr w:type="spellStart"/>
      <w:r w:rsidR="00BB074F" w:rsidRPr="00BB074F">
        <w:rPr>
          <w:rFonts w:ascii="Arial" w:hAnsi="Arial" w:cs="Arial"/>
          <w:sz w:val="28"/>
          <w:szCs w:val="28"/>
        </w:rPr>
        <w:t>expentitures</w:t>
      </w:r>
      <w:proofErr w:type="spellEnd"/>
      <w:r w:rsidR="00BB074F" w:rsidRPr="00BB074F">
        <w:rPr>
          <w:rFonts w:ascii="Arial" w:hAnsi="Arial" w:cs="Arial"/>
          <w:sz w:val="28"/>
          <w:szCs w:val="28"/>
        </w:rPr>
        <w:t xml:space="preserve"> for the Disability Network SW in Kalamazoo (DTMB notations after signature line) were for?</w:t>
      </w:r>
      <w:r>
        <w:rPr>
          <w:rFonts w:ascii="Arial" w:hAnsi="Arial" w:cs="Arial"/>
          <w:sz w:val="28"/>
          <w:szCs w:val="28"/>
        </w:rPr>
        <w:t>”</w:t>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23000B">
        <w:rPr>
          <w:rFonts w:ascii="Arial" w:hAnsi="Arial" w:cs="Arial"/>
          <w:sz w:val="28"/>
          <w:szCs w:val="28"/>
        </w:rPr>
        <w:t xml:space="preserve">3.5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w:t>
      </w:r>
      <w:r w:rsidRPr="007A5724">
        <w:rPr>
          <w:rFonts w:ascii="Arial" w:hAnsi="Arial" w:cs="Arial"/>
          <w:sz w:val="28"/>
          <w:szCs w:val="28"/>
        </w:rPr>
        <w:tab/>
        <w:t xml:space="preserve"> $</w:t>
      </w:r>
      <w:r w:rsidR="0023000B">
        <w:rPr>
          <w:rFonts w:ascii="Arial" w:hAnsi="Arial" w:cs="Arial"/>
          <w:sz w:val="28"/>
          <w:szCs w:val="28"/>
        </w:rPr>
        <w:t>109</w:t>
      </w:r>
      <w:r w:rsidR="00BB074F">
        <w:rPr>
          <w:rFonts w:ascii="Arial" w:hAnsi="Arial" w:cs="Arial"/>
          <w:sz w:val="28"/>
          <w:szCs w:val="28"/>
        </w:rPr>
        <w:t>.</w:t>
      </w:r>
      <w:r w:rsidR="0023000B">
        <w:rPr>
          <w:rFonts w:ascii="Arial" w:hAnsi="Arial" w:cs="Arial"/>
          <w:sz w:val="28"/>
          <w:szCs w:val="28"/>
        </w:rPr>
        <w:t>79</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EF755E" w:rsidP="00EF755E">
      <w:pPr>
        <w:rPr>
          <w:rFonts w:ascii="Arial" w:hAnsi="Arial" w:cs="Arial"/>
          <w:sz w:val="28"/>
          <w:szCs w:val="28"/>
        </w:rPr>
      </w:pPr>
      <w:r w:rsidRPr="007A5724">
        <w:rPr>
          <w:rFonts w:ascii="Arial" w:hAnsi="Arial" w:cs="Arial"/>
          <w:sz w:val="28"/>
          <w:szCs w:val="28"/>
        </w:rPr>
        <w:tab/>
      </w:r>
      <w:r w:rsidRPr="007A5724">
        <w:rPr>
          <w:rFonts w:ascii="Arial" w:hAnsi="Arial" w:cs="Arial"/>
          <w:sz w:val="28"/>
          <w:szCs w:val="28"/>
        </w:rPr>
        <w:tab/>
      </w:r>
      <w:r w:rsidR="0023000B">
        <w:rPr>
          <w:rFonts w:ascii="Arial" w:hAnsi="Arial" w:cs="Arial"/>
          <w:sz w:val="28"/>
          <w:szCs w:val="28"/>
        </w:rPr>
        <w:t>Number of Hours: .5</w:t>
      </w:r>
      <w:r w:rsidRPr="007A5724">
        <w:rPr>
          <w:rFonts w:ascii="Arial" w:hAnsi="Arial" w:cs="Arial"/>
          <w:sz w:val="28"/>
          <w:szCs w:val="28"/>
        </w:rPr>
        <w:t xml:space="preserve"> hrs. x Hourly Rate: $</w:t>
      </w:r>
      <w:r w:rsidR="0023000B">
        <w:rPr>
          <w:rFonts w:ascii="Arial" w:hAnsi="Arial" w:cs="Arial"/>
          <w:sz w:val="28"/>
          <w:szCs w:val="28"/>
        </w:rPr>
        <w:t>31.37</w:t>
      </w:r>
      <w:r w:rsidRPr="007A5724">
        <w:rPr>
          <w:rFonts w:ascii="Arial" w:hAnsi="Arial" w:cs="Arial"/>
          <w:sz w:val="28"/>
          <w:szCs w:val="28"/>
        </w:rPr>
        <w:t xml:space="preserve"> = Amount: </w:t>
      </w:r>
      <w:r w:rsidRPr="007A5724">
        <w:rPr>
          <w:rFonts w:ascii="Arial" w:hAnsi="Arial" w:cs="Arial"/>
          <w:sz w:val="28"/>
          <w:szCs w:val="28"/>
        </w:rPr>
        <w:tab/>
        <w:t>$</w:t>
      </w:r>
      <w:r w:rsidR="0023000B">
        <w:rPr>
          <w:rFonts w:ascii="Arial" w:hAnsi="Arial" w:cs="Arial"/>
          <w:sz w:val="28"/>
          <w:szCs w:val="28"/>
        </w:rPr>
        <w:t>15.69</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BB074F">
        <w:rPr>
          <w:rFonts w:ascii="Arial" w:hAnsi="Arial" w:cs="Arial"/>
          <w:sz w:val="28"/>
          <w:szCs w:val="28"/>
        </w:rPr>
        <w:t>1</w:t>
      </w:r>
      <w:r w:rsidR="0023000B">
        <w:rPr>
          <w:rFonts w:ascii="Arial" w:hAnsi="Arial" w:cs="Arial"/>
          <w:sz w:val="28"/>
          <w:szCs w:val="28"/>
        </w:rPr>
        <w:t>2</w:t>
      </w:r>
      <w:r w:rsidR="00BB074F">
        <w:rPr>
          <w:rFonts w:ascii="Arial" w:hAnsi="Arial" w:cs="Arial"/>
          <w:sz w:val="28"/>
          <w:szCs w:val="28"/>
        </w:rPr>
        <w:t>5.</w:t>
      </w:r>
      <w:r w:rsidR="0023000B">
        <w:rPr>
          <w:rFonts w:ascii="Arial" w:hAnsi="Arial" w:cs="Arial"/>
          <w:sz w:val="28"/>
          <w:szCs w:val="28"/>
        </w:rPr>
        <w:t>4</w:t>
      </w:r>
      <w:r w:rsidR="00BB074F">
        <w:rPr>
          <w:rFonts w:ascii="Arial" w:hAnsi="Arial" w:cs="Arial"/>
          <w:sz w:val="28"/>
          <w:szCs w:val="28"/>
        </w:rPr>
        <w:t>8</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BB074F">
        <w:rPr>
          <w:rFonts w:ascii="Arial" w:hAnsi="Arial" w:cs="Arial"/>
          <w:sz w:val="28"/>
          <w:szCs w:val="28"/>
        </w:rPr>
        <w:t>1</w:t>
      </w:r>
      <w:r w:rsidR="0023000B">
        <w:rPr>
          <w:rFonts w:ascii="Arial" w:hAnsi="Arial" w:cs="Arial"/>
          <w:sz w:val="28"/>
          <w:szCs w:val="28"/>
        </w:rPr>
        <w:t>2</w:t>
      </w:r>
      <w:r w:rsidR="00BB074F">
        <w:rPr>
          <w:rFonts w:ascii="Arial" w:hAnsi="Arial" w:cs="Arial"/>
          <w:sz w:val="28"/>
          <w:szCs w:val="28"/>
        </w:rPr>
        <w:t>5.</w:t>
      </w:r>
      <w:r w:rsidR="0023000B">
        <w:rPr>
          <w:rFonts w:ascii="Arial" w:hAnsi="Arial" w:cs="Arial"/>
          <w:sz w:val="28"/>
          <w:szCs w:val="28"/>
        </w:rPr>
        <w:t>4</w:t>
      </w:r>
      <w:r w:rsidR="00BB074F">
        <w:rPr>
          <w:rFonts w:ascii="Arial" w:hAnsi="Arial" w:cs="Arial"/>
          <w:sz w:val="28"/>
          <w:szCs w:val="28"/>
        </w:rPr>
        <w:t>8</w:t>
      </w: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BB074F">
        <w:rPr>
          <w:rFonts w:ascii="Arial" w:hAnsi="Arial" w:cs="Arial"/>
          <w:sz w:val="28"/>
          <w:szCs w:val="28"/>
        </w:rPr>
        <w:t>1</w:t>
      </w:r>
      <w:r w:rsidR="0023000B">
        <w:rPr>
          <w:rFonts w:ascii="Arial" w:hAnsi="Arial" w:cs="Arial"/>
          <w:sz w:val="28"/>
          <w:szCs w:val="28"/>
        </w:rPr>
        <w:t>25.48</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23000B">
        <w:rPr>
          <w:rFonts w:ascii="Arial" w:hAnsi="Arial" w:cs="Arial"/>
          <w:sz w:val="28"/>
          <w:szCs w:val="28"/>
        </w:rPr>
        <w:t>62.74</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23000B">
        <w:rPr>
          <w:rFonts w:ascii="Arial" w:hAnsi="Arial" w:cs="Arial"/>
          <w:sz w:val="28"/>
          <w:szCs w:val="28"/>
        </w:rPr>
        <w:t>62.74</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BB074F" w:rsidRPr="00BB074F" w:rsidRDefault="00EF755E" w:rsidP="00BB074F">
      <w:pPr>
        <w:rPr>
          <w:rFonts w:ascii="Arial" w:hAnsi="Arial" w:cs="Arial"/>
          <w:sz w:val="28"/>
          <w:szCs w:val="28"/>
        </w:rPr>
      </w:pPr>
      <w:r>
        <w:rPr>
          <w:rFonts w:ascii="Arial" w:hAnsi="Arial" w:cs="Arial"/>
          <w:sz w:val="28"/>
          <w:szCs w:val="28"/>
        </w:rPr>
        <w:br w:type="page"/>
      </w:r>
      <w:r w:rsidR="00BB074F" w:rsidRPr="00BB074F">
        <w:rPr>
          <w:rFonts w:ascii="Arial" w:hAnsi="Arial" w:cs="Arial"/>
          <w:sz w:val="28"/>
          <w:szCs w:val="28"/>
        </w:rPr>
        <w:lastRenderedPageBreak/>
        <w:t xml:space="preserve">From: </w:t>
      </w:r>
      <w:proofErr w:type="spellStart"/>
      <w:proofErr w:type="gramStart"/>
      <w:r w:rsidR="00BB074F" w:rsidRPr="00BB074F">
        <w:rPr>
          <w:rFonts w:ascii="Arial" w:hAnsi="Arial" w:cs="Arial"/>
          <w:sz w:val="28"/>
          <w:szCs w:val="28"/>
        </w:rPr>
        <w:t>joe</w:t>
      </w:r>
      <w:proofErr w:type="spellEnd"/>
      <w:proofErr w:type="gramEnd"/>
      <w:r w:rsidR="00BB074F" w:rsidRPr="00BB074F">
        <w:rPr>
          <w:rFonts w:ascii="Arial" w:hAnsi="Arial" w:cs="Arial"/>
          <w:sz w:val="28"/>
          <w:szCs w:val="28"/>
        </w:rPr>
        <w:t xml:space="preserve"> </w:t>
      </w:r>
      <w:proofErr w:type="spellStart"/>
      <w:r w:rsidR="00BB074F" w:rsidRPr="00BB074F">
        <w:rPr>
          <w:rFonts w:ascii="Arial" w:hAnsi="Arial" w:cs="Arial"/>
          <w:sz w:val="28"/>
          <w:szCs w:val="28"/>
        </w:rPr>
        <w:t>harcz</w:t>
      </w:r>
      <w:proofErr w:type="spellEnd"/>
      <w:r w:rsidR="00BB074F" w:rsidRPr="00BB074F">
        <w:rPr>
          <w:rFonts w:ascii="Arial" w:hAnsi="Arial" w:cs="Arial"/>
          <w:sz w:val="28"/>
          <w:szCs w:val="28"/>
        </w:rPr>
        <w:t xml:space="preserve"> Comcast [mailto:joeharcz@comcast.net]  </w:t>
      </w:r>
    </w:p>
    <w:p w:rsidR="00BB074F" w:rsidRPr="00BB074F" w:rsidRDefault="00BB074F" w:rsidP="00BB074F">
      <w:pPr>
        <w:rPr>
          <w:rFonts w:ascii="Arial" w:hAnsi="Arial" w:cs="Arial"/>
          <w:sz w:val="28"/>
          <w:szCs w:val="28"/>
        </w:rPr>
      </w:pPr>
      <w:r w:rsidRPr="00BB074F">
        <w:rPr>
          <w:rFonts w:ascii="Arial" w:hAnsi="Arial" w:cs="Arial"/>
          <w:sz w:val="28"/>
          <w:szCs w:val="28"/>
        </w:rPr>
        <w:t xml:space="preserve">Sent: Sunday, May 18, 2014 11:37 AM </w:t>
      </w:r>
    </w:p>
    <w:p w:rsidR="00BB074F" w:rsidRPr="00BB074F" w:rsidRDefault="00BB074F" w:rsidP="00BB074F">
      <w:pPr>
        <w:rPr>
          <w:rFonts w:ascii="Arial" w:hAnsi="Arial" w:cs="Arial"/>
          <w:sz w:val="28"/>
          <w:szCs w:val="28"/>
        </w:rPr>
      </w:pPr>
      <w:r w:rsidRPr="00BB074F">
        <w:rPr>
          <w:rFonts w:ascii="Arial" w:hAnsi="Arial" w:cs="Arial"/>
          <w:sz w:val="28"/>
          <w:szCs w:val="28"/>
        </w:rPr>
        <w:t xml:space="preserve">To: Rodgers, Edward (LARA) </w:t>
      </w:r>
    </w:p>
    <w:p w:rsidR="00BB074F" w:rsidRPr="00BB074F" w:rsidRDefault="00BB074F" w:rsidP="00BB074F">
      <w:pPr>
        <w:rPr>
          <w:rFonts w:ascii="Arial" w:hAnsi="Arial" w:cs="Arial"/>
          <w:sz w:val="28"/>
          <w:szCs w:val="28"/>
        </w:rPr>
      </w:pPr>
      <w:r w:rsidRPr="00BB074F">
        <w:rPr>
          <w:rFonts w:ascii="Arial" w:hAnsi="Arial" w:cs="Arial"/>
          <w:sz w:val="28"/>
          <w:szCs w:val="28"/>
        </w:rPr>
        <w:t xml:space="preserve">Cc: Luzenski, Sue (LARA); Christyne.Cavataio@ed.gov; BRIAN SABOURIN; Marlene Malloy MCRS Dir.; </w:t>
      </w:r>
    </w:p>
    <w:p w:rsidR="00BB074F" w:rsidRPr="00BB074F" w:rsidRDefault="00BB074F" w:rsidP="00BB074F">
      <w:pPr>
        <w:rPr>
          <w:rFonts w:ascii="Arial" w:hAnsi="Arial" w:cs="Arial"/>
          <w:sz w:val="28"/>
          <w:szCs w:val="28"/>
        </w:rPr>
      </w:pPr>
      <w:r w:rsidRPr="00BB074F">
        <w:rPr>
          <w:rFonts w:ascii="Arial" w:hAnsi="Arial" w:cs="Arial"/>
          <w:sz w:val="28"/>
          <w:szCs w:val="28"/>
        </w:rPr>
        <w:t xml:space="preserve">nfbmi-talk@nfbnet.org; Timothy Beatty RSA; commissioner-hudson@outlook.com; </w:t>
      </w:r>
      <w:proofErr w:type="spellStart"/>
      <w:r w:rsidRPr="00BB074F">
        <w:rPr>
          <w:rFonts w:ascii="Arial" w:hAnsi="Arial" w:cs="Arial"/>
          <w:sz w:val="28"/>
          <w:szCs w:val="28"/>
        </w:rPr>
        <w:t>BSBPcommissioners</w:t>
      </w:r>
      <w:proofErr w:type="spellEnd"/>
      <w:r w:rsidRPr="00BB074F">
        <w:rPr>
          <w:rFonts w:ascii="Arial" w:hAnsi="Arial" w:cs="Arial"/>
          <w:sz w:val="28"/>
          <w:szCs w:val="28"/>
        </w:rPr>
        <w:t xml:space="preserve"> </w:t>
      </w:r>
    </w:p>
    <w:p w:rsidR="00BB074F" w:rsidRPr="00BB074F" w:rsidRDefault="00BB074F" w:rsidP="00BB074F">
      <w:pPr>
        <w:rPr>
          <w:rFonts w:ascii="Arial" w:hAnsi="Arial" w:cs="Arial"/>
          <w:sz w:val="28"/>
          <w:szCs w:val="28"/>
        </w:rPr>
      </w:pPr>
      <w:r w:rsidRPr="00BB074F">
        <w:rPr>
          <w:rFonts w:ascii="Arial" w:hAnsi="Arial" w:cs="Arial"/>
          <w:sz w:val="28"/>
          <w:szCs w:val="28"/>
        </w:rPr>
        <w:t xml:space="preserve">Subject: </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May 17 2014 Disability Network SW</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 xml:space="preserve">Paul Joseph </w:t>
      </w:r>
      <w:proofErr w:type="spellStart"/>
      <w:r w:rsidRPr="00BB074F">
        <w:rPr>
          <w:rFonts w:ascii="Arial" w:hAnsi="Arial" w:cs="Arial"/>
          <w:sz w:val="28"/>
          <w:szCs w:val="28"/>
        </w:rPr>
        <w:t>Harcz</w:t>
      </w:r>
      <w:proofErr w:type="spellEnd"/>
      <w:r w:rsidRPr="00BB074F">
        <w:rPr>
          <w:rFonts w:ascii="Arial" w:hAnsi="Arial" w:cs="Arial"/>
          <w:sz w:val="28"/>
          <w:szCs w:val="28"/>
        </w:rPr>
        <w:t>, Jr.</w:t>
      </w:r>
    </w:p>
    <w:p w:rsidR="00BB074F" w:rsidRPr="00BB074F" w:rsidRDefault="00BB074F" w:rsidP="00BB074F">
      <w:pPr>
        <w:rPr>
          <w:rFonts w:ascii="Arial" w:hAnsi="Arial" w:cs="Arial"/>
          <w:sz w:val="28"/>
          <w:szCs w:val="28"/>
        </w:rPr>
      </w:pPr>
      <w:r w:rsidRPr="00BB074F">
        <w:rPr>
          <w:rFonts w:ascii="Arial" w:hAnsi="Arial" w:cs="Arial"/>
          <w:sz w:val="28"/>
          <w:szCs w:val="28"/>
        </w:rPr>
        <w:t>1365 E. Mt. Morris Rd.</w:t>
      </w:r>
    </w:p>
    <w:p w:rsidR="00BB074F" w:rsidRPr="00BB074F" w:rsidRDefault="00BB074F" w:rsidP="00BB074F">
      <w:pPr>
        <w:rPr>
          <w:rFonts w:ascii="Arial" w:hAnsi="Arial" w:cs="Arial"/>
          <w:sz w:val="28"/>
          <w:szCs w:val="28"/>
        </w:rPr>
      </w:pPr>
      <w:r w:rsidRPr="00BB074F">
        <w:rPr>
          <w:rFonts w:ascii="Arial" w:hAnsi="Arial" w:cs="Arial"/>
          <w:sz w:val="28"/>
          <w:szCs w:val="28"/>
        </w:rPr>
        <w:t>Mt. Morris, MI 48458</w:t>
      </w:r>
    </w:p>
    <w:p w:rsidR="00BB074F" w:rsidRPr="00BB074F" w:rsidRDefault="00BB074F" w:rsidP="00BB074F">
      <w:pPr>
        <w:rPr>
          <w:rFonts w:ascii="Arial" w:hAnsi="Arial" w:cs="Arial"/>
          <w:sz w:val="28"/>
          <w:szCs w:val="28"/>
        </w:rPr>
      </w:pPr>
      <w:r w:rsidRPr="00BB074F">
        <w:rPr>
          <w:rFonts w:ascii="Arial" w:hAnsi="Arial" w:cs="Arial"/>
          <w:sz w:val="28"/>
          <w:szCs w:val="28"/>
        </w:rPr>
        <w:t>Joeharcz@comcast.net</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To: Edward Rodgers, Director</w:t>
      </w:r>
    </w:p>
    <w:p w:rsidR="00BB074F" w:rsidRPr="00BB074F" w:rsidRDefault="00BB074F" w:rsidP="00BB074F">
      <w:pPr>
        <w:rPr>
          <w:rFonts w:ascii="Arial" w:hAnsi="Arial" w:cs="Arial"/>
          <w:sz w:val="28"/>
          <w:szCs w:val="28"/>
        </w:rPr>
      </w:pPr>
      <w:r w:rsidRPr="00BB074F">
        <w:rPr>
          <w:rFonts w:ascii="Arial" w:hAnsi="Arial" w:cs="Arial"/>
          <w:sz w:val="28"/>
          <w:szCs w:val="28"/>
        </w:rPr>
        <w:t>Bureau Services to Blind Persons</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Dear Mr. Rodgers,</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 xml:space="preserve">Could you in simple English tell me precisely what the BSBP </w:t>
      </w:r>
      <w:proofErr w:type="spellStart"/>
      <w:r w:rsidRPr="00BB074F">
        <w:rPr>
          <w:rFonts w:ascii="Arial" w:hAnsi="Arial" w:cs="Arial"/>
          <w:sz w:val="28"/>
          <w:szCs w:val="28"/>
        </w:rPr>
        <w:t>expentitures</w:t>
      </w:r>
      <w:proofErr w:type="spellEnd"/>
      <w:r w:rsidRPr="00BB074F">
        <w:rPr>
          <w:rFonts w:ascii="Arial" w:hAnsi="Arial" w:cs="Arial"/>
          <w:sz w:val="28"/>
          <w:szCs w:val="28"/>
        </w:rPr>
        <w:t xml:space="preserve"> for the Disability Network SW in Kalamazoo (DTMB notations after signature line) were for?</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These things should not be difficult to answer.</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Sincerely,</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 xml:space="preserve">Paul Joseph </w:t>
      </w:r>
      <w:proofErr w:type="spellStart"/>
      <w:r w:rsidRPr="00BB074F">
        <w:rPr>
          <w:rFonts w:ascii="Arial" w:hAnsi="Arial" w:cs="Arial"/>
          <w:sz w:val="28"/>
          <w:szCs w:val="28"/>
        </w:rPr>
        <w:t>Harcz</w:t>
      </w:r>
      <w:proofErr w:type="spellEnd"/>
      <w:r w:rsidRPr="00BB074F">
        <w:rPr>
          <w:rFonts w:ascii="Arial" w:hAnsi="Arial" w:cs="Arial"/>
          <w:sz w:val="28"/>
          <w:szCs w:val="28"/>
        </w:rPr>
        <w:t>, Jr.</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Cc: NFB MI</w:t>
      </w:r>
    </w:p>
    <w:p w:rsidR="00BB074F" w:rsidRPr="00BB074F" w:rsidRDefault="00BB074F" w:rsidP="00BB074F">
      <w:pPr>
        <w:rPr>
          <w:rFonts w:ascii="Arial" w:hAnsi="Arial" w:cs="Arial"/>
          <w:sz w:val="28"/>
          <w:szCs w:val="28"/>
        </w:rPr>
      </w:pPr>
      <w:r w:rsidRPr="00BB074F">
        <w:rPr>
          <w:rFonts w:ascii="Arial" w:hAnsi="Arial" w:cs="Arial"/>
          <w:sz w:val="28"/>
          <w:szCs w:val="28"/>
        </w:rPr>
        <w:t>Cc: RSA</w:t>
      </w:r>
    </w:p>
    <w:p w:rsidR="00BB074F" w:rsidRPr="00BB074F" w:rsidRDefault="00BB074F" w:rsidP="00BB074F">
      <w:pPr>
        <w:rPr>
          <w:rFonts w:ascii="Arial" w:hAnsi="Arial" w:cs="Arial"/>
          <w:sz w:val="28"/>
          <w:szCs w:val="28"/>
        </w:rPr>
      </w:pPr>
      <w:r w:rsidRPr="00BB074F">
        <w:rPr>
          <w:rFonts w:ascii="Arial" w:hAnsi="Arial" w:cs="Arial"/>
          <w:sz w:val="28"/>
          <w:szCs w:val="28"/>
        </w:rPr>
        <w:t>Cc: MPAS</w:t>
      </w:r>
    </w:p>
    <w:p w:rsidR="00BB074F" w:rsidRPr="00BB074F" w:rsidRDefault="00BB074F" w:rsidP="00BB074F">
      <w:pPr>
        <w:rPr>
          <w:rFonts w:ascii="Arial" w:hAnsi="Arial" w:cs="Arial"/>
          <w:sz w:val="28"/>
          <w:szCs w:val="28"/>
        </w:rPr>
      </w:pPr>
      <w:r w:rsidRPr="00BB074F">
        <w:rPr>
          <w:rFonts w:ascii="Arial" w:hAnsi="Arial" w:cs="Arial"/>
          <w:sz w:val="28"/>
          <w:szCs w:val="28"/>
        </w:rPr>
        <w:t>Cc: MI SILC</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Attachment:</w:t>
      </w:r>
    </w:p>
    <w:p w:rsidR="00BB074F" w:rsidRPr="00BB074F" w:rsidRDefault="00BB074F" w:rsidP="00BB074F">
      <w:pPr>
        <w:rPr>
          <w:rFonts w:ascii="Arial" w:hAnsi="Arial" w:cs="Arial"/>
          <w:sz w:val="28"/>
          <w:szCs w:val="28"/>
        </w:rPr>
      </w:pPr>
      <w:proofErr w:type="spellStart"/>
      <w:r w:rsidRPr="00BB074F">
        <w:rPr>
          <w:rFonts w:ascii="Arial" w:hAnsi="Arial" w:cs="Arial"/>
          <w:sz w:val="28"/>
          <w:szCs w:val="28"/>
        </w:rPr>
        <w:t>Mi</w:t>
      </w:r>
      <w:proofErr w:type="spellEnd"/>
      <w:r w:rsidRPr="00BB074F">
        <w:rPr>
          <w:rFonts w:ascii="Arial" w:hAnsi="Arial" w:cs="Arial"/>
          <w:sz w:val="28"/>
          <w:szCs w:val="28"/>
        </w:rPr>
        <w:t xml:space="preserve"> Transparency - Payments to a Vendor by Agency and Category</w:t>
      </w:r>
    </w:p>
    <w:p w:rsidR="00BB074F" w:rsidRPr="00BB074F" w:rsidRDefault="00BB074F" w:rsidP="00BB074F">
      <w:pPr>
        <w:rPr>
          <w:rFonts w:ascii="Arial" w:hAnsi="Arial" w:cs="Arial"/>
          <w:sz w:val="28"/>
          <w:szCs w:val="28"/>
        </w:rPr>
      </w:pPr>
      <w:r w:rsidRPr="00BB074F">
        <w:rPr>
          <w:rFonts w:ascii="Arial" w:hAnsi="Arial" w:cs="Arial"/>
          <w:sz w:val="28"/>
          <w:szCs w:val="28"/>
        </w:rPr>
        <w:t>Link to Michigan.gov</w:t>
      </w:r>
    </w:p>
    <w:p w:rsidR="00BB074F" w:rsidRPr="00BB074F" w:rsidRDefault="00BB074F" w:rsidP="00BB074F">
      <w:pPr>
        <w:rPr>
          <w:rFonts w:ascii="Arial" w:hAnsi="Arial" w:cs="Arial"/>
          <w:sz w:val="28"/>
          <w:szCs w:val="28"/>
        </w:rPr>
      </w:pPr>
      <w:r w:rsidRPr="00BB074F">
        <w:rPr>
          <w:rFonts w:ascii="Arial" w:hAnsi="Arial" w:cs="Arial"/>
          <w:sz w:val="28"/>
          <w:szCs w:val="28"/>
        </w:rPr>
        <w:t>Michigan.gov</w:t>
      </w:r>
    </w:p>
    <w:p w:rsidR="00BB074F" w:rsidRPr="00BB074F" w:rsidRDefault="00BB074F" w:rsidP="00BB074F">
      <w:pPr>
        <w:rPr>
          <w:rFonts w:ascii="Arial" w:hAnsi="Arial" w:cs="Arial"/>
          <w:sz w:val="28"/>
          <w:szCs w:val="28"/>
        </w:rPr>
      </w:pPr>
      <w:r w:rsidRPr="00BB074F">
        <w:rPr>
          <w:rFonts w:ascii="Arial" w:hAnsi="Arial" w:cs="Arial"/>
          <w:sz w:val="28"/>
          <w:szCs w:val="28"/>
        </w:rPr>
        <w:t>Transparency &amp; Accountability Home |</w:t>
      </w:r>
    </w:p>
    <w:p w:rsidR="00BB074F" w:rsidRPr="00BB074F" w:rsidRDefault="00BB074F" w:rsidP="00BB074F">
      <w:pPr>
        <w:rPr>
          <w:rFonts w:ascii="Arial" w:hAnsi="Arial" w:cs="Arial"/>
          <w:sz w:val="28"/>
          <w:szCs w:val="28"/>
        </w:rPr>
      </w:pPr>
      <w:r w:rsidRPr="00BB074F">
        <w:rPr>
          <w:rFonts w:ascii="Arial" w:hAnsi="Arial" w:cs="Arial"/>
          <w:sz w:val="28"/>
          <w:szCs w:val="28"/>
        </w:rPr>
        <w:t>Contact Us |</w:t>
      </w:r>
    </w:p>
    <w:p w:rsidR="00BB074F" w:rsidRPr="00BB074F" w:rsidRDefault="00BB074F" w:rsidP="00BB074F">
      <w:pPr>
        <w:rPr>
          <w:rFonts w:ascii="Arial" w:hAnsi="Arial" w:cs="Arial"/>
          <w:sz w:val="28"/>
          <w:szCs w:val="28"/>
        </w:rPr>
      </w:pPr>
      <w:r w:rsidRPr="00BB074F">
        <w:rPr>
          <w:rFonts w:ascii="Arial" w:hAnsi="Arial" w:cs="Arial"/>
          <w:sz w:val="28"/>
          <w:szCs w:val="28"/>
        </w:rPr>
        <w:t>FAQs</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lastRenderedPageBreak/>
        <w:t>State Expenditures and Accountability Information</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Welcome to the State of Michigan's accountability Web site, where the citizens of Michigan can find information on state expenditures. Government transparency and fiscal accountability are defining principles of Michigan state government. We continue to explore new opportunities for expanding information through the award-winning Michigan.gov Web site. The data and information presented within this site will be updated on a monthly basis and new features will be added as they become available. If you have comments or suggestions regarding this Web site, please contact us at</w:t>
      </w:r>
    </w:p>
    <w:p w:rsidR="00BB074F" w:rsidRPr="00BB074F" w:rsidRDefault="00BB074F" w:rsidP="00BB074F">
      <w:pPr>
        <w:rPr>
          <w:rFonts w:ascii="Arial" w:hAnsi="Arial" w:cs="Arial"/>
          <w:sz w:val="28"/>
          <w:szCs w:val="28"/>
        </w:rPr>
      </w:pPr>
      <w:r w:rsidRPr="00BB074F">
        <w:rPr>
          <w:rFonts w:ascii="Arial" w:hAnsi="Arial" w:cs="Arial"/>
          <w:sz w:val="28"/>
          <w:szCs w:val="28"/>
        </w:rPr>
        <w:t>DMB-Contact-OFM@michigan.gov.</w:t>
      </w:r>
    </w:p>
    <w:p w:rsidR="00BB074F" w:rsidRPr="00BB074F" w:rsidRDefault="00BB074F" w:rsidP="00BB074F">
      <w:pPr>
        <w:rPr>
          <w:rFonts w:ascii="Arial" w:hAnsi="Arial" w:cs="Arial"/>
          <w:sz w:val="28"/>
          <w:szCs w:val="28"/>
        </w:rPr>
      </w:pPr>
      <w:r w:rsidRPr="00BB074F">
        <w:rPr>
          <w:rFonts w:ascii="Arial" w:hAnsi="Arial" w:cs="Arial"/>
          <w:sz w:val="28"/>
          <w:szCs w:val="28"/>
        </w:rPr>
        <w:t>List of 4 items</w:t>
      </w:r>
    </w:p>
    <w:p w:rsidR="00BB074F" w:rsidRPr="00BB074F" w:rsidRDefault="00BB074F" w:rsidP="00BB074F">
      <w:pPr>
        <w:rPr>
          <w:rFonts w:ascii="Arial" w:hAnsi="Arial" w:cs="Arial"/>
          <w:sz w:val="28"/>
          <w:szCs w:val="28"/>
        </w:rPr>
      </w:pPr>
      <w:r w:rsidRPr="00BB074F">
        <w:rPr>
          <w:rFonts w:ascii="Arial" w:hAnsi="Arial" w:cs="Arial"/>
          <w:sz w:val="28"/>
          <w:szCs w:val="28"/>
        </w:rPr>
        <w:t>State Expenditures by Category</w:t>
      </w:r>
    </w:p>
    <w:p w:rsidR="00BB074F" w:rsidRPr="00BB074F" w:rsidRDefault="00BB074F" w:rsidP="00BB074F">
      <w:pPr>
        <w:rPr>
          <w:rFonts w:ascii="Arial" w:hAnsi="Arial" w:cs="Arial"/>
          <w:sz w:val="28"/>
          <w:szCs w:val="28"/>
        </w:rPr>
      </w:pPr>
      <w:r w:rsidRPr="00BB074F">
        <w:rPr>
          <w:rFonts w:ascii="Arial" w:hAnsi="Arial" w:cs="Arial"/>
          <w:sz w:val="28"/>
          <w:szCs w:val="28"/>
        </w:rPr>
        <w:t>State Expenditures by Appropriation Unit</w:t>
      </w:r>
    </w:p>
    <w:p w:rsidR="00BB074F" w:rsidRPr="00BB074F" w:rsidRDefault="00BB074F" w:rsidP="00BB074F">
      <w:pPr>
        <w:rPr>
          <w:rFonts w:ascii="Arial" w:hAnsi="Arial" w:cs="Arial"/>
          <w:sz w:val="28"/>
          <w:szCs w:val="28"/>
        </w:rPr>
      </w:pPr>
      <w:r w:rsidRPr="00BB074F">
        <w:rPr>
          <w:rFonts w:ascii="Arial" w:hAnsi="Arial" w:cs="Arial"/>
          <w:sz w:val="28"/>
          <w:szCs w:val="28"/>
        </w:rPr>
        <w:t>Vendor Payments»</w:t>
      </w:r>
    </w:p>
    <w:p w:rsidR="00BB074F" w:rsidRPr="00BB074F" w:rsidRDefault="00BB074F" w:rsidP="00BB074F">
      <w:pPr>
        <w:rPr>
          <w:rFonts w:ascii="Arial" w:hAnsi="Arial" w:cs="Arial"/>
          <w:sz w:val="28"/>
          <w:szCs w:val="28"/>
        </w:rPr>
      </w:pPr>
      <w:r w:rsidRPr="00BB074F">
        <w:rPr>
          <w:rFonts w:ascii="Arial" w:hAnsi="Arial" w:cs="Arial"/>
          <w:sz w:val="28"/>
          <w:szCs w:val="28"/>
        </w:rPr>
        <w:t>Tax Expenditure Reports</w:t>
      </w:r>
    </w:p>
    <w:p w:rsidR="00BB074F" w:rsidRPr="00BB074F" w:rsidRDefault="00BB074F" w:rsidP="00BB074F">
      <w:pPr>
        <w:rPr>
          <w:rFonts w:ascii="Arial" w:hAnsi="Arial" w:cs="Arial"/>
          <w:sz w:val="28"/>
          <w:szCs w:val="28"/>
        </w:rPr>
      </w:pPr>
      <w:proofErr w:type="gramStart"/>
      <w:r w:rsidRPr="00BB074F">
        <w:rPr>
          <w:rFonts w:ascii="Arial" w:hAnsi="Arial" w:cs="Arial"/>
          <w:sz w:val="28"/>
          <w:szCs w:val="28"/>
        </w:rPr>
        <w:t>list</w:t>
      </w:r>
      <w:proofErr w:type="gramEnd"/>
      <w:r w:rsidRPr="00BB074F">
        <w:rPr>
          <w:rFonts w:ascii="Arial" w:hAnsi="Arial" w:cs="Arial"/>
          <w:sz w:val="28"/>
          <w:szCs w:val="28"/>
        </w:rPr>
        <w:t xml:space="preserve"> end</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Payments to a Vendor by Agency and Category</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Payments to DISABILITY NETWORK SOUTHWEST MICHIGAN by LICENSING AND REGULATORY AFFAIRS for fiscal year 2014</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Table with 4 columns and 15 rows</w:t>
      </w:r>
    </w:p>
    <w:p w:rsidR="00BB074F" w:rsidRPr="00BB074F" w:rsidRDefault="00BB074F" w:rsidP="00BB074F">
      <w:pPr>
        <w:rPr>
          <w:rFonts w:ascii="Arial" w:hAnsi="Arial" w:cs="Arial"/>
          <w:sz w:val="28"/>
          <w:szCs w:val="28"/>
        </w:rPr>
      </w:pPr>
      <w:r w:rsidRPr="00BB074F">
        <w:rPr>
          <w:rFonts w:ascii="Arial" w:hAnsi="Arial" w:cs="Arial"/>
          <w:sz w:val="28"/>
          <w:szCs w:val="28"/>
        </w:rPr>
        <w:t>Agency Name</w:t>
      </w:r>
    </w:p>
    <w:p w:rsidR="00BB074F" w:rsidRPr="00BB074F" w:rsidRDefault="00BB074F" w:rsidP="00BB074F">
      <w:pPr>
        <w:rPr>
          <w:rFonts w:ascii="Arial" w:hAnsi="Arial" w:cs="Arial"/>
          <w:sz w:val="28"/>
          <w:szCs w:val="28"/>
        </w:rPr>
      </w:pPr>
      <w:r w:rsidRPr="00BB074F">
        <w:rPr>
          <w:rFonts w:ascii="Arial" w:hAnsi="Arial" w:cs="Arial"/>
          <w:sz w:val="28"/>
          <w:szCs w:val="28"/>
        </w:rPr>
        <w:t>Category Description</w:t>
      </w:r>
    </w:p>
    <w:p w:rsidR="00BB074F" w:rsidRPr="00BB074F" w:rsidRDefault="00BB074F" w:rsidP="00BB074F">
      <w:pPr>
        <w:rPr>
          <w:rFonts w:ascii="Arial" w:hAnsi="Arial" w:cs="Arial"/>
          <w:sz w:val="28"/>
          <w:szCs w:val="28"/>
        </w:rPr>
      </w:pPr>
      <w:r w:rsidRPr="00BB074F">
        <w:rPr>
          <w:rFonts w:ascii="Arial" w:hAnsi="Arial" w:cs="Arial"/>
          <w:sz w:val="28"/>
          <w:szCs w:val="28"/>
        </w:rPr>
        <w:t>Warrant Date</w:t>
      </w:r>
    </w:p>
    <w:p w:rsidR="00BB074F" w:rsidRPr="00BB074F" w:rsidRDefault="00BB074F" w:rsidP="00BB074F">
      <w:pPr>
        <w:rPr>
          <w:rFonts w:ascii="Arial" w:hAnsi="Arial" w:cs="Arial"/>
          <w:sz w:val="28"/>
          <w:szCs w:val="28"/>
        </w:rPr>
      </w:pPr>
      <w:r w:rsidRPr="00BB074F">
        <w:rPr>
          <w:rFonts w:ascii="Arial" w:hAnsi="Arial" w:cs="Arial"/>
          <w:sz w:val="28"/>
          <w:szCs w:val="28"/>
        </w:rPr>
        <w:t>Payments Total</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5/12/2014</w:t>
      </w:r>
    </w:p>
    <w:p w:rsidR="00BB074F" w:rsidRPr="00BB074F" w:rsidRDefault="00BB074F" w:rsidP="00BB074F">
      <w:pPr>
        <w:rPr>
          <w:rFonts w:ascii="Arial" w:hAnsi="Arial" w:cs="Arial"/>
          <w:sz w:val="28"/>
          <w:szCs w:val="28"/>
        </w:rPr>
      </w:pPr>
      <w:r w:rsidRPr="00BB074F">
        <w:rPr>
          <w:rFonts w:ascii="Arial" w:hAnsi="Arial" w:cs="Arial"/>
          <w:sz w:val="28"/>
          <w:szCs w:val="28"/>
        </w:rPr>
        <w:t>$500.00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5/1/2014</w:t>
      </w:r>
    </w:p>
    <w:p w:rsidR="00BB074F" w:rsidRPr="00BB074F" w:rsidRDefault="00BB074F" w:rsidP="00BB074F">
      <w:pPr>
        <w:rPr>
          <w:rFonts w:ascii="Arial" w:hAnsi="Arial" w:cs="Arial"/>
          <w:sz w:val="28"/>
          <w:szCs w:val="28"/>
        </w:rPr>
      </w:pPr>
      <w:r w:rsidRPr="00BB074F">
        <w:rPr>
          <w:rFonts w:ascii="Arial" w:hAnsi="Arial" w:cs="Arial"/>
          <w:sz w:val="28"/>
          <w:szCs w:val="28"/>
        </w:rPr>
        <w:t>$500.00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4/15/2014</w:t>
      </w:r>
    </w:p>
    <w:p w:rsidR="00BB074F" w:rsidRPr="00BB074F" w:rsidRDefault="00BB074F" w:rsidP="00BB074F">
      <w:pPr>
        <w:rPr>
          <w:rFonts w:ascii="Arial" w:hAnsi="Arial" w:cs="Arial"/>
          <w:sz w:val="28"/>
          <w:szCs w:val="28"/>
        </w:rPr>
      </w:pPr>
      <w:r w:rsidRPr="00BB074F">
        <w:rPr>
          <w:rFonts w:ascii="Arial" w:hAnsi="Arial" w:cs="Arial"/>
          <w:sz w:val="28"/>
          <w:szCs w:val="28"/>
        </w:rPr>
        <w:t>$500.00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4/11/2014</w:t>
      </w:r>
    </w:p>
    <w:p w:rsidR="00BB074F" w:rsidRPr="00BB074F" w:rsidRDefault="00BB074F" w:rsidP="00BB074F">
      <w:pPr>
        <w:rPr>
          <w:rFonts w:ascii="Arial" w:hAnsi="Arial" w:cs="Arial"/>
          <w:sz w:val="28"/>
          <w:szCs w:val="28"/>
        </w:rPr>
      </w:pPr>
      <w:r w:rsidRPr="00BB074F">
        <w:rPr>
          <w:rFonts w:ascii="Arial" w:hAnsi="Arial" w:cs="Arial"/>
          <w:sz w:val="28"/>
          <w:szCs w:val="28"/>
        </w:rPr>
        <w:t>$500.00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lastRenderedPageBreak/>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4/4/2014</w:t>
      </w:r>
    </w:p>
    <w:p w:rsidR="00BB074F" w:rsidRPr="00BB074F" w:rsidRDefault="00BB074F" w:rsidP="00BB074F">
      <w:pPr>
        <w:rPr>
          <w:rFonts w:ascii="Arial" w:hAnsi="Arial" w:cs="Arial"/>
          <w:sz w:val="28"/>
          <w:szCs w:val="28"/>
        </w:rPr>
      </w:pPr>
      <w:r w:rsidRPr="00BB074F">
        <w:rPr>
          <w:rFonts w:ascii="Arial" w:hAnsi="Arial" w:cs="Arial"/>
          <w:sz w:val="28"/>
          <w:szCs w:val="28"/>
        </w:rPr>
        <w:t>$1,000.00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3/19/2014</w:t>
      </w:r>
    </w:p>
    <w:p w:rsidR="00BB074F" w:rsidRPr="00BB074F" w:rsidRDefault="00BB074F" w:rsidP="00BB074F">
      <w:pPr>
        <w:rPr>
          <w:rFonts w:ascii="Arial" w:hAnsi="Arial" w:cs="Arial"/>
          <w:sz w:val="28"/>
          <w:szCs w:val="28"/>
        </w:rPr>
      </w:pPr>
      <w:r w:rsidRPr="00BB074F">
        <w:rPr>
          <w:rFonts w:ascii="Arial" w:hAnsi="Arial" w:cs="Arial"/>
          <w:sz w:val="28"/>
          <w:szCs w:val="28"/>
        </w:rPr>
        <w:t>$1,000.00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3/17/2014</w:t>
      </w:r>
    </w:p>
    <w:p w:rsidR="00BB074F" w:rsidRPr="00BB074F" w:rsidRDefault="00BB074F" w:rsidP="00BB074F">
      <w:pPr>
        <w:rPr>
          <w:rFonts w:ascii="Arial" w:hAnsi="Arial" w:cs="Arial"/>
          <w:sz w:val="28"/>
          <w:szCs w:val="28"/>
        </w:rPr>
      </w:pPr>
      <w:r w:rsidRPr="00BB074F">
        <w:rPr>
          <w:rFonts w:ascii="Arial" w:hAnsi="Arial" w:cs="Arial"/>
          <w:sz w:val="28"/>
          <w:szCs w:val="28"/>
        </w:rPr>
        <w:t>$500.00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2/14/2014</w:t>
      </w:r>
    </w:p>
    <w:p w:rsidR="00BB074F" w:rsidRPr="00BB074F" w:rsidRDefault="00BB074F" w:rsidP="00BB074F">
      <w:pPr>
        <w:rPr>
          <w:rFonts w:ascii="Arial" w:hAnsi="Arial" w:cs="Arial"/>
          <w:sz w:val="28"/>
          <w:szCs w:val="28"/>
        </w:rPr>
      </w:pPr>
      <w:r w:rsidRPr="00BB074F">
        <w:rPr>
          <w:rFonts w:ascii="Arial" w:hAnsi="Arial" w:cs="Arial"/>
          <w:sz w:val="28"/>
          <w:szCs w:val="28"/>
        </w:rPr>
        <w:t>$500.00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2/4/2014</w:t>
      </w:r>
    </w:p>
    <w:p w:rsidR="00BB074F" w:rsidRPr="00BB074F" w:rsidRDefault="00BB074F" w:rsidP="00BB074F">
      <w:pPr>
        <w:rPr>
          <w:rFonts w:ascii="Arial" w:hAnsi="Arial" w:cs="Arial"/>
          <w:sz w:val="28"/>
          <w:szCs w:val="28"/>
        </w:rPr>
      </w:pPr>
      <w:r w:rsidRPr="00BB074F">
        <w:rPr>
          <w:rFonts w:ascii="Arial" w:hAnsi="Arial" w:cs="Arial"/>
          <w:sz w:val="28"/>
          <w:szCs w:val="28"/>
        </w:rPr>
        <w:t>$777.50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1/7/2014</w:t>
      </w:r>
    </w:p>
    <w:p w:rsidR="00BB074F" w:rsidRPr="00BB074F" w:rsidRDefault="00BB074F" w:rsidP="00BB074F">
      <w:pPr>
        <w:rPr>
          <w:rFonts w:ascii="Arial" w:hAnsi="Arial" w:cs="Arial"/>
          <w:sz w:val="28"/>
          <w:szCs w:val="28"/>
        </w:rPr>
      </w:pPr>
      <w:r w:rsidRPr="00BB074F">
        <w:rPr>
          <w:rFonts w:ascii="Arial" w:hAnsi="Arial" w:cs="Arial"/>
          <w:sz w:val="28"/>
          <w:szCs w:val="28"/>
        </w:rPr>
        <w:t>$150.00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12/27/2013</w:t>
      </w:r>
    </w:p>
    <w:p w:rsidR="00BB074F" w:rsidRPr="00BB074F" w:rsidRDefault="00BB074F" w:rsidP="00BB074F">
      <w:pPr>
        <w:rPr>
          <w:rFonts w:ascii="Arial" w:hAnsi="Arial" w:cs="Arial"/>
          <w:sz w:val="28"/>
          <w:szCs w:val="28"/>
        </w:rPr>
      </w:pPr>
      <w:r w:rsidRPr="00BB074F">
        <w:rPr>
          <w:rFonts w:ascii="Arial" w:hAnsi="Arial" w:cs="Arial"/>
          <w:sz w:val="28"/>
          <w:szCs w:val="28"/>
        </w:rPr>
        <w:t>$1,000.00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12/12/2013</w:t>
      </w:r>
    </w:p>
    <w:p w:rsidR="00BB074F" w:rsidRPr="00BB074F" w:rsidRDefault="00BB074F" w:rsidP="00BB074F">
      <w:pPr>
        <w:rPr>
          <w:rFonts w:ascii="Arial" w:hAnsi="Arial" w:cs="Arial"/>
          <w:sz w:val="28"/>
          <w:szCs w:val="28"/>
        </w:rPr>
      </w:pPr>
      <w:r w:rsidRPr="00BB074F">
        <w:rPr>
          <w:rFonts w:ascii="Arial" w:hAnsi="Arial" w:cs="Arial"/>
          <w:sz w:val="28"/>
          <w:szCs w:val="28"/>
        </w:rPr>
        <w:t>$500.00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12/9/2013</w:t>
      </w:r>
    </w:p>
    <w:p w:rsidR="00BB074F" w:rsidRPr="00BB074F" w:rsidRDefault="00BB074F" w:rsidP="00BB074F">
      <w:pPr>
        <w:rPr>
          <w:rFonts w:ascii="Arial" w:hAnsi="Arial" w:cs="Arial"/>
          <w:sz w:val="28"/>
          <w:szCs w:val="28"/>
        </w:rPr>
      </w:pPr>
      <w:r w:rsidRPr="00BB074F">
        <w:rPr>
          <w:rFonts w:ascii="Arial" w:hAnsi="Arial" w:cs="Arial"/>
          <w:sz w:val="28"/>
          <w:szCs w:val="28"/>
        </w:rPr>
        <w:t>$350.00</w:t>
      </w:r>
    </w:p>
    <w:p w:rsidR="00BB074F" w:rsidRPr="00BB074F" w:rsidRDefault="00BB074F" w:rsidP="00BB074F">
      <w:pPr>
        <w:rPr>
          <w:rFonts w:ascii="Arial" w:hAnsi="Arial" w:cs="Arial"/>
          <w:sz w:val="28"/>
          <w:szCs w:val="28"/>
        </w:rPr>
      </w:pPr>
      <w:r w:rsidRPr="00BB074F">
        <w:rPr>
          <w:rFonts w:ascii="Arial" w:hAnsi="Arial" w:cs="Arial"/>
          <w:sz w:val="28"/>
          <w:szCs w:val="28"/>
        </w:rPr>
        <w:t>LICENSING AND REGULATORY AFFAIRS</w:t>
      </w:r>
    </w:p>
    <w:p w:rsidR="00BB074F" w:rsidRPr="00BB074F" w:rsidRDefault="00BB074F" w:rsidP="00BB074F">
      <w:pPr>
        <w:rPr>
          <w:rFonts w:ascii="Arial" w:hAnsi="Arial" w:cs="Arial"/>
          <w:sz w:val="28"/>
          <w:szCs w:val="28"/>
        </w:rPr>
      </w:pPr>
      <w:r w:rsidRPr="00BB074F">
        <w:rPr>
          <w:rFonts w:ascii="Arial" w:hAnsi="Arial" w:cs="Arial"/>
          <w:sz w:val="28"/>
          <w:szCs w:val="28"/>
        </w:rPr>
        <w:t>Contractual Services Supplies and Materials</w:t>
      </w:r>
    </w:p>
    <w:p w:rsidR="00BB074F" w:rsidRPr="00BB074F" w:rsidRDefault="00BB074F" w:rsidP="00BB074F">
      <w:pPr>
        <w:rPr>
          <w:rFonts w:ascii="Arial" w:hAnsi="Arial" w:cs="Arial"/>
          <w:sz w:val="28"/>
          <w:szCs w:val="28"/>
        </w:rPr>
      </w:pPr>
      <w:r w:rsidRPr="00BB074F">
        <w:rPr>
          <w:rFonts w:ascii="Arial" w:hAnsi="Arial" w:cs="Arial"/>
          <w:sz w:val="28"/>
          <w:szCs w:val="28"/>
        </w:rPr>
        <w:t>11/21/2013</w:t>
      </w:r>
    </w:p>
    <w:p w:rsidR="00BB074F" w:rsidRPr="00BB074F" w:rsidRDefault="00BB074F" w:rsidP="00BB074F">
      <w:pPr>
        <w:rPr>
          <w:rFonts w:ascii="Arial" w:hAnsi="Arial" w:cs="Arial"/>
          <w:sz w:val="28"/>
          <w:szCs w:val="28"/>
        </w:rPr>
      </w:pPr>
      <w:r w:rsidRPr="00BB074F">
        <w:rPr>
          <w:rFonts w:ascii="Arial" w:hAnsi="Arial" w:cs="Arial"/>
          <w:sz w:val="28"/>
          <w:szCs w:val="28"/>
        </w:rPr>
        <w:t>$500.00</w:t>
      </w:r>
    </w:p>
    <w:p w:rsidR="00BB074F" w:rsidRPr="00BB074F" w:rsidRDefault="00BB074F" w:rsidP="00BB074F">
      <w:pPr>
        <w:rPr>
          <w:rFonts w:ascii="Arial" w:hAnsi="Arial" w:cs="Arial"/>
          <w:sz w:val="28"/>
          <w:szCs w:val="28"/>
        </w:rPr>
      </w:pPr>
      <w:proofErr w:type="gramStart"/>
      <w:r w:rsidRPr="00BB074F">
        <w:rPr>
          <w:rFonts w:ascii="Arial" w:hAnsi="Arial" w:cs="Arial"/>
          <w:sz w:val="28"/>
          <w:szCs w:val="28"/>
        </w:rPr>
        <w:t>table</w:t>
      </w:r>
      <w:proofErr w:type="gramEnd"/>
      <w:r w:rsidRPr="00BB074F">
        <w:rPr>
          <w:rFonts w:ascii="Arial" w:hAnsi="Arial" w:cs="Arial"/>
          <w:sz w:val="28"/>
          <w:szCs w:val="28"/>
        </w:rPr>
        <w:t xml:space="preserve"> end</w:t>
      </w:r>
    </w:p>
    <w:p w:rsidR="00BB074F" w:rsidRPr="00BB074F" w:rsidRDefault="00BB074F" w:rsidP="00BB074F">
      <w:pPr>
        <w:rPr>
          <w:rFonts w:ascii="Arial" w:hAnsi="Arial" w:cs="Arial"/>
          <w:sz w:val="28"/>
          <w:szCs w:val="28"/>
        </w:rPr>
      </w:pPr>
      <w:r w:rsidRPr="00BB074F">
        <w:rPr>
          <w:rFonts w:ascii="Arial" w:hAnsi="Arial" w:cs="Arial"/>
          <w:sz w:val="28"/>
          <w:szCs w:val="28"/>
        </w:rPr>
        <w:t>Showing 1 - 14 of 14</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Download Excel Spreadsheet Version of Results</w:t>
      </w:r>
    </w:p>
    <w:p w:rsidR="00BB074F" w:rsidRPr="00BB074F" w:rsidRDefault="00BB074F" w:rsidP="00BB074F">
      <w:pPr>
        <w:rPr>
          <w:rFonts w:ascii="Arial" w:hAnsi="Arial" w:cs="Arial"/>
          <w:sz w:val="28"/>
          <w:szCs w:val="28"/>
        </w:rPr>
      </w:pPr>
      <w:r w:rsidRPr="00BB074F">
        <w:rPr>
          <w:rFonts w:ascii="Arial" w:hAnsi="Arial" w:cs="Arial"/>
          <w:sz w:val="28"/>
          <w:szCs w:val="28"/>
        </w:rPr>
        <w:t>Excel icon (To download, right click on link and select "save target as...")</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Related Links</w:t>
      </w:r>
    </w:p>
    <w:p w:rsidR="00BB074F" w:rsidRPr="00BB074F" w:rsidRDefault="00BB074F" w:rsidP="00BB074F">
      <w:pPr>
        <w:rPr>
          <w:rFonts w:ascii="Arial" w:hAnsi="Arial" w:cs="Arial"/>
          <w:sz w:val="28"/>
          <w:szCs w:val="28"/>
        </w:rPr>
      </w:pPr>
      <w:r w:rsidRPr="00BB074F">
        <w:rPr>
          <w:rFonts w:ascii="Arial" w:hAnsi="Arial" w:cs="Arial"/>
          <w:sz w:val="28"/>
          <w:szCs w:val="28"/>
        </w:rPr>
        <w:t>List of 10 items</w:t>
      </w:r>
    </w:p>
    <w:p w:rsidR="00BB074F" w:rsidRPr="00BB074F" w:rsidRDefault="00BB074F" w:rsidP="00BB074F">
      <w:pPr>
        <w:rPr>
          <w:rFonts w:ascii="Arial" w:hAnsi="Arial" w:cs="Arial"/>
          <w:sz w:val="28"/>
          <w:szCs w:val="28"/>
        </w:rPr>
      </w:pPr>
      <w:r w:rsidRPr="00BB074F">
        <w:rPr>
          <w:rFonts w:ascii="Arial" w:hAnsi="Arial" w:cs="Arial"/>
          <w:sz w:val="28"/>
          <w:szCs w:val="28"/>
        </w:rPr>
        <w:t>• Michigan Recovery and Reinvestment Plan (ARRA)</w:t>
      </w:r>
    </w:p>
    <w:p w:rsidR="00BB074F" w:rsidRPr="00BB074F" w:rsidRDefault="00BB074F" w:rsidP="00BB074F">
      <w:pPr>
        <w:rPr>
          <w:rFonts w:ascii="Arial" w:hAnsi="Arial" w:cs="Arial"/>
          <w:sz w:val="28"/>
          <w:szCs w:val="28"/>
        </w:rPr>
      </w:pPr>
      <w:r w:rsidRPr="00BB074F">
        <w:rPr>
          <w:rFonts w:ascii="Arial" w:hAnsi="Arial" w:cs="Arial"/>
          <w:sz w:val="28"/>
          <w:szCs w:val="28"/>
        </w:rPr>
        <w:t>• Active Employees by Department</w:t>
      </w:r>
    </w:p>
    <w:p w:rsidR="00BB074F" w:rsidRPr="00BB074F" w:rsidRDefault="00BB074F" w:rsidP="00BB074F">
      <w:pPr>
        <w:rPr>
          <w:rFonts w:ascii="Arial" w:hAnsi="Arial" w:cs="Arial"/>
          <w:sz w:val="28"/>
          <w:szCs w:val="28"/>
        </w:rPr>
      </w:pPr>
      <w:r w:rsidRPr="00BB074F">
        <w:rPr>
          <w:rFonts w:ascii="Arial" w:hAnsi="Arial" w:cs="Arial"/>
          <w:sz w:val="28"/>
          <w:szCs w:val="28"/>
        </w:rPr>
        <w:t>• Definitions of Expenditure Categories</w:t>
      </w:r>
    </w:p>
    <w:p w:rsidR="00BB074F" w:rsidRPr="00BB074F" w:rsidRDefault="00BB074F" w:rsidP="00BB074F">
      <w:pPr>
        <w:rPr>
          <w:rFonts w:ascii="Arial" w:hAnsi="Arial" w:cs="Arial"/>
          <w:sz w:val="28"/>
          <w:szCs w:val="28"/>
        </w:rPr>
      </w:pPr>
      <w:r w:rsidRPr="00BB074F">
        <w:rPr>
          <w:rFonts w:ascii="Arial" w:hAnsi="Arial" w:cs="Arial"/>
          <w:sz w:val="28"/>
          <w:szCs w:val="28"/>
        </w:rPr>
        <w:t>• DTMB Purchasing Operations Contract List</w:t>
      </w:r>
    </w:p>
    <w:p w:rsidR="00BB074F" w:rsidRPr="00BB074F" w:rsidRDefault="00BB074F" w:rsidP="00BB074F">
      <w:pPr>
        <w:rPr>
          <w:rFonts w:ascii="Arial" w:hAnsi="Arial" w:cs="Arial"/>
          <w:sz w:val="28"/>
          <w:szCs w:val="28"/>
        </w:rPr>
      </w:pPr>
      <w:r w:rsidRPr="00BB074F">
        <w:rPr>
          <w:rFonts w:ascii="Arial" w:hAnsi="Arial" w:cs="Arial"/>
          <w:sz w:val="28"/>
          <w:szCs w:val="28"/>
        </w:rPr>
        <w:t>Excel icon</w:t>
      </w:r>
    </w:p>
    <w:p w:rsidR="00BB074F" w:rsidRPr="00BB074F" w:rsidRDefault="00BB074F" w:rsidP="00BB074F">
      <w:pPr>
        <w:rPr>
          <w:rFonts w:ascii="Arial" w:hAnsi="Arial" w:cs="Arial"/>
          <w:sz w:val="28"/>
          <w:szCs w:val="28"/>
        </w:rPr>
      </w:pPr>
      <w:r w:rsidRPr="00BB074F">
        <w:rPr>
          <w:rFonts w:ascii="Arial" w:hAnsi="Arial" w:cs="Arial"/>
          <w:sz w:val="28"/>
          <w:szCs w:val="28"/>
        </w:rPr>
        <w:t>• Executive Budget</w:t>
      </w:r>
    </w:p>
    <w:p w:rsidR="00BB074F" w:rsidRPr="00BB074F" w:rsidRDefault="00BB074F" w:rsidP="00BB074F">
      <w:pPr>
        <w:rPr>
          <w:rFonts w:ascii="Arial" w:hAnsi="Arial" w:cs="Arial"/>
          <w:sz w:val="28"/>
          <w:szCs w:val="28"/>
        </w:rPr>
      </w:pPr>
      <w:r w:rsidRPr="00BB074F">
        <w:rPr>
          <w:rFonts w:ascii="Arial" w:hAnsi="Arial" w:cs="Arial"/>
          <w:sz w:val="28"/>
          <w:szCs w:val="28"/>
        </w:rPr>
        <w:t>• State Budget Office Financial Reports</w:t>
      </w:r>
    </w:p>
    <w:p w:rsidR="00BB074F" w:rsidRPr="00BB074F" w:rsidRDefault="00BB074F" w:rsidP="00BB074F">
      <w:pPr>
        <w:rPr>
          <w:rFonts w:ascii="Arial" w:hAnsi="Arial" w:cs="Arial"/>
          <w:sz w:val="28"/>
          <w:szCs w:val="28"/>
        </w:rPr>
      </w:pPr>
      <w:r w:rsidRPr="00BB074F">
        <w:rPr>
          <w:rFonts w:ascii="Arial" w:hAnsi="Arial" w:cs="Arial"/>
          <w:sz w:val="28"/>
          <w:szCs w:val="28"/>
        </w:rPr>
        <w:t>• State Budget Office Frequently Asked Questions</w:t>
      </w:r>
    </w:p>
    <w:p w:rsidR="00BB074F" w:rsidRPr="00BB074F" w:rsidRDefault="00BB074F" w:rsidP="00BB074F">
      <w:pPr>
        <w:rPr>
          <w:rFonts w:ascii="Arial" w:hAnsi="Arial" w:cs="Arial"/>
          <w:sz w:val="28"/>
          <w:szCs w:val="28"/>
        </w:rPr>
      </w:pPr>
      <w:r w:rsidRPr="00BB074F">
        <w:rPr>
          <w:rFonts w:ascii="Arial" w:hAnsi="Arial" w:cs="Arial"/>
          <w:sz w:val="28"/>
          <w:szCs w:val="28"/>
        </w:rPr>
        <w:t>• Annual Workforce Reports</w:t>
      </w:r>
    </w:p>
    <w:p w:rsidR="00BB074F" w:rsidRPr="00BB074F" w:rsidRDefault="00BB074F" w:rsidP="00BB074F">
      <w:pPr>
        <w:rPr>
          <w:rFonts w:ascii="Arial" w:hAnsi="Arial" w:cs="Arial"/>
          <w:sz w:val="28"/>
          <w:szCs w:val="28"/>
        </w:rPr>
      </w:pPr>
      <w:r w:rsidRPr="00BB074F">
        <w:rPr>
          <w:rFonts w:ascii="Arial" w:hAnsi="Arial" w:cs="Arial"/>
          <w:sz w:val="28"/>
          <w:szCs w:val="28"/>
        </w:rPr>
        <w:t>• Civil Service Job Specifications and Wage Rates</w:t>
      </w:r>
    </w:p>
    <w:p w:rsidR="00BB074F" w:rsidRPr="00BB074F" w:rsidRDefault="00BB074F" w:rsidP="00BB074F">
      <w:pPr>
        <w:rPr>
          <w:rFonts w:ascii="Arial" w:hAnsi="Arial" w:cs="Arial"/>
          <w:sz w:val="28"/>
          <w:szCs w:val="28"/>
        </w:rPr>
      </w:pPr>
      <w:r w:rsidRPr="00BB074F">
        <w:rPr>
          <w:rFonts w:ascii="Arial" w:hAnsi="Arial" w:cs="Arial"/>
          <w:sz w:val="28"/>
          <w:szCs w:val="28"/>
        </w:rPr>
        <w:t>• Economic Development Projects</w:t>
      </w:r>
    </w:p>
    <w:p w:rsidR="00BB074F" w:rsidRPr="00BB074F" w:rsidRDefault="00BB074F" w:rsidP="00BB074F">
      <w:pPr>
        <w:rPr>
          <w:rFonts w:ascii="Arial" w:hAnsi="Arial" w:cs="Arial"/>
          <w:sz w:val="28"/>
          <w:szCs w:val="28"/>
        </w:rPr>
      </w:pPr>
      <w:proofErr w:type="gramStart"/>
      <w:r w:rsidRPr="00BB074F">
        <w:rPr>
          <w:rFonts w:ascii="Arial" w:hAnsi="Arial" w:cs="Arial"/>
          <w:sz w:val="28"/>
          <w:szCs w:val="28"/>
        </w:rPr>
        <w:t>list</w:t>
      </w:r>
      <w:proofErr w:type="gramEnd"/>
      <w:r w:rsidRPr="00BB074F">
        <w:rPr>
          <w:rFonts w:ascii="Arial" w:hAnsi="Arial" w:cs="Arial"/>
          <w:sz w:val="28"/>
          <w:szCs w:val="28"/>
        </w:rPr>
        <w:t xml:space="preserve"> end</w:t>
      </w:r>
    </w:p>
    <w:p w:rsidR="00BB074F" w:rsidRPr="00BB074F" w:rsidRDefault="00BB074F" w:rsidP="00BB074F">
      <w:pPr>
        <w:rPr>
          <w:rFonts w:ascii="Arial" w:hAnsi="Arial" w:cs="Arial"/>
          <w:sz w:val="28"/>
          <w:szCs w:val="28"/>
        </w:rPr>
      </w:pPr>
      <w:r w:rsidRPr="00BB074F">
        <w:rPr>
          <w:rFonts w:ascii="Arial" w:hAnsi="Arial" w:cs="Arial"/>
          <w:sz w:val="28"/>
          <w:szCs w:val="28"/>
        </w:rPr>
        <w:t>Michigan.gov Home |</w:t>
      </w:r>
    </w:p>
    <w:p w:rsidR="00BB074F" w:rsidRPr="00BB074F" w:rsidRDefault="00BB074F" w:rsidP="00BB074F">
      <w:pPr>
        <w:rPr>
          <w:rFonts w:ascii="Arial" w:hAnsi="Arial" w:cs="Arial"/>
          <w:sz w:val="28"/>
          <w:szCs w:val="28"/>
        </w:rPr>
      </w:pPr>
      <w:r w:rsidRPr="00BB074F">
        <w:rPr>
          <w:rFonts w:ascii="Arial" w:hAnsi="Arial" w:cs="Arial"/>
          <w:sz w:val="28"/>
          <w:szCs w:val="28"/>
        </w:rPr>
        <w:t>Help &amp; Contacts |</w:t>
      </w:r>
    </w:p>
    <w:p w:rsidR="00BB074F" w:rsidRPr="00BB074F" w:rsidRDefault="00BB074F" w:rsidP="00BB074F">
      <w:pPr>
        <w:rPr>
          <w:rFonts w:ascii="Arial" w:hAnsi="Arial" w:cs="Arial"/>
          <w:sz w:val="28"/>
          <w:szCs w:val="28"/>
        </w:rPr>
      </w:pPr>
      <w:r w:rsidRPr="00BB074F">
        <w:rPr>
          <w:rFonts w:ascii="Arial" w:hAnsi="Arial" w:cs="Arial"/>
          <w:sz w:val="28"/>
          <w:szCs w:val="28"/>
        </w:rPr>
        <w:t>State Web Sites |</w:t>
      </w:r>
    </w:p>
    <w:p w:rsidR="00BB074F" w:rsidRPr="00BB074F" w:rsidRDefault="00BB074F" w:rsidP="00BB074F">
      <w:pPr>
        <w:rPr>
          <w:rFonts w:ascii="Arial" w:hAnsi="Arial" w:cs="Arial"/>
          <w:sz w:val="28"/>
          <w:szCs w:val="28"/>
        </w:rPr>
      </w:pPr>
      <w:r w:rsidRPr="00BB074F">
        <w:rPr>
          <w:rFonts w:ascii="Arial" w:hAnsi="Arial" w:cs="Arial"/>
          <w:sz w:val="28"/>
          <w:szCs w:val="28"/>
        </w:rPr>
        <w:t>Awards</w:t>
      </w:r>
    </w:p>
    <w:p w:rsidR="00BB074F" w:rsidRPr="00BB074F" w:rsidRDefault="00BB074F" w:rsidP="00BB074F">
      <w:pPr>
        <w:rPr>
          <w:rFonts w:ascii="Arial" w:hAnsi="Arial" w:cs="Arial"/>
          <w:sz w:val="28"/>
          <w:szCs w:val="28"/>
        </w:rPr>
      </w:pPr>
      <w:r w:rsidRPr="00BB074F">
        <w:rPr>
          <w:rFonts w:ascii="Arial" w:hAnsi="Arial" w:cs="Arial"/>
          <w:sz w:val="28"/>
          <w:szCs w:val="28"/>
        </w:rPr>
        <w:t>Privacy Policy |</w:t>
      </w:r>
    </w:p>
    <w:p w:rsidR="00BB074F" w:rsidRPr="00BB074F" w:rsidRDefault="00BB074F" w:rsidP="00BB074F">
      <w:pPr>
        <w:rPr>
          <w:rFonts w:ascii="Arial" w:hAnsi="Arial" w:cs="Arial"/>
          <w:sz w:val="28"/>
          <w:szCs w:val="28"/>
        </w:rPr>
      </w:pPr>
      <w:r w:rsidRPr="00BB074F">
        <w:rPr>
          <w:rFonts w:ascii="Arial" w:hAnsi="Arial" w:cs="Arial"/>
          <w:sz w:val="28"/>
          <w:szCs w:val="28"/>
        </w:rPr>
        <w:t>Link Policy |</w:t>
      </w:r>
    </w:p>
    <w:p w:rsidR="00BB074F" w:rsidRPr="00BB074F" w:rsidRDefault="00BB074F" w:rsidP="00BB074F">
      <w:pPr>
        <w:rPr>
          <w:rFonts w:ascii="Arial" w:hAnsi="Arial" w:cs="Arial"/>
          <w:sz w:val="28"/>
          <w:szCs w:val="28"/>
        </w:rPr>
      </w:pPr>
      <w:r w:rsidRPr="00BB074F">
        <w:rPr>
          <w:rFonts w:ascii="Arial" w:hAnsi="Arial" w:cs="Arial"/>
          <w:sz w:val="28"/>
          <w:szCs w:val="28"/>
        </w:rPr>
        <w:t>Accessibility Policy |</w:t>
      </w:r>
    </w:p>
    <w:p w:rsidR="00BB074F" w:rsidRPr="00BB074F" w:rsidRDefault="00BB074F" w:rsidP="00BB074F">
      <w:pPr>
        <w:rPr>
          <w:rFonts w:ascii="Arial" w:hAnsi="Arial" w:cs="Arial"/>
          <w:sz w:val="28"/>
          <w:szCs w:val="28"/>
        </w:rPr>
      </w:pPr>
      <w:r w:rsidRPr="00BB074F">
        <w:rPr>
          <w:rFonts w:ascii="Arial" w:hAnsi="Arial" w:cs="Arial"/>
          <w:sz w:val="28"/>
          <w:szCs w:val="28"/>
        </w:rPr>
        <w:t>Security Policy |</w:t>
      </w:r>
    </w:p>
    <w:p w:rsidR="00BB074F" w:rsidRPr="00BB074F" w:rsidRDefault="00BB074F" w:rsidP="00BB074F">
      <w:pPr>
        <w:rPr>
          <w:rFonts w:ascii="Arial" w:hAnsi="Arial" w:cs="Arial"/>
          <w:sz w:val="28"/>
          <w:szCs w:val="28"/>
        </w:rPr>
      </w:pPr>
      <w:r w:rsidRPr="00BB074F">
        <w:rPr>
          <w:rFonts w:ascii="Arial" w:hAnsi="Arial" w:cs="Arial"/>
          <w:sz w:val="28"/>
          <w:szCs w:val="28"/>
        </w:rPr>
        <w:t>Michigan News |</w:t>
      </w:r>
    </w:p>
    <w:p w:rsidR="00BB074F" w:rsidRPr="00BB074F" w:rsidRDefault="00BB074F" w:rsidP="00BB074F">
      <w:pPr>
        <w:rPr>
          <w:rFonts w:ascii="Arial" w:hAnsi="Arial" w:cs="Arial"/>
          <w:sz w:val="28"/>
          <w:szCs w:val="28"/>
        </w:rPr>
      </w:pPr>
      <w:r w:rsidRPr="00BB074F">
        <w:rPr>
          <w:rFonts w:ascii="Arial" w:hAnsi="Arial" w:cs="Arial"/>
          <w:sz w:val="28"/>
          <w:szCs w:val="28"/>
        </w:rPr>
        <w:t>Michigan.gov Survey</w:t>
      </w:r>
    </w:p>
    <w:p w:rsidR="00BB074F" w:rsidRPr="00BB074F" w:rsidRDefault="00BB074F" w:rsidP="00BB074F">
      <w:pPr>
        <w:rPr>
          <w:rFonts w:ascii="Arial" w:hAnsi="Arial" w:cs="Arial"/>
          <w:sz w:val="28"/>
          <w:szCs w:val="28"/>
        </w:rPr>
      </w:pPr>
    </w:p>
    <w:p w:rsidR="00BB074F" w:rsidRPr="00BB074F" w:rsidRDefault="00BB074F" w:rsidP="00BB074F">
      <w:pPr>
        <w:rPr>
          <w:rFonts w:ascii="Arial" w:hAnsi="Arial" w:cs="Arial"/>
          <w:sz w:val="28"/>
          <w:szCs w:val="28"/>
        </w:rPr>
      </w:pPr>
      <w:r w:rsidRPr="00BB074F">
        <w:rPr>
          <w:rFonts w:ascii="Arial" w:hAnsi="Arial" w:cs="Arial"/>
          <w:sz w:val="28"/>
          <w:szCs w:val="28"/>
        </w:rPr>
        <w:t>Copyright © 2001-2012 State of Michigan</w:t>
      </w:r>
    </w:p>
    <w:p w:rsidR="00EF5582" w:rsidRPr="00EF5582" w:rsidRDefault="00EF5582" w:rsidP="00BB074F">
      <w:pPr>
        <w:rPr>
          <w:rFonts w:ascii="Arial" w:eastAsia="Calibri" w:hAnsi="Arial" w:cs="Arial"/>
          <w:sz w:val="28"/>
          <w:szCs w:val="28"/>
        </w:rPr>
      </w:pPr>
    </w:p>
    <w:p w:rsidR="00174BAA" w:rsidRPr="00EF5582" w:rsidRDefault="00174BAA" w:rsidP="00EF5582">
      <w:pPr>
        <w:outlineLvl w:val="0"/>
        <w:rPr>
          <w:rFonts w:ascii="Arial" w:hAnsi="Arial" w:cs="Arial"/>
          <w:sz w:val="28"/>
          <w:szCs w:val="28"/>
        </w:rPr>
      </w:pPr>
    </w:p>
    <w:sectPr w:rsidR="00174BAA" w:rsidRPr="00EF5582" w:rsidSect="00731B7E">
      <w:headerReference w:type="firs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F13E9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57406"/>
    <w:rsid w:val="00060E01"/>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69C"/>
    <w:rsid w:val="001C121D"/>
    <w:rsid w:val="001C1B62"/>
    <w:rsid w:val="001C65E5"/>
    <w:rsid w:val="001D16ED"/>
    <w:rsid w:val="001F51A6"/>
    <w:rsid w:val="00202E66"/>
    <w:rsid w:val="0023000B"/>
    <w:rsid w:val="002325C4"/>
    <w:rsid w:val="002328F1"/>
    <w:rsid w:val="0024062F"/>
    <w:rsid w:val="00240F41"/>
    <w:rsid w:val="0026741B"/>
    <w:rsid w:val="002769C4"/>
    <w:rsid w:val="002C24D8"/>
    <w:rsid w:val="002E22AD"/>
    <w:rsid w:val="002F15ED"/>
    <w:rsid w:val="002F54C8"/>
    <w:rsid w:val="003021AB"/>
    <w:rsid w:val="00304D20"/>
    <w:rsid w:val="0031121F"/>
    <w:rsid w:val="00326CD6"/>
    <w:rsid w:val="003272A0"/>
    <w:rsid w:val="00332BC0"/>
    <w:rsid w:val="00340250"/>
    <w:rsid w:val="00353DBC"/>
    <w:rsid w:val="00362DB5"/>
    <w:rsid w:val="003663D0"/>
    <w:rsid w:val="003676FF"/>
    <w:rsid w:val="00393DD0"/>
    <w:rsid w:val="00396DFC"/>
    <w:rsid w:val="003B5E92"/>
    <w:rsid w:val="003C0131"/>
    <w:rsid w:val="003D2A3B"/>
    <w:rsid w:val="003E1BB2"/>
    <w:rsid w:val="003E3B15"/>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1047"/>
    <w:rsid w:val="006621D9"/>
    <w:rsid w:val="00665124"/>
    <w:rsid w:val="0067048F"/>
    <w:rsid w:val="006A3741"/>
    <w:rsid w:val="006B32D8"/>
    <w:rsid w:val="006C711A"/>
    <w:rsid w:val="006D1F01"/>
    <w:rsid w:val="006D451F"/>
    <w:rsid w:val="006E11B7"/>
    <w:rsid w:val="006E3811"/>
    <w:rsid w:val="006E789A"/>
    <w:rsid w:val="006F5A95"/>
    <w:rsid w:val="00704DFF"/>
    <w:rsid w:val="0072627D"/>
    <w:rsid w:val="00731B7E"/>
    <w:rsid w:val="00754CC7"/>
    <w:rsid w:val="00755CEC"/>
    <w:rsid w:val="00792D8F"/>
    <w:rsid w:val="007A2237"/>
    <w:rsid w:val="007A30CB"/>
    <w:rsid w:val="007E5925"/>
    <w:rsid w:val="007F6BD2"/>
    <w:rsid w:val="00810CC4"/>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B074F"/>
    <w:rsid w:val="00BD6AE0"/>
    <w:rsid w:val="00BF3FED"/>
    <w:rsid w:val="00C13D57"/>
    <w:rsid w:val="00C1787D"/>
    <w:rsid w:val="00C23E66"/>
    <w:rsid w:val="00C77B5E"/>
    <w:rsid w:val="00CB5216"/>
    <w:rsid w:val="00CF596A"/>
    <w:rsid w:val="00CF5E69"/>
    <w:rsid w:val="00D002FF"/>
    <w:rsid w:val="00D0545F"/>
    <w:rsid w:val="00D32326"/>
    <w:rsid w:val="00D35B7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EF5582"/>
    <w:rsid w:val="00EF755E"/>
    <w:rsid w:val="00F01A04"/>
    <w:rsid w:val="00F06C15"/>
    <w:rsid w:val="00F13E93"/>
    <w:rsid w:val="00F34FB3"/>
    <w:rsid w:val="00F46ABF"/>
    <w:rsid w:val="00F54318"/>
    <w:rsid w:val="00F621BE"/>
    <w:rsid w:val="00F63EB3"/>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1BFD-A02B-4153-B453-0CC615DF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2</cp:revision>
  <cp:lastPrinted>2014-05-20T17:11:00Z</cp:lastPrinted>
  <dcterms:created xsi:type="dcterms:W3CDTF">2014-06-05T20:48:00Z</dcterms:created>
  <dcterms:modified xsi:type="dcterms:W3CDTF">2014-06-05T20:48:00Z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