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5E5" w:rsidRPr="00137B75" w:rsidRDefault="00354F41" w:rsidP="001C65E5">
      <w:pPr>
        <w:rPr>
          <w:rFonts w:ascii="Arial" w:hAnsi="Arial" w:cs="Arial"/>
          <w:sz w:val="28"/>
          <w:szCs w:val="28"/>
        </w:rPr>
      </w:pPr>
      <w:r>
        <w:rPr>
          <w:rFonts w:ascii="Arial" w:hAnsi="Arial" w:cs="Arial"/>
          <w:sz w:val="28"/>
          <w:szCs w:val="28"/>
        </w:rPr>
        <w:t>July</w:t>
      </w:r>
      <w:r w:rsidR="0023000B">
        <w:rPr>
          <w:rFonts w:ascii="Arial" w:hAnsi="Arial" w:cs="Arial"/>
          <w:sz w:val="28"/>
          <w:szCs w:val="28"/>
        </w:rPr>
        <w:t xml:space="preserve"> </w:t>
      </w:r>
      <w:r w:rsidR="00794969">
        <w:rPr>
          <w:rFonts w:ascii="Arial" w:hAnsi="Arial" w:cs="Arial"/>
          <w:sz w:val="28"/>
          <w:szCs w:val="28"/>
        </w:rPr>
        <w:t>17</w:t>
      </w:r>
      <w:r w:rsidR="0023000B">
        <w:rPr>
          <w:rFonts w:ascii="Arial" w:hAnsi="Arial" w:cs="Arial"/>
          <w:sz w:val="28"/>
          <w:szCs w:val="28"/>
        </w:rPr>
        <w:t>, 2014</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Mr. Paul Joseph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r w:rsidRPr="00137B75">
        <w:rPr>
          <w:rFonts w:ascii="Arial" w:hAnsi="Arial" w:cs="Arial"/>
          <w:sz w:val="28"/>
          <w:szCs w:val="28"/>
        </w:rPr>
        <w:t>E-mail: joeharcz@comcast.net</w:t>
      </w:r>
    </w:p>
    <w:p w:rsidR="001C65E5" w:rsidRPr="00137B75" w:rsidRDefault="001C65E5" w:rsidP="001C65E5">
      <w:pPr>
        <w:rPr>
          <w:rFonts w:ascii="Arial" w:hAnsi="Arial" w:cs="Arial"/>
          <w:sz w:val="28"/>
          <w:szCs w:val="28"/>
        </w:rPr>
      </w:pPr>
      <w:r w:rsidRPr="00137B75">
        <w:rPr>
          <w:rFonts w:ascii="Arial" w:hAnsi="Arial" w:cs="Arial"/>
          <w:sz w:val="28"/>
          <w:szCs w:val="28"/>
        </w:rPr>
        <w:t>1365 E. Mt. Morris Rd.</w:t>
      </w:r>
    </w:p>
    <w:p w:rsidR="001C65E5" w:rsidRPr="00137B75" w:rsidRDefault="001C65E5" w:rsidP="001C65E5">
      <w:pPr>
        <w:rPr>
          <w:rFonts w:ascii="Arial" w:hAnsi="Arial" w:cs="Arial"/>
          <w:sz w:val="28"/>
          <w:szCs w:val="28"/>
        </w:rPr>
      </w:pPr>
      <w:r w:rsidRPr="00137B75">
        <w:rPr>
          <w:rFonts w:ascii="Arial" w:hAnsi="Arial" w:cs="Arial"/>
          <w:sz w:val="28"/>
          <w:szCs w:val="28"/>
        </w:rPr>
        <w:t>Mt. Morris, MI 48458</w:t>
      </w:r>
    </w:p>
    <w:p w:rsidR="001C65E5" w:rsidRPr="00137B75" w:rsidRDefault="001C65E5" w:rsidP="001C65E5">
      <w:pPr>
        <w:rPr>
          <w:rFonts w:ascii="Arial" w:hAnsi="Arial" w:cs="Arial"/>
          <w:sz w:val="28"/>
          <w:szCs w:val="28"/>
        </w:rPr>
      </w:pPr>
    </w:p>
    <w:p w:rsidR="002769C4" w:rsidRDefault="001C65E5" w:rsidP="001C65E5">
      <w:pPr>
        <w:rPr>
          <w:rFonts w:ascii="Arial" w:hAnsi="Arial" w:cs="Arial"/>
          <w:sz w:val="28"/>
          <w:szCs w:val="28"/>
        </w:rPr>
      </w:pPr>
      <w:r w:rsidRPr="00137B75">
        <w:rPr>
          <w:rFonts w:ascii="Arial" w:hAnsi="Arial" w:cs="Arial"/>
          <w:sz w:val="28"/>
          <w:szCs w:val="28"/>
        </w:rPr>
        <w:t xml:space="preserve">Re:  </w:t>
      </w:r>
      <w:r w:rsidR="009838A8" w:rsidRPr="00137B75">
        <w:rPr>
          <w:rFonts w:ascii="Arial" w:hAnsi="Arial" w:cs="Arial"/>
          <w:sz w:val="28"/>
          <w:szCs w:val="28"/>
        </w:rPr>
        <w:t>FOIA</w:t>
      </w:r>
      <w:r w:rsidR="00E12BAD">
        <w:rPr>
          <w:rFonts w:ascii="Arial" w:hAnsi="Arial" w:cs="Arial"/>
          <w:sz w:val="28"/>
          <w:szCs w:val="28"/>
        </w:rPr>
        <w:t xml:space="preserve"> Response to Request </w:t>
      </w:r>
      <w:r w:rsidR="00BD6AE0">
        <w:rPr>
          <w:rFonts w:ascii="Arial" w:hAnsi="Arial" w:cs="Arial"/>
          <w:sz w:val="28"/>
          <w:szCs w:val="28"/>
        </w:rPr>
        <w:t xml:space="preserve">for Information on </w:t>
      </w:r>
      <w:r w:rsidR="00794969">
        <w:rPr>
          <w:rFonts w:ascii="Arial" w:hAnsi="Arial" w:cs="Arial"/>
          <w:sz w:val="28"/>
          <w:szCs w:val="28"/>
        </w:rPr>
        <w:t>Michigan Restaurant Association (and/or Other Private Restaurants) Contracts and RFP for BEP Data System</w:t>
      </w:r>
    </w:p>
    <w:p w:rsidR="00235556" w:rsidRDefault="00235556"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Dear Mr.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p>
    <w:p w:rsidR="00F01A04" w:rsidRDefault="001C65E5" w:rsidP="001C65E5">
      <w:pPr>
        <w:rPr>
          <w:rFonts w:ascii="Arial" w:hAnsi="Arial" w:cs="Arial"/>
          <w:sz w:val="28"/>
          <w:szCs w:val="28"/>
        </w:rPr>
      </w:pPr>
      <w:r w:rsidRPr="00137B75">
        <w:rPr>
          <w:rFonts w:ascii="Arial" w:hAnsi="Arial" w:cs="Arial"/>
          <w:sz w:val="28"/>
          <w:szCs w:val="28"/>
        </w:rPr>
        <w:t xml:space="preserve">This email is in response to your </w:t>
      </w:r>
      <w:r w:rsidR="003948BC">
        <w:rPr>
          <w:rFonts w:ascii="Arial" w:hAnsi="Arial" w:cs="Arial"/>
          <w:sz w:val="28"/>
          <w:szCs w:val="28"/>
        </w:rPr>
        <w:t xml:space="preserve">June </w:t>
      </w:r>
      <w:r w:rsidR="00794969">
        <w:rPr>
          <w:rFonts w:ascii="Arial" w:hAnsi="Arial" w:cs="Arial"/>
          <w:sz w:val="28"/>
          <w:szCs w:val="28"/>
        </w:rPr>
        <w:t>26</w:t>
      </w:r>
      <w:r w:rsidR="00235556">
        <w:rPr>
          <w:rFonts w:ascii="Arial" w:hAnsi="Arial" w:cs="Arial"/>
          <w:sz w:val="28"/>
          <w:szCs w:val="28"/>
        </w:rPr>
        <w:t xml:space="preserve">, </w:t>
      </w:r>
      <w:r w:rsidR="00EF5582">
        <w:rPr>
          <w:rFonts w:ascii="Arial" w:hAnsi="Arial" w:cs="Arial"/>
          <w:sz w:val="28"/>
          <w:szCs w:val="28"/>
        </w:rPr>
        <w:t xml:space="preserve">2014, </w:t>
      </w:r>
      <w:r w:rsidRPr="00137B75">
        <w:rPr>
          <w:rFonts w:ascii="Arial" w:hAnsi="Arial" w:cs="Arial"/>
          <w:sz w:val="28"/>
          <w:szCs w:val="28"/>
        </w:rPr>
        <w:t xml:space="preserve">email request for </w:t>
      </w:r>
      <w:r w:rsidR="00F01A04">
        <w:rPr>
          <w:rFonts w:ascii="Arial" w:hAnsi="Arial" w:cs="Arial"/>
          <w:sz w:val="28"/>
          <w:szCs w:val="28"/>
        </w:rPr>
        <w:t>information</w:t>
      </w:r>
      <w:r w:rsidR="00F01A04" w:rsidRPr="00F01A04">
        <w:rPr>
          <w:rFonts w:ascii="Arial" w:hAnsi="Arial" w:cs="Arial"/>
          <w:sz w:val="28"/>
          <w:szCs w:val="28"/>
        </w:rPr>
        <w:t xml:space="preserve">, received by this office on </w:t>
      </w:r>
      <w:r w:rsidR="00235556">
        <w:rPr>
          <w:rFonts w:ascii="Arial" w:hAnsi="Arial" w:cs="Arial"/>
          <w:sz w:val="28"/>
          <w:szCs w:val="28"/>
        </w:rPr>
        <w:t xml:space="preserve">June </w:t>
      </w:r>
      <w:r w:rsidR="00794969">
        <w:rPr>
          <w:rFonts w:ascii="Arial" w:hAnsi="Arial" w:cs="Arial"/>
          <w:sz w:val="28"/>
          <w:szCs w:val="28"/>
        </w:rPr>
        <w:t>27</w:t>
      </w:r>
      <w:r w:rsidR="00FD7563">
        <w:rPr>
          <w:rFonts w:ascii="Arial" w:hAnsi="Arial" w:cs="Arial"/>
          <w:sz w:val="28"/>
          <w:szCs w:val="28"/>
        </w:rPr>
        <w:t>,</w:t>
      </w:r>
      <w:r w:rsidR="00235556">
        <w:rPr>
          <w:rFonts w:ascii="Arial" w:hAnsi="Arial" w:cs="Arial"/>
          <w:sz w:val="28"/>
          <w:szCs w:val="28"/>
        </w:rPr>
        <w:t xml:space="preserve"> </w:t>
      </w:r>
      <w:r w:rsidR="00F01A04" w:rsidRPr="00F01A04">
        <w:rPr>
          <w:rFonts w:ascii="Arial" w:hAnsi="Arial" w:cs="Arial"/>
          <w:sz w:val="28"/>
          <w:szCs w:val="28"/>
        </w:rPr>
        <w:t>201</w:t>
      </w:r>
      <w:r w:rsidR="00EF5582">
        <w:rPr>
          <w:rFonts w:ascii="Arial" w:hAnsi="Arial" w:cs="Arial"/>
          <w:sz w:val="28"/>
          <w:szCs w:val="28"/>
        </w:rPr>
        <w:t>4</w:t>
      </w:r>
      <w:r w:rsidR="003948BC">
        <w:rPr>
          <w:rFonts w:ascii="Arial" w:hAnsi="Arial" w:cs="Arial"/>
          <w:sz w:val="28"/>
          <w:szCs w:val="28"/>
        </w:rPr>
        <w:t>, of which an extension was taken through Ju</w:t>
      </w:r>
      <w:r w:rsidR="007031A9">
        <w:rPr>
          <w:rFonts w:ascii="Arial" w:hAnsi="Arial" w:cs="Arial"/>
          <w:sz w:val="28"/>
          <w:szCs w:val="28"/>
        </w:rPr>
        <w:t xml:space="preserve">ly </w:t>
      </w:r>
      <w:r w:rsidR="00794969">
        <w:rPr>
          <w:rFonts w:ascii="Arial" w:hAnsi="Arial" w:cs="Arial"/>
          <w:sz w:val="28"/>
          <w:szCs w:val="28"/>
        </w:rPr>
        <w:t>17</w:t>
      </w:r>
      <w:r w:rsidR="007031A9">
        <w:rPr>
          <w:rFonts w:ascii="Arial" w:hAnsi="Arial" w:cs="Arial"/>
          <w:sz w:val="28"/>
          <w:szCs w:val="28"/>
        </w:rPr>
        <w:t>, 2014</w:t>
      </w:r>
      <w:r w:rsidR="00235556">
        <w:rPr>
          <w:rFonts w:ascii="Arial" w:hAnsi="Arial" w:cs="Arial"/>
          <w:sz w:val="28"/>
          <w:szCs w:val="28"/>
        </w:rPr>
        <w:t>.</w:t>
      </w:r>
      <w:r w:rsidR="0000573C">
        <w:rPr>
          <w:rFonts w:ascii="Arial" w:hAnsi="Arial" w:cs="Arial"/>
          <w:sz w:val="28"/>
          <w:szCs w:val="28"/>
        </w:rPr>
        <w:t xml:space="preserve">  Please be advised that </w:t>
      </w:r>
      <w:r w:rsidR="00E2730B">
        <w:rPr>
          <w:rFonts w:ascii="Arial" w:hAnsi="Arial" w:cs="Arial"/>
          <w:sz w:val="28"/>
          <w:szCs w:val="28"/>
        </w:rPr>
        <w:t xml:space="preserve">the Bureau of Services for Blind Persons </w:t>
      </w:r>
      <w:r w:rsidR="00EF5582">
        <w:rPr>
          <w:rFonts w:ascii="Arial" w:hAnsi="Arial" w:cs="Arial"/>
          <w:sz w:val="28"/>
          <w:szCs w:val="28"/>
        </w:rPr>
        <w:t xml:space="preserve">(BSBP) </w:t>
      </w:r>
      <w:r w:rsidR="00E2730B">
        <w:rPr>
          <w:rFonts w:ascii="Arial" w:hAnsi="Arial" w:cs="Arial"/>
          <w:sz w:val="28"/>
          <w:szCs w:val="28"/>
        </w:rPr>
        <w:t>is processing th</w:t>
      </w:r>
      <w:r w:rsidR="00D35B76">
        <w:rPr>
          <w:rFonts w:ascii="Arial" w:hAnsi="Arial" w:cs="Arial"/>
          <w:sz w:val="28"/>
          <w:szCs w:val="28"/>
        </w:rPr>
        <w:t>i</w:t>
      </w:r>
      <w:r w:rsidR="00174BAA">
        <w:rPr>
          <w:rFonts w:ascii="Arial" w:hAnsi="Arial" w:cs="Arial"/>
          <w:sz w:val="28"/>
          <w:szCs w:val="28"/>
        </w:rPr>
        <w:t>s</w:t>
      </w:r>
      <w:r w:rsidR="00E2730B">
        <w:rPr>
          <w:rFonts w:ascii="Arial" w:hAnsi="Arial" w:cs="Arial"/>
          <w:sz w:val="28"/>
          <w:szCs w:val="28"/>
        </w:rPr>
        <w:t xml:space="preserve"> request under the state’s Freedom of Information Act (FOIA), MCL 15.231 </w:t>
      </w:r>
      <w:r w:rsidR="00E2730B" w:rsidRPr="00E2730B">
        <w:rPr>
          <w:rFonts w:ascii="Arial" w:hAnsi="Arial" w:cs="Arial"/>
          <w:i/>
          <w:sz w:val="28"/>
          <w:szCs w:val="28"/>
        </w:rPr>
        <w:t>et seq</w:t>
      </w:r>
      <w:r w:rsidR="00E2730B">
        <w:rPr>
          <w:rFonts w:ascii="Arial" w:hAnsi="Arial" w:cs="Arial"/>
          <w:sz w:val="28"/>
          <w:szCs w:val="28"/>
        </w:rPr>
        <w:t>.</w:t>
      </w:r>
      <w:r w:rsidR="0023000B">
        <w:rPr>
          <w:rFonts w:ascii="Arial" w:hAnsi="Arial" w:cs="Arial"/>
          <w:sz w:val="28"/>
          <w:szCs w:val="28"/>
        </w:rPr>
        <w:t xml:space="preserve"> </w:t>
      </w:r>
    </w:p>
    <w:p w:rsidR="00F01A04" w:rsidRDefault="00F01A04" w:rsidP="001C65E5">
      <w:pPr>
        <w:rPr>
          <w:rFonts w:ascii="Arial" w:hAnsi="Arial" w:cs="Arial"/>
          <w:sz w:val="28"/>
          <w:szCs w:val="28"/>
        </w:rPr>
      </w:pPr>
    </w:p>
    <w:p w:rsidR="001C65E5" w:rsidRDefault="001C65E5" w:rsidP="001C65E5">
      <w:pPr>
        <w:rPr>
          <w:rFonts w:ascii="Arial" w:hAnsi="Arial" w:cs="Arial"/>
          <w:sz w:val="28"/>
          <w:szCs w:val="28"/>
        </w:rPr>
      </w:pPr>
      <w:r w:rsidRPr="00137B75">
        <w:rPr>
          <w:rFonts w:ascii="Arial" w:hAnsi="Arial" w:cs="Arial"/>
          <w:sz w:val="28"/>
          <w:szCs w:val="28"/>
        </w:rPr>
        <w:t xml:space="preserve">You have requested information as described in your email </w:t>
      </w:r>
      <w:r w:rsidR="00AF197E">
        <w:rPr>
          <w:rFonts w:ascii="Arial" w:hAnsi="Arial" w:cs="Arial"/>
          <w:sz w:val="28"/>
          <w:szCs w:val="28"/>
        </w:rPr>
        <w:t xml:space="preserve">(which </w:t>
      </w:r>
      <w:r w:rsidR="00EF5582">
        <w:rPr>
          <w:rFonts w:ascii="Arial" w:hAnsi="Arial" w:cs="Arial"/>
          <w:sz w:val="28"/>
          <w:szCs w:val="28"/>
        </w:rPr>
        <w:t xml:space="preserve">is </w:t>
      </w:r>
      <w:r w:rsidR="00AF197E">
        <w:rPr>
          <w:rFonts w:ascii="Arial" w:hAnsi="Arial" w:cs="Arial"/>
          <w:sz w:val="28"/>
          <w:szCs w:val="28"/>
        </w:rPr>
        <w:t xml:space="preserve">also below) </w:t>
      </w:r>
      <w:r w:rsidRPr="00137B75">
        <w:rPr>
          <w:rFonts w:ascii="Arial" w:hAnsi="Arial" w:cs="Arial"/>
          <w:sz w:val="28"/>
          <w:szCs w:val="28"/>
        </w:rPr>
        <w:t>as</w:t>
      </w:r>
      <w:r w:rsidR="00AF197E">
        <w:rPr>
          <w:rFonts w:ascii="Arial" w:hAnsi="Arial" w:cs="Arial"/>
          <w:sz w:val="28"/>
          <w:szCs w:val="28"/>
        </w:rPr>
        <w:t>:</w:t>
      </w:r>
    </w:p>
    <w:p w:rsidR="00B009A2" w:rsidRPr="00137B75" w:rsidRDefault="00B009A2" w:rsidP="001C65E5">
      <w:pPr>
        <w:rPr>
          <w:rFonts w:ascii="Arial" w:hAnsi="Arial" w:cs="Arial"/>
          <w:sz w:val="28"/>
          <w:szCs w:val="28"/>
        </w:rPr>
      </w:pPr>
    </w:p>
    <w:p w:rsidR="00794969" w:rsidRPr="00AC0AA4" w:rsidRDefault="000919D3" w:rsidP="00794969">
      <w:pPr>
        <w:pStyle w:val="PlainText"/>
        <w:rPr>
          <w:rFonts w:ascii="Arial" w:hAnsi="Arial" w:cs="Arial"/>
          <w:sz w:val="28"/>
          <w:szCs w:val="28"/>
        </w:rPr>
      </w:pPr>
      <w:r>
        <w:rPr>
          <w:rFonts w:ascii="Arial" w:hAnsi="Arial" w:cs="Arial"/>
          <w:sz w:val="28"/>
          <w:szCs w:val="28"/>
        </w:rPr>
        <w:t>“</w:t>
      </w:r>
      <w:r w:rsidR="00794969" w:rsidRPr="00AC0AA4">
        <w:rPr>
          <w:rFonts w:ascii="Arial" w:hAnsi="Arial" w:cs="Arial"/>
          <w:sz w:val="28"/>
          <w:szCs w:val="28"/>
        </w:rPr>
        <w:t>I am asking you today for the contract between BSBP (a federally created and funded Vocational Rehabilitation Agency) and the Michigan Restaurant Association and any private restaurants contracted with and referenced in the above.</w:t>
      </w:r>
    </w:p>
    <w:p w:rsidR="00794969" w:rsidRPr="00AC0AA4" w:rsidRDefault="00794969" w:rsidP="00794969">
      <w:pPr>
        <w:pStyle w:val="PlainText"/>
        <w:rPr>
          <w:rFonts w:ascii="Arial" w:hAnsi="Arial" w:cs="Arial"/>
          <w:sz w:val="28"/>
          <w:szCs w:val="28"/>
        </w:rPr>
      </w:pPr>
    </w:p>
    <w:p w:rsidR="000919D3" w:rsidRDefault="00794969" w:rsidP="00794969">
      <w:pPr>
        <w:pStyle w:val="PlainText"/>
        <w:rPr>
          <w:rFonts w:ascii="Arial" w:hAnsi="Arial" w:cs="Arial"/>
          <w:sz w:val="28"/>
          <w:szCs w:val="28"/>
        </w:rPr>
      </w:pPr>
      <w:r w:rsidRPr="00AC0AA4">
        <w:rPr>
          <w:rFonts w:ascii="Arial" w:hAnsi="Arial" w:cs="Arial"/>
          <w:sz w:val="28"/>
          <w:szCs w:val="28"/>
        </w:rPr>
        <w:t xml:space="preserve">I am also requesting the referenced RFP related to the BEP data System which by the way you’ve been talking about ever since you assumed the directorship of the BSBP in October of 2012 and which was a part of the findings and </w:t>
      </w:r>
      <w:proofErr w:type="spellStart"/>
      <w:r w:rsidRPr="00AC0AA4">
        <w:rPr>
          <w:rFonts w:ascii="Arial" w:hAnsi="Arial" w:cs="Arial"/>
          <w:sz w:val="28"/>
          <w:szCs w:val="28"/>
        </w:rPr>
        <w:t>rrecomendations</w:t>
      </w:r>
      <w:proofErr w:type="spellEnd"/>
      <w:r w:rsidRPr="00AC0AA4">
        <w:rPr>
          <w:rFonts w:ascii="Arial" w:hAnsi="Arial" w:cs="Arial"/>
          <w:sz w:val="28"/>
          <w:szCs w:val="28"/>
        </w:rPr>
        <w:t xml:space="preserve"> of the Michigan Auditor Gene</w:t>
      </w:r>
      <w:r>
        <w:rPr>
          <w:rFonts w:ascii="Arial" w:hAnsi="Arial" w:cs="Arial"/>
          <w:sz w:val="28"/>
          <w:szCs w:val="28"/>
        </w:rPr>
        <w:t>ral’s report in November, 2012.”</w:t>
      </w:r>
    </w:p>
    <w:p w:rsidR="00A91B08" w:rsidRDefault="00A91B08" w:rsidP="00A91B08">
      <w:pPr>
        <w:rPr>
          <w:rFonts w:ascii="Arial" w:hAnsi="Arial" w:cs="Arial"/>
          <w:sz w:val="28"/>
          <w:szCs w:val="28"/>
        </w:rPr>
      </w:pPr>
    </w:p>
    <w:p w:rsidR="004243AD" w:rsidRPr="00A91B08" w:rsidRDefault="004243AD" w:rsidP="00A91B08">
      <w:pPr>
        <w:rPr>
          <w:rFonts w:ascii="Arial" w:hAnsi="Arial" w:cs="Arial"/>
          <w:sz w:val="28"/>
          <w:szCs w:val="28"/>
        </w:rPr>
      </w:pPr>
    </w:p>
    <w:p w:rsidR="004243AD" w:rsidRDefault="004243AD" w:rsidP="004243AD">
      <w:pPr>
        <w:rPr>
          <w:rFonts w:ascii="Arial" w:hAnsi="Arial" w:cs="Arial"/>
          <w:sz w:val="28"/>
          <w:szCs w:val="28"/>
        </w:rPr>
      </w:pPr>
      <w:proofErr w:type="gramStart"/>
      <w:r>
        <w:rPr>
          <w:rFonts w:ascii="Arial" w:hAnsi="Arial" w:cs="Arial"/>
          <w:sz w:val="28"/>
          <w:szCs w:val="28"/>
        </w:rPr>
        <w:lastRenderedPageBreak/>
        <w:t xml:space="preserve">FOIA Response – P.J. </w:t>
      </w:r>
      <w:proofErr w:type="spellStart"/>
      <w:r>
        <w:rPr>
          <w:rFonts w:ascii="Arial" w:hAnsi="Arial" w:cs="Arial"/>
          <w:sz w:val="28"/>
          <w:szCs w:val="28"/>
        </w:rPr>
        <w:t>Harcz</w:t>
      </w:r>
      <w:proofErr w:type="spellEnd"/>
      <w:r>
        <w:rPr>
          <w:rFonts w:ascii="Arial" w:hAnsi="Arial" w:cs="Arial"/>
          <w:sz w:val="28"/>
          <w:szCs w:val="28"/>
        </w:rPr>
        <w:t>, Jr.</w:t>
      </w:r>
      <w:proofErr w:type="gramEnd"/>
    </w:p>
    <w:p w:rsidR="004243AD" w:rsidRDefault="004243AD" w:rsidP="004243AD">
      <w:pPr>
        <w:rPr>
          <w:rFonts w:ascii="Arial" w:hAnsi="Arial" w:cs="Arial"/>
          <w:sz w:val="28"/>
          <w:szCs w:val="28"/>
        </w:rPr>
      </w:pPr>
      <w:r>
        <w:rPr>
          <w:rFonts w:ascii="Arial" w:hAnsi="Arial" w:cs="Arial"/>
          <w:sz w:val="28"/>
          <w:szCs w:val="28"/>
        </w:rPr>
        <w:t xml:space="preserve">Page 2 of </w:t>
      </w:r>
      <w:r w:rsidR="00FD3629">
        <w:rPr>
          <w:rFonts w:ascii="Arial" w:hAnsi="Arial" w:cs="Arial"/>
          <w:sz w:val="28"/>
          <w:szCs w:val="28"/>
        </w:rPr>
        <w:t>2</w:t>
      </w:r>
    </w:p>
    <w:p w:rsidR="004243AD" w:rsidRDefault="004243AD" w:rsidP="004243AD">
      <w:pPr>
        <w:rPr>
          <w:rFonts w:ascii="Arial" w:hAnsi="Arial" w:cs="Arial"/>
          <w:sz w:val="28"/>
          <w:szCs w:val="28"/>
        </w:rPr>
      </w:pPr>
      <w:r>
        <w:rPr>
          <w:rFonts w:ascii="Arial" w:hAnsi="Arial" w:cs="Arial"/>
          <w:sz w:val="28"/>
          <w:szCs w:val="28"/>
        </w:rPr>
        <w:t>July 17, 2014</w:t>
      </w:r>
    </w:p>
    <w:p w:rsidR="004243AD" w:rsidRDefault="004243AD" w:rsidP="004243AD">
      <w:pPr>
        <w:rPr>
          <w:rFonts w:ascii="Arial" w:hAnsi="Arial" w:cs="Arial"/>
          <w:sz w:val="28"/>
          <w:szCs w:val="28"/>
        </w:rPr>
      </w:pPr>
    </w:p>
    <w:p w:rsidR="004243AD" w:rsidRDefault="004243AD" w:rsidP="004243AD">
      <w:pPr>
        <w:rPr>
          <w:rFonts w:ascii="Arial" w:hAnsi="Arial" w:cs="Arial"/>
          <w:sz w:val="28"/>
          <w:szCs w:val="28"/>
        </w:rPr>
      </w:pPr>
    </w:p>
    <w:p w:rsidR="00134558" w:rsidRDefault="00134558" w:rsidP="00671C42">
      <w:pPr>
        <w:rPr>
          <w:rFonts w:ascii="Arial" w:hAnsi="Arial" w:cs="Arial"/>
          <w:sz w:val="28"/>
          <w:szCs w:val="28"/>
        </w:rPr>
      </w:pPr>
      <w:r>
        <w:rPr>
          <w:rFonts w:ascii="Arial" w:hAnsi="Arial" w:cs="Arial"/>
          <w:sz w:val="28"/>
          <w:szCs w:val="28"/>
        </w:rPr>
        <w:t>In regards to your request for the contract or contracts between BSBP and the Michigan Restaurant Association and any private restaurants, your request is denied.  To the best of my knowledge, information or belief, no such contract or contracts exist.</w:t>
      </w:r>
    </w:p>
    <w:p w:rsidR="00134558" w:rsidRDefault="00134558" w:rsidP="00671C42">
      <w:pPr>
        <w:rPr>
          <w:rFonts w:ascii="Arial" w:hAnsi="Arial" w:cs="Arial"/>
          <w:sz w:val="28"/>
          <w:szCs w:val="28"/>
        </w:rPr>
      </w:pPr>
    </w:p>
    <w:p w:rsidR="00671C42" w:rsidRDefault="00134558" w:rsidP="00671C42">
      <w:pPr>
        <w:rPr>
          <w:rFonts w:ascii="Arial" w:hAnsi="Arial" w:cs="Arial"/>
          <w:sz w:val="28"/>
          <w:szCs w:val="28"/>
        </w:rPr>
      </w:pPr>
      <w:r>
        <w:rPr>
          <w:rFonts w:ascii="Arial" w:hAnsi="Arial" w:cs="Arial"/>
          <w:sz w:val="28"/>
          <w:szCs w:val="28"/>
        </w:rPr>
        <w:t>In regards to y</w:t>
      </w:r>
      <w:r w:rsidR="00671C42">
        <w:rPr>
          <w:rFonts w:ascii="Arial" w:hAnsi="Arial" w:cs="Arial"/>
          <w:sz w:val="28"/>
          <w:szCs w:val="28"/>
        </w:rPr>
        <w:t xml:space="preserve">our request </w:t>
      </w:r>
      <w:r>
        <w:rPr>
          <w:rFonts w:ascii="Arial" w:hAnsi="Arial" w:cs="Arial"/>
          <w:sz w:val="28"/>
          <w:szCs w:val="28"/>
        </w:rPr>
        <w:t>pertaining to the RFP related to the BEP data system</w:t>
      </w:r>
      <w:r w:rsidR="004243AD">
        <w:rPr>
          <w:rFonts w:ascii="Arial" w:hAnsi="Arial" w:cs="Arial"/>
          <w:sz w:val="28"/>
          <w:szCs w:val="28"/>
        </w:rPr>
        <w:t>, this information</w:t>
      </w:r>
      <w:r>
        <w:rPr>
          <w:rFonts w:ascii="Arial" w:hAnsi="Arial" w:cs="Arial"/>
          <w:sz w:val="28"/>
          <w:szCs w:val="28"/>
        </w:rPr>
        <w:t xml:space="preserve"> </w:t>
      </w:r>
      <w:r w:rsidR="00671C42">
        <w:rPr>
          <w:rFonts w:ascii="Arial" w:hAnsi="Arial" w:cs="Arial"/>
          <w:sz w:val="28"/>
          <w:szCs w:val="28"/>
        </w:rPr>
        <w:t xml:space="preserve">is </w:t>
      </w:r>
      <w:r w:rsidR="0064530D">
        <w:rPr>
          <w:rFonts w:ascii="Arial" w:hAnsi="Arial" w:cs="Arial"/>
          <w:sz w:val="28"/>
          <w:szCs w:val="28"/>
        </w:rPr>
        <w:t xml:space="preserve">denied </w:t>
      </w:r>
      <w:r w:rsidR="00FD3629">
        <w:rPr>
          <w:rFonts w:ascii="Arial" w:hAnsi="Arial" w:cs="Arial"/>
          <w:sz w:val="28"/>
          <w:szCs w:val="28"/>
        </w:rPr>
        <w:t xml:space="preserve">under </w:t>
      </w:r>
      <w:r w:rsidR="00FD3629">
        <w:rPr>
          <w:rFonts w:ascii="Arial" w:hAnsi="Arial" w:cs="Arial"/>
          <w:sz w:val="28"/>
          <w:szCs w:val="28"/>
        </w:rPr>
        <w:t>MCL 15.243, Section 13(m)</w:t>
      </w:r>
      <w:r w:rsidR="00FD3629">
        <w:rPr>
          <w:rFonts w:ascii="Arial" w:hAnsi="Arial" w:cs="Arial"/>
          <w:sz w:val="28"/>
          <w:szCs w:val="28"/>
        </w:rPr>
        <w:t xml:space="preserve"> of the FOIA </w:t>
      </w:r>
      <w:r w:rsidR="0064530D">
        <w:rPr>
          <w:rFonts w:ascii="Arial" w:hAnsi="Arial" w:cs="Arial"/>
          <w:sz w:val="28"/>
          <w:szCs w:val="28"/>
        </w:rPr>
        <w:t>as the information is prelim</w:t>
      </w:r>
      <w:r w:rsidR="00FD3629">
        <w:rPr>
          <w:rFonts w:ascii="Arial" w:hAnsi="Arial" w:cs="Arial"/>
          <w:sz w:val="28"/>
          <w:szCs w:val="28"/>
        </w:rPr>
        <w:t>inary to a final agency decision.</w:t>
      </w:r>
    </w:p>
    <w:p w:rsidR="00671C42" w:rsidRDefault="00671C42" w:rsidP="00671C42">
      <w:pPr>
        <w:rPr>
          <w:rFonts w:ascii="Arial" w:hAnsi="Arial" w:cs="Arial"/>
          <w:sz w:val="28"/>
          <w:szCs w:val="28"/>
        </w:rPr>
      </w:pPr>
    </w:p>
    <w:p w:rsidR="0064530D" w:rsidRPr="00134558" w:rsidRDefault="0064530D" w:rsidP="0064530D">
      <w:pPr>
        <w:rPr>
          <w:rFonts w:ascii="Arial" w:eastAsia="Calibri" w:hAnsi="Arial" w:cs="Arial"/>
          <w:sz w:val="28"/>
          <w:szCs w:val="28"/>
        </w:rPr>
      </w:pPr>
      <w:r w:rsidRPr="00134558">
        <w:rPr>
          <w:rFonts w:ascii="Arial" w:eastAsia="Calibri" w:hAnsi="Arial" w:cs="Arial"/>
          <w:sz w:val="28"/>
          <w:szCs w:val="28"/>
        </w:rPr>
        <w:t xml:space="preserve">Under the provisions of MCL 15.240, Section 10(1) of the state’s FOIA, you may (1) submit a written appeal regarding the disclosure denial of any portion of your FOIA request to Steve </w:t>
      </w:r>
      <w:proofErr w:type="spellStart"/>
      <w:r w:rsidRPr="00134558">
        <w:rPr>
          <w:rFonts w:ascii="Arial" w:eastAsia="Calibri" w:hAnsi="Arial" w:cs="Arial"/>
          <w:sz w:val="28"/>
          <w:szCs w:val="28"/>
        </w:rPr>
        <w:t>Arwood</w:t>
      </w:r>
      <w:proofErr w:type="spellEnd"/>
      <w:r w:rsidRPr="00134558">
        <w:rPr>
          <w:rFonts w:ascii="Arial" w:eastAsia="Calibri" w:hAnsi="Arial" w:cs="Arial"/>
          <w:sz w:val="28"/>
          <w:szCs w:val="28"/>
        </w:rPr>
        <w:t>, Director, Michigan Department of Licensing and Regulatory Affairs, Attention: Michael Zimmer, Chief Deputy Director, P.O. Box 30004, Lansing, MI 48909. Your appeal must include the word “appeal” and identify the reason(s) for reversal of any disclosure denials; or (2) you may file an action in an appropriate court within 180 days after this notice. If you prevail in court action, the court may award you reasonable attorney fees, costs, and disbursements. If the court finds the Department’s actions to be arbitrary and capricious, the court shall award you, in addition to any actual or compensatory damages, punitive da</w:t>
      </w:r>
      <w:r>
        <w:rPr>
          <w:rFonts w:ascii="Arial" w:eastAsia="Calibri" w:hAnsi="Arial" w:cs="Arial"/>
          <w:sz w:val="28"/>
          <w:szCs w:val="28"/>
        </w:rPr>
        <w:t>mages in the amount of $500.00.</w:t>
      </w:r>
    </w:p>
    <w:p w:rsidR="00EF755E" w:rsidRDefault="00EF755E" w:rsidP="00EF755E">
      <w:pPr>
        <w:rPr>
          <w:rFonts w:ascii="Arial" w:hAnsi="Arial" w:cs="Arial"/>
          <w:sz w:val="28"/>
          <w:szCs w:val="28"/>
        </w:rPr>
      </w:pPr>
    </w:p>
    <w:p w:rsidR="00EF755E" w:rsidRPr="00137B75" w:rsidRDefault="00EF755E" w:rsidP="00EF755E">
      <w:pPr>
        <w:rPr>
          <w:rFonts w:ascii="Arial" w:hAnsi="Arial" w:cs="Arial"/>
          <w:sz w:val="28"/>
          <w:szCs w:val="28"/>
        </w:rPr>
      </w:pPr>
      <w:r w:rsidRPr="00137B75">
        <w:rPr>
          <w:rFonts w:ascii="Arial" w:hAnsi="Arial" w:cs="Arial"/>
          <w:sz w:val="28"/>
          <w:szCs w:val="28"/>
        </w:rPr>
        <w:t>Sincerely,</w:t>
      </w:r>
    </w:p>
    <w:p w:rsidR="00EF755E" w:rsidRDefault="00EF755E" w:rsidP="00EF755E">
      <w:pPr>
        <w:rPr>
          <w:rFonts w:ascii="Arial" w:hAnsi="Arial" w:cs="Arial"/>
          <w:sz w:val="28"/>
          <w:szCs w:val="28"/>
        </w:rPr>
      </w:pPr>
    </w:p>
    <w:p w:rsidR="00EF755E" w:rsidRPr="00137B75" w:rsidRDefault="00EF755E" w:rsidP="00EF755E">
      <w:pPr>
        <w:rPr>
          <w:rFonts w:ascii="Arial" w:hAnsi="Arial" w:cs="Arial"/>
          <w:sz w:val="28"/>
          <w:szCs w:val="28"/>
        </w:rPr>
      </w:pPr>
      <w:r w:rsidRPr="00137B75">
        <w:rPr>
          <w:rFonts w:ascii="Arial" w:hAnsi="Arial" w:cs="Arial"/>
          <w:sz w:val="28"/>
          <w:szCs w:val="28"/>
        </w:rPr>
        <w:t>Carla Miller Haynes, FOIA Coordinator</w:t>
      </w:r>
    </w:p>
    <w:p w:rsidR="00EF755E" w:rsidRDefault="00EF755E" w:rsidP="00EF755E">
      <w:pPr>
        <w:rPr>
          <w:rFonts w:ascii="Arial" w:hAnsi="Arial" w:cs="Arial"/>
          <w:sz w:val="28"/>
          <w:szCs w:val="28"/>
        </w:rPr>
      </w:pPr>
      <w:r>
        <w:rPr>
          <w:rFonts w:ascii="Arial" w:hAnsi="Arial" w:cs="Arial"/>
          <w:sz w:val="28"/>
          <w:szCs w:val="28"/>
        </w:rPr>
        <w:t>Bureau of Services for Blind Persons</w:t>
      </w:r>
    </w:p>
    <w:p w:rsidR="00EF755E" w:rsidRPr="00137B75" w:rsidRDefault="00EF755E" w:rsidP="00EF755E">
      <w:pPr>
        <w:rPr>
          <w:rFonts w:ascii="Arial" w:hAnsi="Arial" w:cs="Arial"/>
          <w:sz w:val="28"/>
          <w:szCs w:val="28"/>
        </w:rPr>
      </w:pPr>
    </w:p>
    <w:p w:rsidR="00EF755E" w:rsidRPr="00137B75" w:rsidRDefault="00EF755E" w:rsidP="00EF755E">
      <w:pPr>
        <w:rPr>
          <w:rFonts w:ascii="Arial" w:hAnsi="Arial" w:cs="Arial"/>
          <w:sz w:val="28"/>
          <w:szCs w:val="28"/>
        </w:rPr>
      </w:pPr>
      <w:r w:rsidRPr="00137B75">
        <w:rPr>
          <w:rFonts w:ascii="Arial" w:hAnsi="Arial" w:cs="Arial"/>
          <w:sz w:val="28"/>
          <w:szCs w:val="28"/>
        </w:rPr>
        <w:t>Attachments</w:t>
      </w:r>
      <w:r>
        <w:rPr>
          <w:rFonts w:ascii="Arial" w:hAnsi="Arial" w:cs="Arial"/>
          <w:sz w:val="28"/>
          <w:szCs w:val="28"/>
        </w:rPr>
        <w:t xml:space="preserve"> </w:t>
      </w:r>
      <w:r w:rsidR="00F63EB3">
        <w:rPr>
          <w:rFonts w:ascii="Arial" w:hAnsi="Arial" w:cs="Arial"/>
          <w:sz w:val="28"/>
          <w:szCs w:val="28"/>
        </w:rPr>
        <w:t xml:space="preserve">- </w:t>
      </w:r>
      <w:r w:rsidR="00FD7563">
        <w:rPr>
          <w:rFonts w:ascii="Arial" w:hAnsi="Arial" w:cs="Arial"/>
          <w:sz w:val="28"/>
          <w:szCs w:val="28"/>
        </w:rPr>
        <w:t xml:space="preserve">Email </w:t>
      </w:r>
      <w:r>
        <w:rPr>
          <w:rFonts w:ascii="Arial" w:hAnsi="Arial" w:cs="Arial"/>
          <w:sz w:val="28"/>
          <w:szCs w:val="28"/>
        </w:rPr>
        <w:t>R</w:t>
      </w:r>
      <w:r w:rsidRPr="00137B75">
        <w:rPr>
          <w:rFonts w:ascii="Arial" w:hAnsi="Arial" w:cs="Arial"/>
          <w:sz w:val="28"/>
          <w:szCs w:val="28"/>
        </w:rPr>
        <w:t>equest for Information</w:t>
      </w:r>
    </w:p>
    <w:p w:rsidR="003B2E70" w:rsidRDefault="00EF755E" w:rsidP="001805C3">
      <w:pPr>
        <w:rPr>
          <w:rFonts w:ascii="Arial" w:hAnsi="Arial" w:cs="Arial"/>
          <w:sz w:val="28"/>
          <w:szCs w:val="28"/>
        </w:rPr>
      </w:pPr>
      <w:r w:rsidRPr="00137B75">
        <w:rPr>
          <w:rFonts w:ascii="Arial" w:hAnsi="Arial" w:cs="Arial"/>
          <w:sz w:val="28"/>
          <w:szCs w:val="28"/>
        </w:rPr>
        <w:t>cc:</w:t>
      </w:r>
      <w:r w:rsidRPr="00137B75">
        <w:rPr>
          <w:rFonts w:ascii="Arial" w:hAnsi="Arial" w:cs="Arial"/>
          <w:sz w:val="28"/>
          <w:szCs w:val="28"/>
        </w:rPr>
        <w:tab/>
        <w:t>Edward F. Rodgers II</w:t>
      </w:r>
    </w:p>
    <w:p w:rsidR="00731B7E" w:rsidRDefault="00731B7E" w:rsidP="003B2E70">
      <w:pPr>
        <w:ind w:firstLine="720"/>
        <w:rPr>
          <w:rFonts w:ascii="Arial" w:hAnsi="Arial" w:cs="Arial"/>
          <w:sz w:val="28"/>
          <w:szCs w:val="28"/>
        </w:rPr>
      </w:pPr>
      <w:r>
        <w:rPr>
          <w:rFonts w:ascii="Arial" w:hAnsi="Arial" w:cs="Arial"/>
          <w:sz w:val="28"/>
          <w:szCs w:val="28"/>
        </w:rPr>
        <w:t>Sue Luzenski</w:t>
      </w:r>
    </w:p>
    <w:p w:rsidR="003B2E70" w:rsidRDefault="00EF755E" w:rsidP="00A91B08">
      <w:pPr>
        <w:rPr>
          <w:rFonts w:ascii="Arial" w:hAnsi="Arial" w:cs="Arial"/>
          <w:sz w:val="28"/>
          <w:szCs w:val="28"/>
        </w:rPr>
      </w:pPr>
      <w:r w:rsidRPr="00137B75">
        <w:rPr>
          <w:rFonts w:ascii="Arial" w:hAnsi="Arial" w:cs="Arial"/>
          <w:sz w:val="28"/>
          <w:szCs w:val="28"/>
        </w:rPr>
        <w:tab/>
      </w:r>
      <w:r w:rsidR="00731B7E" w:rsidRPr="00137B75">
        <w:rPr>
          <w:rFonts w:ascii="Arial" w:hAnsi="Arial" w:cs="Arial"/>
          <w:sz w:val="28"/>
          <w:szCs w:val="28"/>
        </w:rPr>
        <w:t>Mike Pemble</w:t>
      </w:r>
    </w:p>
    <w:p w:rsidR="00731B7E" w:rsidRDefault="00672964" w:rsidP="003B2E70">
      <w:pPr>
        <w:ind w:firstLine="720"/>
        <w:rPr>
          <w:rFonts w:ascii="Arial" w:hAnsi="Arial" w:cs="Arial"/>
          <w:sz w:val="28"/>
          <w:szCs w:val="28"/>
        </w:rPr>
      </w:pPr>
      <w:r>
        <w:rPr>
          <w:rFonts w:ascii="Arial" w:hAnsi="Arial" w:cs="Arial"/>
          <w:sz w:val="28"/>
          <w:szCs w:val="28"/>
        </w:rPr>
        <w:t>Katie Belknap</w:t>
      </w:r>
    </w:p>
    <w:p w:rsidR="003B2E70" w:rsidRDefault="003B2E70" w:rsidP="00A91B08">
      <w:pPr>
        <w:rPr>
          <w:rFonts w:ascii="Arial" w:hAnsi="Arial" w:cs="Arial"/>
          <w:sz w:val="28"/>
          <w:szCs w:val="28"/>
        </w:rPr>
      </w:pPr>
      <w:r>
        <w:rPr>
          <w:rFonts w:ascii="Arial" w:hAnsi="Arial" w:cs="Arial"/>
          <w:sz w:val="28"/>
          <w:szCs w:val="28"/>
        </w:rPr>
        <w:tab/>
        <w:t>Rob Essenberg</w:t>
      </w:r>
    </w:p>
    <w:p w:rsidR="003B2E70" w:rsidRDefault="003B2E70" w:rsidP="00A91B08">
      <w:pPr>
        <w:rPr>
          <w:rFonts w:ascii="Arial" w:hAnsi="Arial" w:cs="Arial"/>
          <w:sz w:val="28"/>
          <w:szCs w:val="28"/>
        </w:rPr>
      </w:pPr>
      <w:r>
        <w:rPr>
          <w:rFonts w:ascii="Arial" w:hAnsi="Arial" w:cs="Arial"/>
          <w:sz w:val="28"/>
          <w:szCs w:val="28"/>
        </w:rPr>
        <w:tab/>
        <w:t>Constance Zanger</w:t>
      </w:r>
    </w:p>
    <w:p w:rsidR="003B2E70" w:rsidRDefault="003B2E70" w:rsidP="00A91B08">
      <w:pPr>
        <w:rPr>
          <w:rFonts w:ascii="Arial" w:hAnsi="Arial" w:cs="Arial"/>
          <w:sz w:val="28"/>
          <w:szCs w:val="28"/>
        </w:rPr>
      </w:pPr>
      <w:r>
        <w:rPr>
          <w:rFonts w:ascii="Arial" w:hAnsi="Arial" w:cs="Arial"/>
          <w:sz w:val="28"/>
          <w:szCs w:val="28"/>
        </w:rPr>
        <w:tab/>
        <w:t>James Hull</w:t>
      </w:r>
    </w:p>
    <w:p w:rsidR="00506C19" w:rsidRPr="009E23C0" w:rsidRDefault="001805C3" w:rsidP="00FD3629">
      <w:pPr>
        <w:rPr>
          <w:rFonts w:ascii="Arial" w:hAnsi="Arial" w:cs="Arial"/>
          <w:sz w:val="28"/>
          <w:szCs w:val="28"/>
        </w:rPr>
      </w:pPr>
      <w:r>
        <w:rPr>
          <w:rFonts w:ascii="Arial" w:hAnsi="Arial" w:cs="Arial"/>
          <w:sz w:val="28"/>
          <w:szCs w:val="28"/>
        </w:rPr>
        <w:br w:type="page"/>
      </w:r>
      <w:bookmarkStart w:id="0" w:name="_GoBack"/>
      <w:bookmarkEnd w:id="0"/>
      <w:r w:rsidR="00506C19" w:rsidRPr="009E23C0">
        <w:rPr>
          <w:rFonts w:ascii="Arial" w:hAnsi="Arial" w:cs="Arial"/>
          <w:sz w:val="28"/>
          <w:szCs w:val="28"/>
        </w:rPr>
        <w:lastRenderedPageBreak/>
        <w:t xml:space="preserve">From: </w:t>
      </w:r>
      <w:proofErr w:type="spellStart"/>
      <w:r w:rsidR="00506C19" w:rsidRPr="009E23C0">
        <w:rPr>
          <w:rFonts w:ascii="Arial" w:hAnsi="Arial" w:cs="Arial"/>
          <w:sz w:val="28"/>
          <w:szCs w:val="28"/>
        </w:rPr>
        <w:t>joe</w:t>
      </w:r>
      <w:proofErr w:type="spellEnd"/>
      <w:r w:rsidR="00506C19" w:rsidRPr="009E23C0">
        <w:rPr>
          <w:rFonts w:ascii="Arial" w:hAnsi="Arial" w:cs="Arial"/>
          <w:sz w:val="28"/>
          <w:szCs w:val="28"/>
        </w:rPr>
        <w:t xml:space="preserve"> </w:t>
      </w:r>
      <w:proofErr w:type="spellStart"/>
      <w:r w:rsidR="00506C19" w:rsidRPr="009E23C0">
        <w:rPr>
          <w:rFonts w:ascii="Arial" w:hAnsi="Arial" w:cs="Arial"/>
          <w:sz w:val="28"/>
          <w:szCs w:val="28"/>
        </w:rPr>
        <w:t>harcz</w:t>
      </w:r>
      <w:proofErr w:type="spellEnd"/>
      <w:r w:rsidR="00506C19" w:rsidRPr="009E23C0">
        <w:rPr>
          <w:rFonts w:ascii="Arial" w:hAnsi="Arial" w:cs="Arial"/>
          <w:sz w:val="28"/>
          <w:szCs w:val="28"/>
        </w:rPr>
        <w:t xml:space="preserve"> Comcast [mailto:joeharcz@comcast.net]  </w:t>
      </w:r>
    </w:p>
    <w:p w:rsidR="00506C19" w:rsidRPr="009E23C0" w:rsidRDefault="00506C19" w:rsidP="00506C19">
      <w:pPr>
        <w:pStyle w:val="PlainText"/>
        <w:rPr>
          <w:rFonts w:ascii="Arial" w:hAnsi="Arial" w:cs="Arial"/>
          <w:sz w:val="28"/>
          <w:szCs w:val="28"/>
        </w:rPr>
      </w:pPr>
      <w:r w:rsidRPr="009E23C0">
        <w:rPr>
          <w:rFonts w:ascii="Arial" w:hAnsi="Arial" w:cs="Arial"/>
          <w:sz w:val="28"/>
          <w:szCs w:val="28"/>
        </w:rPr>
        <w:t xml:space="preserve">Sent: Thursday, June 26, 2014 10:43 AM </w:t>
      </w:r>
    </w:p>
    <w:p w:rsidR="00506C19" w:rsidRPr="009E23C0" w:rsidRDefault="00506C19" w:rsidP="00506C19">
      <w:pPr>
        <w:pStyle w:val="PlainText"/>
        <w:rPr>
          <w:rFonts w:ascii="Arial" w:hAnsi="Arial" w:cs="Arial"/>
          <w:sz w:val="28"/>
          <w:szCs w:val="28"/>
        </w:rPr>
      </w:pPr>
      <w:r w:rsidRPr="009E23C0">
        <w:rPr>
          <w:rFonts w:ascii="Arial" w:hAnsi="Arial" w:cs="Arial"/>
          <w:sz w:val="28"/>
          <w:szCs w:val="28"/>
        </w:rPr>
        <w:t xml:space="preserve">To: Rodgers, Edward (LARA) </w:t>
      </w:r>
    </w:p>
    <w:p w:rsidR="00506C19" w:rsidRPr="009E23C0" w:rsidRDefault="00506C19" w:rsidP="00506C19">
      <w:pPr>
        <w:pStyle w:val="PlainText"/>
        <w:rPr>
          <w:rFonts w:ascii="Arial" w:hAnsi="Arial" w:cs="Arial"/>
          <w:sz w:val="28"/>
          <w:szCs w:val="28"/>
        </w:rPr>
      </w:pPr>
      <w:r w:rsidRPr="009E23C0">
        <w:rPr>
          <w:rFonts w:ascii="Arial" w:hAnsi="Arial" w:cs="Arial"/>
          <w:sz w:val="28"/>
          <w:szCs w:val="28"/>
        </w:rPr>
        <w:t xml:space="preserve">Cc: Luzenski, Sue (LARA); Mike Pemble BSBP Dep. Dir.; Christyne.Cavataio@ed.gov; Lamb, </w:t>
      </w:r>
      <w:proofErr w:type="spellStart"/>
      <w:r w:rsidRPr="009E23C0">
        <w:rPr>
          <w:rFonts w:ascii="Arial" w:hAnsi="Arial" w:cs="Arial"/>
          <w:sz w:val="28"/>
          <w:szCs w:val="28"/>
        </w:rPr>
        <w:t>Elden</w:t>
      </w:r>
      <w:proofErr w:type="spellEnd"/>
      <w:r w:rsidRPr="009E23C0">
        <w:rPr>
          <w:rFonts w:ascii="Arial" w:hAnsi="Arial" w:cs="Arial"/>
          <w:sz w:val="28"/>
          <w:szCs w:val="28"/>
        </w:rPr>
        <w:t xml:space="preserve"> (OAG); </w:t>
      </w:r>
    </w:p>
    <w:p w:rsidR="00506C19" w:rsidRPr="009E23C0" w:rsidRDefault="00506C19" w:rsidP="00506C19">
      <w:pPr>
        <w:pStyle w:val="PlainText"/>
        <w:rPr>
          <w:rFonts w:ascii="Arial" w:hAnsi="Arial" w:cs="Arial"/>
          <w:sz w:val="28"/>
          <w:szCs w:val="28"/>
        </w:rPr>
      </w:pPr>
      <w:r w:rsidRPr="009E23C0">
        <w:rPr>
          <w:rFonts w:ascii="Arial" w:hAnsi="Arial" w:cs="Arial"/>
          <w:sz w:val="28"/>
          <w:szCs w:val="28"/>
        </w:rPr>
        <w:t xml:space="preserve">Marlene Malloy MCRS Dir.; BRIAN SABOURIN; </w:t>
      </w:r>
      <w:proofErr w:type="spellStart"/>
      <w:proofErr w:type="gramStart"/>
      <w:r w:rsidRPr="009E23C0">
        <w:rPr>
          <w:rFonts w:ascii="Arial" w:hAnsi="Arial" w:cs="Arial"/>
          <w:sz w:val="28"/>
          <w:szCs w:val="28"/>
        </w:rPr>
        <w:t>trina</w:t>
      </w:r>
      <w:proofErr w:type="spellEnd"/>
      <w:proofErr w:type="gramEnd"/>
      <w:r w:rsidRPr="009E23C0">
        <w:rPr>
          <w:rFonts w:ascii="Arial" w:hAnsi="Arial" w:cs="Arial"/>
          <w:sz w:val="28"/>
          <w:szCs w:val="28"/>
        </w:rPr>
        <w:t xml:space="preserve"> </w:t>
      </w:r>
      <w:proofErr w:type="spellStart"/>
      <w:r w:rsidRPr="009E23C0">
        <w:rPr>
          <w:rFonts w:ascii="Arial" w:hAnsi="Arial" w:cs="Arial"/>
          <w:sz w:val="28"/>
          <w:szCs w:val="28"/>
        </w:rPr>
        <w:t>edmondson</w:t>
      </w:r>
      <w:proofErr w:type="spellEnd"/>
      <w:r w:rsidRPr="009E23C0">
        <w:rPr>
          <w:rFonts w:ascii="Arial" w:hAnsi="Arial" w:cs="Arial"/>
          <w:sz w:val="28"/>
          <w:szCs w:val="28"/>
        </w:rPr>
        <w:t xml:space="preserve"> </w:t>
      </w:r>
      <w:proofErr w:type="spellStart"/>
      <w:r w:rsidRPr="009E23C0">
        <w:rPr>
          <w:rFonts w:ascii="Arial" w:hAnsi="Arial" w:cs="Arial"/>
          <w:sz w:val="28"/>
          <w:szCs w:val="28"/>
        </w:rPr>
        <w:t>mcrs</w:t>
      </w:r>
      <w:proofErr w:type="spellEnd"/>
      <w:r w:rsidRPr="009E23C0">
        <w:rPr>
          <w:rFonts w:ascii="Arial" w:hAnsi="Arial" w:cs="Arial"/>
          <w:sz w:val="28"/>
          <w:szCs w:val="28"/>
        </w:rPr>
        <w:t xml:space="preserve"> </w:t>
      </w:r>
      <w:proofErr w:type="spellStart"/>
      <w:r w:rsidRPr="009E23C0">
        <w:rPr>
          <w:rFonts w:ascii="Arial" w:hAnsi="Arial" w:cs="Arial"/>
          <w:sz w:val="28"/>
          <w:szCs w:val="28"/>
        </w:rPr>
        <w:t>dac</w:t>
      </w:r>
      <w:proofErr w:type="spellEnd"/>
      <w:r w:rsidRPr="009E23C0">
        <w:rPr>
          <w:rFonts w:ascii="Arial" w:hAnsi="Arial" w:cs="Arial"/>
          <w:sz w:val="28"/>
          <w:szCs w:val="28"/>
        </w:rPr>
        <w:t xml:space="preserve">; Michael </w:t>
      </w:r>
      <w:proofErr w:type="spellStart"/>
      <w:r w:rsidRPr="009E23C0">
        <w:rPr>
          <w:rFonts w:ascii="Arial" w:hAnsi="Arial" w:cs="Arial"/>
          <w:sz w:val="28"/>
          <w:szCs w:val="28"/>
        </w:rPr>
        <w:t>Poyma</w:t>
      </w:r>
      <w:proofErr w:type="spellEnd"/>
      <w:r w:rsidRPr="009E23C0">
        <w:rPr>
          <w:rFonts w:ascii="Arial" w:hAnsi="Arial" w:cs="Arial"/>
          <w:sz w:val="28"/>
          <w:szCs w:val="28"/>
        </w:rPr>
        <w:t xml:space="preserve"> VA MCRS; </w:t>
      </w:r>
    </w:p>
    <w:p w:rsidR="00506C19" w:rsidRPr="009E23C0" w:rsidRDefault="00506C19" w:rsidP="00506C19">
      <w:pPr>
        <w:pStyle w:val="PlainText"/>
        <w:rPr>
          <w:rFonts w:ascii="Arial" w:hAnsi="Arial" w:cs="Arial"/>
          <w:sz w:val="28"/>
          <w:szCs w:val="28"/>
        </w:rPr>
      </w:pPr>
      <w:proofErr w:type="gramStart"/>
      <w:r w:rsidRPr="009E23C0">
        <w:rPr>
          <w:rFonts w:ascii="Arial" w:hAnsi="Arial" w:cs="Arial"/>
          <w:sz w:val="28"/>
          <w:szCs w:val="28"/>
        </w:rPr>
        <w:t>nfbmi-talk@nfbnet.org; Gary Gaynor; commissioner-hudson@outlook.com; Joe Sibley MCBVI Pres.;</w:t>
      </w:r>
      <w:proofErr w:type="gramEnd"/>
      <w:r w:rsidRPr="009E23C0">
        <w:rPr>
          <w:rFonts w:ascii="Arial" w:hAnsi="Arial" w:cs="Arial"/>
          <w:sz w:val="28"/>
          <w:szCs w:val="28"/>
        </w:rPr>
        <w:t xml:space="preserve"> </w:t>
      </w:r>
    </w:p>
    <w:p w:rsidR="00506C19" w:rsidRPr="009E23C0" w:rsidRDefault="00506C19" w:rsidP="00506C19">
      <w:pPr>
        <w:pStyle w:val="PlainText"/>
        <w:rPr>
          <w:rFonts w:ascii="Arial" w:hAnsi="Arial" w:cs="Arial"/>
          <w:sz w:val="28"/>
          <w:szCs w:val="28"/>
        </w:rPr>
      </w:pPr>
      <w:proofErr w:type="spellStart"/>
      <w:r w:rsidRPr="009E23C0">
        <w:rPr>
          <w:rFonts w:ascii="Arial" w:hAnsi="Arial" w:cs="Arial"/>
          <w:sz w:val="28"/>
          <w:szCs w:val="28"/>
        </w:rPr>
        <w:t>BSBPcommissioners</w:t>
      </w:r>
      <w:proofErr w:type="spellEnd"/>
      <w:r w:rsidRPr="009E23C0">
        <w:rPr>
          <w:rFonts w:ascii="Arial" w:hAnsi="Arial" w:cs="Arial"/>
          <w:sz w:val="28"/>
          <w:szCs w:val="28"/>
        </w:rPr>
        <w:t xml:space="preserve"> </w:t>
      </w:r>
    </w:p>
    <w:p w:rsidR="00506C19" w:rsidRPr="009E23C0" w:rsidRDefault="00506C19" w:rsidP="00506C19">
      <w:pPr>
        <w:pStyle w:val="PlainText"/>
        <w:rPr>
          <w:rFonts w:ascii="Arial" w:hAnsi="Arial" w:cs="Arial"/>
          <w:sz w:val="28"/>
          <w:szCs w:val="28"/>
        </w:rPr>
      </w:pPr>
      <w:r w:rsidRPr="009E23C0">
        <w:rPr>
          <w:rFonts w:ascii="Arial" w:hAnsi="Arial" w:cs="Arial"/>
          <w:sz w:val="28"/>
          <w:szCs w:val="28"/>
        </w:rPr>
        <w:t xml:space="preserve">Subject: request </w:t>
      </w:r>
      <w:proofErr w:type="spellStart"/>
      <w:r w:rsidRPr="009E23C0">
        <w:rPr>
          <w:rFonts w:ascii="Arial" w:hAnsi="Arial" w:cs="Arial"/>
          <w:sz w:val="28"/>
          <w:szCs w:val="28"/>
        </w:rPr>
        <w:t>perported</w:t>
      </w:r>
      <w:proofErr w:type="spellEnd"/>
      <w:r w:rsidRPr="009E23C0">
        <w:rPr>
          <w:rFonts w:ascii="Arial" w:hAnsi="Arial" w:cs="Arial"/>
          <w:sz w:val="28"/>
          <w:szCs w:val="28"/>
        </w:rPr>
        <w:t xml:space="preserve"> </w:t>
      </w:r>
      <w:proofErr w:type="spellStart"/>
      <w:r w:rsidRPr="009E23C0">
        <w:rPr>
          <w:rFonts w:ascii="Arial" w:hAnsi="Arial" w:cs="Arial"/>
          <w:sz w:val="28"/>
          <w:szCs w:val="28"/>
        </w:rPr>
        <w:t>rfp</w:t>
      </w:r>
      <w:proofErr w:type="spellEnd"/>
      <w:r w:rsidRPr="009E23C0">
        <w:rPr>
          <w:rFonts w:ascii="Arial" w:hAnsi="Arial" w:cs="Arial"/>
          <w:sz w:val="28"/>
          <w:szCs w:val="28"/>
        </w:rPr>
        <w:t xml:space="preserve"> contracts</w:t>
      </w:r>
    </w:p>
    <w:p w:rsidR="00506C19" w:rsidRPr="009E23C0" w:rsidRDefault="00506C19" w:rsidP="00506C19">
      <w:pPr>
        <w:pStyle w:val="PlainText"/>
        <w:rPr>
          <w:rFonts w:ascii="Arial" w:hAnsi="Arial" w:cs="Arial"/>
          <w:sz w:val="28"/>
          <w:szCs w:val="28"/>
        </w:rPr>
      </w:pPr>
    </w:p>
    <w:p w:rsidR="00506C19" w:rsidRPr="009E23C0" w:rsidRDefault="00506C19" w:rsidP="00506C19">
      <w:pPr>
        <w:pStyle w:val="PlainText"/>
        <w:rPr>
          <w:rFonts w:ascii="Arial" w:hAnsi="Arial" w:cs="Arial"/>
          <w:sz w:val="28"/>
          <w:szCs w:val="28"/>
        </w:rPr>
      </w:pPr>
      <w:r w:rsidRPr="009E23C0">
        <w:rPr>
          <w:rFonts w:ascii="Arial" w:hAnsi="Arial" w:cs="Arial"/>
          <w:sz w:val="28"/>
          <w:szCs w:val="28"/>
        </w:rPr>
        <w:t>June 26 2014 RFP and MRA Contract</w:t>
      </w:r>
    </w:p>
    <w:p w:rsidR="00506C19" w:rsidRPr="009E23C0" w:rsidRDefault="00506C19" w:rsidP="00506C19">
      <w:pPr>
        <w:pStyle w:val="PlainText"/>
        <w:rPr>
          <w:rFonts w:ascii="Arial" w:hAnsi="Arial" w:cs="Arial"/>
          <w:sz w:val="28"/>
          <w:szCs w:val="28"/>
        </w:rPr>
      </w:pPr>
      <w:r w:rsidRPr="009E23C0">
        <w:rPr>
          <w:rFonts w:ascii="Arial" w:hAnsi="Arial" w:cs="Arial"/>
          <w:sz w:val="28"/>
          <w:szCs w:val="28"/>
        </w:rPr>
        <w:t xml:space="preserve">Paul Joseph </w:t>
      </w:r>
      <w:proofErr w:type="spellStart"/>
      <w:r w:rsidRPr="009E23C0">
        <w:rPr>
          <w:rFonts w:ascii="Arial" w:hAnsi="Arial" w:cs="Arial"/>
          <w:sz w:val="28"/>
          <w:szCs w:val="28"/>
        </w:rPr>
        <w:t>Harcz</w:t>
      </w:r>
      <w:proofErr w:type="spellEnd"/>
      <w:r w:rsidRPr="009E23C0">
        <w:rPr>
          <w:rFonts w:ascii="Arial" w:hAnsi="Arial" w:cs="Arial"/>
          <w:sz w:val="28"/>
          <w:szCs w:val="28"/>
        </w:rPr>
        <w:t>, Jr.</w:t>
      </w:r>
    </w:p>
    <w:p w:rsidR="00506C19" w:rsidRPr="009E23C0" w:rsidRDefault="00506C19" w:rsidP="00506C19">
      <w:pPr>
        <w:pStyle w:val="PlainText"/>
        <w:rPr>
          <w:rFonts w:ascii="Arial" w:hAnsi="Arial" w:cs="Arial"/>
          <w:sz w:val="28"/>
          <w:szCs w:val="28"/>
        </w:rPr>
      </w:pPr>
      <w:r w:rsidRPr="009E23C0">
        <w:rPr>
          <w:rFonts w:ascii="Arial" w:hAnsi="Arial" w:cs="Arial"/>
          <w:sz w:val="28"/>
          <w:szCs w:val="28"/>
        </w:rPr>
        <w:t>1365 E. Mt. Morris Rd.</w:t>
      </w:r>
    </w:p>
    <w:p w:rsidR="00506C19" w:rsidRPr="009E23C0" w:rsidRDefault="00506C19" w:rsidP="00506C19">
      <w:pPr>
        <w:pStyle w:val="PlainText"/>
        <w:rPr>
          <w:rFonts w:ascii="Arial" w:hAnsi="Arial" w:cs="Arial"/>
          <w:sz w:val="28"/>
          <w:szCs w:val="28"/>
        </w:rPr>
      </w:pPr>
      <w:r w:rsidRPr="009E23C0">
        <w:rPr>
          <w:rFonts w:ascii="Arial" w:hAnsi="Arial" w:cs="Arial"/>
          <w:sz w:val="28"/>
          <w:szCs w:val="28"/>
        </w:rPr>
        <w:t>Mt. Morris, MI 48458</w:t>
      </w:r>
    </w:p>
    <w:p w:rsidR="00506C19" w:rsidRPr="009E23C0" w:rsidRDefault="00506C19" w:rsidP="00506C19">
      <w:pPr>
        <w:pStyle w:val="PlainText"/>
        <w:rPr>
          <w:rFonts w:ascii="Arial" w:hAnsi="Arial" w:cs="Arial"/>
          <w:sz w:val="28"/>
          <w:szCs w:val="28"/>
        </w:rPr>
      </w:pPr>
      <w:r w:rsidRPr="009E23C0">
        <w:rPr>
          <w:rFonts w:ascii="Arial" w:hAnsi="Arial" w:cs="Arial"/>
          <w:sz w:val="28"/>
          <w:szCs w:val="28"/>
        </w:rPr>
        <w:t>810-516-5262</w:t>
      </w:r>
    </w:p>
    <w:p w:rsidR="00506C19" w:rsidRPr="009E23C0" w:rsidRDefault="00506C19" w:rsidP="00506C19">
      <w:pPr>
        <w:pStyle w:val="PlainText"/>
        <w:rPr>
          <w:rFonts w:ascii="Arial" w:hAnsi="Arial" w:cs="Arial"/>
          <w:sz w:val="28"/>
          <w:szCs w:val="28"/>
        </w:rPr>
      </w:pPr>
      <w:r w:rsidRPr="009E23C0">
        <w:rPr>
          <w:rFonts w:ascii="Arial" w:hAnsi="Arial" w:cs="Arial"/>
          <w:sz w:val="28"/>
          <w:szCs w:val="28"/>
        </w:rPr>
        <w:t>joeharcz@comcast.net</w:t>
      </w:r>
    </w:p>
    <w:p w:rsidR="00506C19" w:rsidRPr="009E23C0" w:rsidRDefault="00506C19" w:rsidP="00506C19">
      <w:pPr>
        <w:pStyle w:val="PlainText"/>
        <w:rPr>
          <w:rFonts w:ascii="Arial" w:hAnsi="Arial" w:cs="Arial"/>
          <w:sz w:val="28"/>
          <w:szCs w:val="28"/>
        </w:rPr>
      </w:pPr>
    </w:p>
    <w:p w:rsidR="00506C19" w:rsidRPr="009E23C0" w:rsidRDefault="00506C19" w:rsidP="00506C19">
      <w:pPr>
        <w:pStyle w:val="PlainText"/>
        <w:rPr>
          <w:rFonts w:ascii="Arial" w:hAnsi="Arial" w:cs="Arial"/>
          <w:sz w:val="28"/>
          <w:szCs w:val="28"/>
        </w:rPr>
      </w:pPr>
      <w:r w:rsidRPr="009E23C0">
        <w:rPr>
          <w:rFonts w:ascii="Arial" w:hAnsi="Arial" w:cs="Arial"/>
          <w:sz w:val="28"/>
          <w:szCs w:val="28"/>
        </w:rPr>
        <w:t>To:</w:t>
      </w:r>
    </w:p>
    <w:p w:rsidR="00506C19" w:rsidRPr="009E23C0" w:rsidRDefault="00506C19" w:rsidP="00506C19">
      <w:pPr>
        <w:pStyle w:val="PlainText"/>
        <w:rPr>
          <w:rFonts w:ascii="Arial" w:hAnsi="Arial" w:cs="Arial"/>
          <w:sz w:val="28"/>
          <w:szCs w:val="28"/>
        </w:rPr>
      </w:pPr>
      <w:r w:rsidRPr="009E23C0">
        <w:rPr>
          <w:rFonts w:ascii="Arial" w:hAnsi="Arial" w:cs="Arial"/>
          <w:sz w:val="28"/>
          <w:szCs w:val="28"/>
        </w:rPr>
        <w:t>Edward Rodgers, Director</w:t>
      </w:r>
    </w:p>
    <w:p w:rsidR="00506C19" w:rsidRPr="009E23C0" w:rsidRDefault="00506C19" w:rsidP="00506C19">
      <w:pPr>
        <w:pStyle w:val="PlainText"/>
        <w:rPr>
          <w:rFonts w:ascii="Arial" w:hAnsi="Arial" w:cs="Arial"/>
          <w:sz w:val="28"/>
          <w:szCs w:val="28"/>
        </w:rPr>
      </w:pPr>
      <w:r w:rsidRPr="009E23C0">
        <w:rPr>
          <w:rFonts w:ascii="Arial" w:hAnsi="Arial" w:cs="Arial"/>
          <w:sz w:val="28"/>
          <w:szCs w:val="28"/>
        </w:rPr>
        <w:t>Mich. Bureau of Services to Blind Persons (BSBP)</w:t>
      </w:r>
    </w:p>
    <w:p w:rsidR="00506C19" w:rsidRPr="009E23C0" w:rsidRDefault="00506C19" w:rsidP="00506C19">
      <w:pPr>
        <w:pStyle w:val="PlainText"/>
        <w:rPr>
          <w:rFonts w:ascii="Arial" w:hAnsi="Arial" w:cs="Arial"/>
          <w:sz w:val="28"/>
          <w:szCs w:val="28"/>
        </w:rPr>
      </w:pPr>
    </w:p>
    <w:p w:rsidR="00506C19" w:rsidRPr="009E23C0" w:rsidRDefault="00506C19" w:rsidP="00506C19">
      <w:pPr>
        <w:pStyle w:val="PlainText"/>
        <w:rPr>
          <w:rFonts w:ascii="Arial" w:hAnsi="Arial" w:cs="Arial"/>
          <w:sz w:val="28"/>
          <w:szCs w:val="28"/>
        </w:rPr>
      </w:pPr>
      <w:r w:rsidRPr="009E23C0">
        <w:rPr>
          <w:rFonts w:ascii="Arial" w:hAnsi="Arial" w:cs="Arial"/>
          <w:sz w:val="28"/>
          <w:szCs w:val="28"/>
        </w:rPr>
        <w:t>Dear Mr. Rodgers,</w:t>
      </w:r>
    </w:p>
    <w:p w:rsidR="00506C19" w:rsidRPr="009E23C0" w:rsidRDefault="00506C19" w:rsidP="00506C19">
      <w:pPr>
        <w:pStyle w:val="PlainText"/>
        <w:rPr>
          <w:rFonts w:ascii="Arial" w:hAnsi="Arial" w:cs="Arial"/>
          <w:sz w:val="28"/>
          <w:szCs w:val="28"/>
        </w:rPr>
      </w:pPr>
    </w:p>
    <w:p w:rsidR="00506C19" w:rsidRPr="009E23C0" w:rsidRDefault="00506C19" w:rsidP="00506C19">
      <w:pPr>
        <w:pStyle w:val="PlainText"/>
        <w:rPr>
          <w:rFonts w:ascii="Arial" w:hAnsi="Arial" w:cs="Arial"/>
          <w:sz w:val="28"/>
          <w:szCs w:val="28"/>
        </w:rPr>
      </w:pPr>
      <w:r w:rsidRPr="009E23C0">
        <w:rPr>
          <w:rFonts w:ascii="Arial" w:hAnsi="Arial" w:cs="Arial"/>
          <w:sz w:val="28"/>
          <w:szCs w:val="28"/>
        </w:rPr>
        <w:t>I point you to the following:</w:t>
      </w:r>
    </w:p>
    <w:p w:rsidR="00506C19" w:rsidRPr="009E23C0" w:rsidRDefault="00506C19" w:rsidP="00506C19">
      <w:pPr>
        <w:pStyle w:val="PlainText"/>
        <w:rPr>
          <w:rFonts w:ascii="Arial" w:hAnsi="Arial" w:cs="Arial"/>
          <w:sz w:val="28"/>
          <w:szCs w:val="28"/>
        </w:rPr>
      </w:pPr>
      <w:r w:rsidRPr="009E23C0">
        <w:rPr>
          <w:rFonts w:ascii="Arial" w:hAnsi="Arial" w:cs="Arial"/>
          <w:sz w:val="28"/>
          <w:szCs w:val="28"/>
        </w:rPr>
        <w:t>(From: Draft MCRS Minutes May 2 2014)</w:t>
      </w:r>
    </w:p>
    <w:p w:rsidR="00506C19" w:rsidRPr="009E23C0" w:rsidRDefault="00506C19" w:rsidP="00506C19">
      <w:pPr>
        <w:pStyle w:val="PlainText"/>
        <w:rPr>
          <w:rFonts w:ascii="Arial" w:hAnsi="Arial" w:cs="Arial"/>
          <w:sz w:val="28"/>
          <w:szCs w:val="28"/>
        </w:rPr>
      </w:pPr>
    </w:p>
    <w:p w:rsidR="00506C19" w:rsidRPr="009E23C0" w:rsidRDefault="00506C19" w:rsidP="00506C19">
      <w:pPr>
        <w:pStyle w:val="PlainText"/>
        <w:rPr>
          <w:rFonts w:ascii="Arial" w:hAnsi="Arial" w:cs="Arial"/>
          <w:sz w:val="28"/>
          <w:szCs w:val="28"/>
        </w:rPr>
      </w:pPr>
      <w:r w:rsidRPr="009E23C0">
        <w:rPr>
          <w:rFonts w:ascii="Arial" w:hAnsi="Arial" w:cs="Arial"/>
          <w:sz w:val="28"/>
          <w:szCs w:val="28"/>
        </w:rPr>
        <w:t>“Business Enterprise Program (BEP)</w:t>
      </w:r>
    </w:p>
    <w:p w:rsidR="00506C19" w:rsidRPr="009E23C0" w:rsidRDefault="00506C19" w:rsidP="00506C19">
      <w:pPr>
        <w:pStyle w:val="PlainText"/>
        <w:rPr>
          <w:rFonts w:ascii="Arial" w:hAnsi="Arial" w:cs="Arial"/>
          <w:sz w:val="28"/>
          <w:szCs w:val="28"/>
        </w:rPr>
      </w:pPr>
      <w:r w:rsidRPr="009E23C0">
        <w:rPr>
          <w:rFonts w:ascii="Arial" w:hAnsi="Arial" w:cs="Arial"/>
          <w:sz w:val="28"/>
          <w:szCs w:val="28"/>
        </w:rPr>
        <w:t xml:space="preserve">A brief overview was provided of the BEP, which is a federal and state program that gives preference to blind entrepreneurs in either federal or state operated buildings, including Michigan highway rest stops, to run either snack and/or vending machines.  </w:t>
      </w:r>
    </w:p>
    <w:p w:rsidR="00506C19" w:rsidRPr="009E23C0" w:rsidRDefault="00506C19" w:rsidP="00506C19">
      <w:pPr>
        <w:pStyle w:val="PlainText"/>
        <w:rPr>
          <w:rFonts w:ascii="Arial" w:hAnsi="Arial" w:cs="Arial"/>
          <w:sz w:val="28"/>
          <w:szCs w:val="28"/>
        </w:rPr>
      </w:pPr>
    </w:p>
    <w:p w:rsidR="00506C19" w:rsidRPr="009E23C0" w:rsidRDefault="00506C19" w:rsidP="00506C19">
      <w:pPr>
        <w:pStyle w:val="PlainText"/>
        <w:rPr>
          <w:rFonts w:ascii="Arial" w:hAnsi="Arial" w:cs="Arial"/>
          <w:sz w:val="28"/>
          <w:szCs w:val="28"/>
        </w:rPr>
      </w:pPr>
      <w:r w:rsidRPr="009E23C0">
        <w:rPr>
          <w:rFonts w:ascii="Arial" w:hAnsi="Arial" w:cs="Arial"/>
          <w:sz w:val="28"/>
          <w:szCs w:val="28"/>
        </w:rPr>
        <w:t>Update:  BEP Operator in Anderson House Office Building, Downtown Lansing</w:t>
      </w:r>
    </w:p>
    <w:p w:rsidR="00506C19" w:rsidRPr="009E23C0" w:rsidRDefault="00506C19" w:rsidP="00506C19">
      <w:pPr>
        <w:pStyle w:val="PlainText"/>
        <w:rPr>
          <w:rFonts w:ascii="Arial" w:hAnsi="Arial" w:cs="Arial"/>
          <w:sz w:val="28"/>
          <w:szCs w:val="28"/>
        </w:rPr>
      </w:pPr>
      <w:r w:rsidRPr="009E23C0">
        <w:rPr>
          <w:rFonts w:ascii="Arial" w:hAnsi="Arial" w:cs="Arial"/>
          <w:sz w:val="28"/>
          <w:szCs w:val="28"/>
        </w:rPr>
        <w:t>BSBP has been working hard to get BEP operators back into the Anderson building after a recent absence.  A goal for the end of May has been set for this to take place.</w:t>
      </w:r>
    </w:p>
    <w:p w:rsidR="00506C19" w:rsidRPr="009E23C0" w:rsidRDefault="00506C19" w:rsidP="00506C19">
      <w:pPr>
        <w:pStyle w:val="PlainText"/>
        <w:rPr>
          <w:rFonts w:ascii="Arial" w:hAnsi="Arial" w:cs="Arial"/>
          <w:sz w:val="28"/>
          <w:szCs w:val="28"/>
        </w:rPr>
      </w:pPr>
    </w:p>
    <w:p w:rsidR="00506C19" w:rsidRPr="009E23C0" w:rsidRDefault="00506C19" w:rsidP="00506C19">
      <w:pPr>
        <w:pStyle w:val="PlainText"/>
        <w:rPr>
          <w:rFonts w:ascii="Arial" w:hAnsi="Arial" w:cs="Arial"/>
          <w:sz w:val="28"/>
          <w:szCs w:val="28"/>
        </w:rPr>
      </w:pPr>
      <w:r w:rsidRPr="009E23C0">
        <w:rPr>
          <w:rFonts w:ascii="Arial" w:hAnsi="Arial" w:cs="Arial"/>
          <w:sz w:val="28"/>
          <w:szCs w:val="28"/>
        </w:rPr>
        <w:lastRenderedPageBreak/>
        <w:t>Division of Business Assistance and Development</w:t>
      </w:r>
    </w:p>
    <w:p w:rsidR="00506C19" w:rsidRPr="009E23C0" w:rsidRDefault="00506C19" w:rsidP="00506C19">
      <w:pPr>
        <w:pStyle w:val="PlainText"/>
        <w:rPr>
          <w:rFonts w:ascii="Arial" w:hAnsi="Arial" w:cs="Arial"/>
          <w:sz w:val="28"/>
          <w:szCs w:val="28"/>
        </w:rPr>
      </w:pPr>
      <w:r w:rsidRPr="009E23C0">
        <w:rPr>
          <w:rFonts w:ascii="Arial" w:hAnsi="Arial" w:cs="Arial"/>
          <w:sz w:val="28"/>
          <w:szCs w:val="28"/>
        </w:rPr>
        <w:t xml:space="preserve">Under the leadership of its new Director, Rob Essenberg, this division has been </w:t>
      </w:r>
    </w:p>
    <w:p w:rsidR="00506C19" w:rsidRPr="009E23C0" w:rsidRDefault="00506C19" w:rsidP="00506C19">
      <w:pPr>
        <w:pStyle w:val="PlainText"/>
        <w:rPr>
          <w:rFonts w:ascii="Arial" w:hAnsi="Arial" w:cs="Arial"/>
          <w:sz w:val="28"/>
          <w:szCs w:val="28"/>
        </w:rPr>
      </w:pPr>
      <w:proofErr w:type="gramStart"/>
      <w:r w:rsidRPr="009E23C0">
        <w:rPr>
          <w:rFonts w:ascii="Arial" w:hAnsi="Arial" w:cs="Arial"/>
          <w:sz w:val="28"/>
          <w:szCs w:val="28"/>
        </w:rPr>
        <w:t>combined</w:t>
      </w:r>
      <w:proofErr w:type="gramEnd"/>
      <w:r w:rsidRPr="009E23C0">
        <w:rPr>
          <w:rFonts w:ascii="Arial" w:hAnsi="Arial" w:cs="Arial"/>
          <w:sz w:val="28"/>
          <w:szCs w:val="28"/>
        </w:rPr>
        <w:t xml:space="preserve"> with the BEP.  Both divisions will be housed in the Anderson building.  </w:t>
      </w:r>
    </w:p>
    <w:p w:rsidR="00506C19" w:rsidRPr="009E23C0" w:rsidRDefault="00506C19" w:rsidP="00506C19">
      <w:pPr>
        <w:pStyle w:val="PlainText"/>
        <w:rPr>
          <w:rFonts w:ascii="Arial" w:hAnsi="Arial" w:cs="Arial"/>
          <w:sz w:val="28"/>
          <w:szCs w:val="28"/>
        </w:rPr>
      </w:pPr>
    </w:p>
    <w:p w:rsidR="00506C19" w:rsidRPr="009E23C0" w:rsidRDefault="00506C19" w:rsidP="00506C19">
      <w:pPr>
        <w:pStyle w:val="PlainText"/>
        <w:rPr>
          <w:rFonts w:ascii="Arial" w:hAnsi="Arial" w:cs="Arial"/>
          <w:sz w:val="28"/>
          <w:szCs w:val="28"/>
        </w:rPr>
      </w:pPr>
      <w:r w:rsidRPr="009E23C0">
        <w:rPr>
          <w:rFonts w:ascii="Arial" w:hAnsi="Arial" w:cs="Arial"/>
          <w:sz w:val="28"/>
          <w:szCs w:val="28"/>
        </w:rPr>
        <w:t>Partnership with Michigan Restaurant Association</w:t>
      </w:r>
    </w:p>
    <w:p w:rsidR="00506C19" w:rsidRPr="009E23C0" w:rsidRDefault="00506C19" w:rsidP="00506C19">
      <w:pPr>
        <w:pStyle w:val="PlainText"/>
        <w:rPr>
          <w:rFonts w:ascii="Arial" w:hAnsi="Arial" w:cs="Arial"/>
          <w:sz w:val="28"/>
          <w:szCs w:val="28"/>
        </w:rPr>
      </w:pPr>
      <w:r w:rsidRPr="009E23C0">
        <w:rPr>
          <w:rFonts w:ascii="Arial" w:hAnsi="Arial" w:cs="Arial"/>
          <w:sz w:val="28"/>
          <w:szCs w:val="28"/>
        </w:rPr>
        <w:t>Some of the Association’s members will be giving BSBP products that will be sold at various facilities.  Contracts are in the process of being finalized.</w:t>
      </w:r>
    </w:p>
    <w:p w:rsidR="00506C19" w:rsidRPr="009E23C0" w:rsidRDefault="00506C19" w:rsidP="00506C19">
      <w:pPr>
        <w:pStyle w:val="PlainText"/>
        <w:rPr>
          <w:rFonts w:ascii="Arial" w:hAnsi="Arial" w:cs="Arial"/>
          <w:sz w:val="28"/>
          <w:szCs w:val="28"/>
        </w:rPr>
      </w:pPr>
    </w:p>
    <w:p w:rsidR="00506C19" w:rsidRPr="009E23C0" w:rsidRDefault="00506C19" w:rsidP="00506C19">
      <w:pPr>
        <w:pStyle w:val="PlainText"/>
        <w:rPr>
          <w:rFonts w:ascii="Arial" w:hAnsi="Arial" w:cs="Arial"/>
          <w:sz w:val="28"/>
          <w:szCs w:val="28"/>
        </w:rPr>
      </w:pPr>
      <w:r w:rsidRPr="009E23C0">
        <w:rPr>
          <w:rFonts w:ascii="Arial" w:hAnsi="Arial" w:cs="Arial"/>
          <w:sz w:val="28"/>
          <w:szCs w:val="28"/>
        </w:rPr>
        <w:t>BSBP Data System</w:t>
      </w:r>
    </w:p>
    <w:p w:rsidR="00506C19" w:rsidRPr="009E23C0" w:rsidRDefault="00506C19" w:rsidP="00506C19">
      <w:pPr>
        <w:pStyle w:val="PlainText"/>
        <w:rPr>
          <w:rFonts w:ascii="Arial" w:hAnsi="Arial" w:cs="Arial"/>
          <w:sz w:val="28"/>
          <w:szCs w:val="28"/>
        </w:rPr>
      </w:pPr>
      <w:r w:rsidRPr="009E23C0">
        <w:rPr>
          <w:rFonts w:ascii="Arial" w:hAnsi="Arial" w:cs="Arial"/>
          <w:sz w:val="28"/>
          <w:szCs w:val="28"/>
        </w:rPr>
        <w:t>BSBP is currently in the process of updating its data system for information management.  A RFP (request for proposals) is being finalized for bids for a new data collection system, which will be working with the BEP and vending routes for more computerized monitoring of stock levels in operator machines.”</w:t>
      </w:r>
    </w:p>
    <w:p w:rsidR="00506C19" w:rsidRPr="009E23C0" w:rsidRDefault="00506C19" w:rsidP="00506C19">
      <w:pPr>
        <w:pStyle w:val="PlainText"/>
        <w:rPr>
          <w:rFonts w:ascii="Arial" w:hAnsi="Arial" w:cs="Arial"/>
          <w:sz w:val="28"/>
          <w:szCs w:val="28"/>
        </w:rPr>
      </w:pPr>
    </w:p>
    <w:p w:rsidR="00506C19" w:rsidRPr="009E23C0" w:rsidRDefault="00506C19" w:rsidP="00506C19">
      <w:pPr>
        <w:pStyle w:val="PlainText"/>
        <w:rPr>
          <w:rFonts w:ascii="Arial" w:hAnsi="Arial" w:cs="Arial"/>
          <w:sz w:val="28"/>
          <w:szCs w:val="28"/>
        </w:rPr>
      </w:pPr>
    </w:p>
    <w:p w:rsidR="00506C19" w:rsidRPr="009E23C0" w:rsidRDefault="00506C19" w:rsidP="00506C19">
      <w:pPr>
        <w:pStyle w:val="PlainText"/>
        <w:rPr>
          <w:rFonts w:ascii="Arial" w:hAnsi="Arial" w:cs="Arial"/>
          <w:sz w:val="28"/>
          <w:szCs w:val="28"/>
        </w:rPr>
      </w:pPr>
      <w:r w:rsidRPr="009E23C0">
        <w:rPr>
          <w:rFonts w:ascii="Arial" w:hAnsi="Arial" w:cs="Arial"/>
          <w:sz w:val="28"/>
          <w:szCs w:val="28"/>
        </w:rPr>
        <w:t>I am asking you today for the contract between BSBP (a federally created and funded Vocational Rehabilitation Agency) and the Michigan Restaurant Association and any private restaurants contracted with and referenced in the above.</w:t>
      </w:r>
    </w:p>
    <w:p w:rsidR="00506C19" w:rsidRPr="009E23C0" w:rsidRDefault="00506C19" w:rsidP="00506C19">
      <w:pPr>
        <w:pStyle w:val="PlainText"/>
        <w:rPr>
          <w:rFonts w:ascii="Arial" w:hAnsi="Arial" w:cs="Arial"/>
          <w:sz w:val="28"/>
          <w:szCs w:val="28"/>
        </w:rPr>
      </w:pPr>
    </w:p>
    <w:p w:rsidR="00506C19" w:rsidRPr="009E23C0" w:rsidRDefault="00506C19" w:rsidP="00506C19">
      <w:pPr>
        <w:pStyle w:val="PlainText"/>
        <w:rPr>
          <w:rFonts w:ascii="Arial" w:hAnsi="Arial" w:cs="Arial"/>
          <w:sz w:val="28"/>
          <w:szCs w:val="28"/>
        </w:rPr>
      </w:pPr>
      <w:r w:rsidRPr="009E23C0">
        <w:rPr>
          <w:rFonts w:ascii="Arial" w:hAnsi="Arial" w:cs="Arial"/>
          <w:sz w:val="28"/>
          <w:szCs w:val="28"/>
        </w:rPr>
        <w:t xml:space="preserve">I am also requesting the referenced RFP related to the BEP data System which by the way you’ve been talking about ever since you assumed the directorship of the BSBP in October of 2012 and which was a part of the findings and </w:t>
      </w:r>
      <w:proofErr w:type="spellStart"/>
      <w:proofErr w:type="gramStart"/>
      <w:r w:rsidRPr="009E23C0">
        <w:rPr>
          <w:rFonts w:ascii="Arial" w:hAnsi="Arial" w:cs="Arial"/>
          <w:sz w:val="28"/>
          <w:szCs w:val="28"/>
        </w:rPr>
        <w:t>rrecomendations</w:t>
      </w:r>
      <w:proofErr w:type="spellEnd"/>
      <w:r w:rsidRPr="009E23C0">
        <w:rPr>
          <w:rFonts w:ascii="Arial" w:hAnsi="Arial" w:cs="Arial"/>
          <w:sz w:val="28"/>
          <w:szCs w:val="28"/>
        </w:rPr>
        <w:t xml:space="preserve">  of</w:t>
      </w:r>
      <w:proofErr w:type="gramEnd"/>
      <w:r w:rsidRPr="009E23C0">
        <w:rPr>
          <w:rFonts w:ascii="Arial" w:hAnsi="Arial" w:cs="Arial"/>
          <w:sz w:val="28"/>
          <w:szCs w:val="28"/>
        </w:rPr>
        <w:t xml:space="preserve"> the Michigan Auditor General’s report in November, 2012.</w:t>
      </w:r>
    </w:p>
    <w:p w:rsidR="00506C19" w:rsidRPr="009E23C0" w:rsidRDefault="00506C19" w:rsidP="00506C19">
      <w:pPr>
        <w:pStyle w:val="PlainText"/>
        <w:rPr>
          <w:rFonts w:ascii="Arial" w:hAnsi="Arial" w:cs="Arial"/>
          <w:sz w:val="28"/>
          <w:szCs w:val="28"/>
        </w:rPr>
      </w:pPr>
    </w:p>
    <w:p w:rsidR="00506C19" w:rsidRPr="009E23C0" w:rsidRDefault="00506C19" w:rsidP="00506C19">
      <w:pPr>
        <w:pStyle w:val="PlainText"/>
        <w:rPr>
          <w:rFonts w:ascii="Arial" w:hAnsi="Arial" w:cs="Arial"/>
          <w:sz w:val="28"/>
          <w:szCs w:val="28"/>
        </w:rPr>
      </w:pPr>
      <w:r w:rsidRPr="009E23C0">
        <w:rPr>
          <w:rFonts w:ascii="Arial" w:hAnsi="Arial" w:cs="Arial"/>
          <w:sz w:val="28"/>
          <w:szCs w:val="28"/>
        </w:rPr>
        <w:t>As always I thank you for your prompt and accessible response to this inquiry of a public official dealing with public funds.</w:t>
      </w:r>
    </w:p>
    <w:p w:rsidR="00506C19" w:rsidRPr="009E23C0" w:rsidRDefault="00506C19" w:rsidP="00506C19">
      <w:pPr>
        <w:pStyle w:val="PlainText"/>
        <w:rPr>
          <w:rFonts w:ascii="Arial" w:hAnsi="Arial" w:cs="Arial"/>
          <w:sz w:val="28"/>
          <w:szCs w:val="28"/>
        </w:rPr>
      </w:pPr>
    </w:p>
    <w:p w:rsidR="00506C19" w:rsidRPr="009E23C0" w:rsidRDefault="00506C19" w:rsidP="00506C19">
      <w:pPr>
        <w:pStyle w:val="PlainText"/>
        <w:rPr>
          <w:rFonts w:ascii="Arial" w:hAnsi="Arial" w:cs="Arial"/>
          <w:sz w:val="28"/>
          <w:szCs w:val="28"/>
        </w:rPr>
      </w:pPr>
      <w:r w:rsidRPr="009E23C0">
        <w:rPr>
          <w:rFonts w:ascii="Arial" w:hAnsi="Arial" w:cs="Arial"/>
          <w:sz w:val="28"/>
          <w:szCs w:val="28"/>
        </w:rPr>
        <w:t>I know by your comments recently at the MCRS meeting that you will be forthcoming in supplying such information and the documentation of such claims to the MCRS too.</w:t>
      </w:r>
    </w:p>
    <w:p w:rsidR="00506C19" w:rsidRPr="009E23C0" w:rsidRDefault="00506C19" w:rsidP="00506C19">
      <w:pPr>
        <w:pStyle w:val="PlainText"/>
        <w:rPr>
          <w:rFonts w:ascii="Arial" w:hAnsi="Arial" w:cs="Arial"/>
          <w:sz w:val="28"/>
          <w:szCs w:val="28"/>
        </w:rPr>
      </w:pPr>
    </w:p>
    <w:p w:rsidR="00506C19" w:rsidRPr="009E23C0" w:rsidRDefault="00506C19" w:rsidP="00506C19">
      <w:pPr>
        <w:pStyle w:val="PlainText"/>
        <w:rPr>
          <w:rFonts w:ascii="Arial" w:hAnsi="Arial" w:cs="Arial"/>
          <w:sz w:val="28"/>
          <w:szCs w:val="28"/>
        </w:rPr>
      </w:pPr>
      <w:r w:rsidRPr="009E23C0">
        <w:rPr>
          <w:rFonts w:ascii="Arial" w:hAnsi="Arial" w:cs="Arial"/>
          <w:sz w:val="28"/>
          <w:szCs w:val="28"/>
        </w:rPr>
        <w:t>Sincerely,</w:t>
      </w:r>
    </w:p>
    <w:p w:rsidR="00506C19" w:rsidRPr="009E23C0" w:rsidRDefault="00506C19" w:rsidP="00506C19">
      <w:pPr>
        <w:pStyle w:val="PlainText"/>
        <w:rPr>
          <w:rFonts w:ascii="Arial" w:hAnsi="Arial" w:cs="Arial"/>
          <w:sz w:val="28"/>
          <w:szCs w:val="28"/>
        </w:rPr>
      </w:pPr>
    </w:p>
    <w:p w:rsidR="00506C19" w:rsidRPr="009E23C0" w:rsidRDefault="00506C19" w:rsidP="00506C19">
      <w:pPr>
        <w:pStyle w:val="PlainText"/>
        <w:rPr>
          <w:rFonts w:ascii="Arial" w:hAnsi="Arial" w:cs="Arial"/>
          <w:sz w:val="28"/>
          <w:szCs w:val="28"/>
        </w:rPr>
      </w:pPr>
      <w:r w:rsidRPr="009E23C0">
        <w:rPr>
          <w:rFonts w:ascii="Arial" w:hAnsi="Arial" w:cs="Arial"/>
          <w:sz w:val="28"/>
          <w:szCs w:val="28"/>
        </w:rPr>
        <w:t xml:space="preserve">Paul Joseph </w:t>
      </w:r>
      <w:proofErr w:type="spellStart"/>
      <w:r w:rsidRPr="009E23C0">
        <w:rPr>
          <w:rFonts w:ascii="Arial" w:hAnsi="Arial" w:cs="Arial"/>
          <w:sz w:val="28"/>
          <w:szCs w:val="28"/>
        </w:rPr>
        <w:t>Harcz</w:t>
      </w:r>
      <w:proofErr w:type="spellEnd"/>
      <w:r w:rsidRPr="009E23C0">
        <w:rPr>
          <w:rFonts w:ascii="Arial" w:hAnsi="Arial" w:cs="Arial"/>
          <w:sz w:val="28"/>
          <w:szCs w:val="28"/>
        </w:rPr>
        <w:t>, Jr.</w:t>
      </w:r>
    </w:p>
    <w:p w:rsidR="00506C19" w:rsidRPr="009E23C0" w:rsidRDefault="00506C19" w:rsidP="00506C19">
      <w:pPr>
        <w:pStyle w:val="PlainText"/>
        <w:rPr>
          <w:rFonts w:ascii="Arial" w:hAnsi="Arial" w:cs="Arial"/>
          <w:sz w:val="28"/>
          <w:szCs w:val="28"/>
        </w:rPr>
      </w:pPr>
    </w:p>
    <w:p w:rsidR="00506C19" w:rsidRPr="009E23C0" w:rsidRDefault="00506C19" w:rsidP="00506C19">
      <w:pPr>
        <w:pStyle w:val="PlainText"/>
        <w:rPr>
          <w:rFonts w:ascii="Arial" w:hAnsi="Arial" w:cs="Arial"/>
          <w:sz w:val="28"/>
          <w:szCs w:val="28"/>
        </w:rPr>
      </w:pPr>
      <w:r w:rsidRPr="009E23C0">
        <w:rPr>
          <w:rFonts w:ascii="Arial" w:hAnsi="Arial" w:cs="Arial"/>
          <w:sz w:val="28"/>
          <w:szCs w:val="28"/>
        </w:rPr>
        <w:lastRenderedPageBreak/>
        <w:t>Cc: NFB MI</w:t>
      </w:r>
    </w:p>
    <w:p w:rsidR="00506C19" w:rsidRPr="009E23C0" w:rsidRDefault="00506C19" w:rsidP="00506C19">
      <w:pPr>
        <w:pStyle w:val="PlainText"/>
        <w:rPr>
          <w:rFonts w:ascii="Arial" w:hAnsi="Arial" w:cs="Arial"/>
          <w:sz w:val="28"/>
          <w:szCs w:val="28"/>
        </w:rPr>
      </w:pPr>
      <w:r w:rsidRPr="009E23C0">
        <w:rPr>
          <w:rFonts w:ascii="Arial" w:hAnsi="Arial" w:cs="Arial"/>
          <w:sz w:val="28"/>
          <w:szCs w:val="28"/>
        </w:rPr>
        <w:t>Cc: ED, MCRS</w:t>
      </w:r>
    </w:p>
    <w:p w:rsidR="00506C19" w:rsidRPr="009E23C0" w:rsidRDefault="00506C19" w:rsidP="00506C19">
      <w:pPr>
        <w:pStyle w:val="PlainText"/>
        <w:rPr>
          <w:rFonts w:ascii="Arial" w:hAnsi="Arial" w:cs="Arial"/>
          <w:sz w:val="28"/>
          <w:szCs w:val="28"/>
        </w:rPr>
      </w:pPr>
      <w:r w:rsidRPr="009E23C0">
        <w:rPr>
          <w:rFonts w:ascii="Arial" w:hAnsi="Arial" w:cs="Arial"/>
          <w:sz w:val="28"/>
          <w:szCs w:val="28"/>
        </w:rPr>
        <w:t>Cc: MCRS Members</w:t>
      </w:r>
    </w:p>
    <w:p w:rsidR="00506C19" w:rsidRPr="009E23C0" w:rsidRDefault="00506C19" w:rsidP="00506C19">
      <w:pPr>
        <w:pStyle w:val="PlainText"/>
        <w:rPr>
          <w:rFonts w:ascii="Arial" w:hAnsi="Arial" w:cs="Arial"/>
          <w:sz w:val="28"/>
          <w:szCs w:val="28"/>
        </w:rPr>
      </w:pPr>
      <w:r w:rsidRPr="009E23C0">
        <w:rPr>
          <w:rFonts w:ascii="Arial" w:hAnsi="Arial" w:cs="Arial"/>
          <w:sz w:val="28"/>
          <w:szCs w:val="28"/>
        </w:rPr>
        <w:t>Cc: RSA</w:t>
      </w:r>
    </w:p>
    <w:p w:rsidR="00506C19" w:rsidRPr="009E23C0" w:rsidRDefault="00506C19" w:rsidP="00506C19">
      <w:pPr>
        <w:pStyle w:val="PlainText"/>
        <w:rPr>
          <w:rFonts w:ascii="Arial" w:hAnsi="Arial" w:cs="Arial"/>
          <w:sz w:val="28"/>
          <w:szCs w:val="28"/>
        </w:rPr>
      </w:pPr>
      <w:r w:rsidRPr="009E23C0">
        <w:rPr>
          <w:rFonts w:ascii="Arial" w:hAnsi="Arial" w:cs="Arial"/>
          <w:sz w:val="28"/>
          <w:szCs w:val="28"/>
        </w:rPr>
        <w:t>Cc: BSBP Commission</w:t>
      </w:r>
    </w:p>
    <w:p w:rsidR="00506C19" w:rsidRPr="009E23C0" w:rsidRDefault="00506C19" w:rsidP="00506C19">
      <w:pPr>
        <w:pStyle w:val="PlainText"/>
        <w:rPr>
          <w:rFonts w:ascii="Arial" w:hAnsi="Arial" w:cs="Arial"/>
          <w:sz w:val="28"/>
          <w:szCs w:val="28"/>
        </w:rPr>
      </w:pPr>
      <w:r w:rsidRPr="009E23C0">
        <w:rPr>
          <w:rFonts w:ascii="Arial" w:hAnsi="Arial" w:cs="Arial"/>
          <w:sz w:val="28"/>
          <w:szCs w:val="28"/>
        </w:rPr>
        <w:t>Cc: several</w:t>
      </w:r>
    </w:p>
    <w:p w:rsidR="00506C19" w:rsidRPr="009E23C0" w:rsidRDefault="00506C19" w:rsidP="00506C19">
      <w:pPr>
        <w:pStyle w:val="PlainText"/>
        <w:rPr>
          <w:rFonts w:ascii="Arial" w:hAnsi="Arial" w:cs="Arial"/>
          <w:sz w:val="28"/>
          <w:szCs w:val="28"/>
        </w:rPr>
      </w:pPr>
    </w:p>
    <w:p w:rsidR="00506C19" w:rsidRPr="00675843" w:rsidRDefault="00506C19" w:rsidP="00506C19">
      <w:pPr>
        <w:pStyle w:val="PlainText"/>
        <w:rPr>
          <w:rFonts w:ascii="Arial" w:hAnsi="Arial" w:cs="Arial"/>
          <w:sz w:val="28"/>
          <w:szCs w:val="28"/>
        </w:rPr>
      </w:pPr>
    </w:p>
    <w:p w:rsidR="00506C19" w:rsidRPr="00C0675B" w:rsidRDefault="00506C19" w:rsidP="00506C19">
      <w:pPr>
        <w:pStyle w:val="PlainText"/>
        <w:rPr>
          <w:rFonts w:ascii="Arial" w:hAnsi="Arial" w:cs="Arial"/>
          <w:sz w:val="28"/>
          <w:szCs w:val="28"/>
        </w:rPr>
      </w:pPr>
    </w:p>
    <w:p w:rsidR="00FD7563" w:rsidRPr="00FD7563" w:rsidRDefault="00FD7563" w:rsidP="00506C19">
      <w:pPr>
        <w:rPr>
          <w:rFonts w:ascii="Arial" w:hAnsi="Arial" w:cs="Arial"/>
          <w:sz w:val="28"/>
          <w:szCs w:val="28"/>
        </w:rPr>
      </w:pPr>
    </w:p>
    <w:sectPr w:rsidR="00FD7563" w:rsidRPr="00FD7563" w:rsidSect="004243AD">
      <w:headerReference w:type="first" r:id="rId9"/>
      <w:footerReference w:type="firs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F2" w:rsidRDefault="00465FF2">
      <w:r>
        <w:separator/>
      </w:r>
    </w:p>
  </w:endnote>
  <w:endnote w:type="continuationSeparator" w:id="0">
    <w:p w:rsidR="00465FF2" w:rsidRDefault="0046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D" w:rsidRDefault="00DD399D" w:rsidP="00DC71B1">
    <w:pPr>
      <w:jc w:val="center"/>
      <w:rPr>
        <w:rStyle w:val="Strong"/>
        <w:rFonts w:ascii="Arial" w:hAnsi="Arial" w:cs="Arial"/>
        <w:b w:val="0"/>
        <w:sz w:val="16"/>
        <w:szCs w:val="16"/>
      </w:rPr>
    </w:pPr>
    <w:r>
      <w:rPr>
        <w:rStyle w:val="Strong"/>
        <w:rFonts w:ascii="Arial" w:hAnsi="Arial" w:cs="Arial"/>
        <w:b w:val="0"/>
        <w:sz w:val="16"/>
        <w:szCs w:val="16"/>
      </w:rPr>
      <w:t>LARA</w:t>
    </w:r>
    <w:r w:rsidRPr="00B7384E">
      <w:rPr>
        <w:rStyle w:val="Strong"/>
        <w:rFonts w:ascii="Arial" w:hAnsi="Arial" w:cs="Arial"/>
        <w:b w:val="0"/>
        <w:sz w:val="16"/>
        <w:szCs w:val="16"/>
      </w:rPr>
      <w:t xml:space="preserve"> is an equal opportunity employer  </w:t>
    </w:r>
  </w:p>
  <w:p w:rsidR="00DD399D" w:rsidRDefault="00DD399D" w:rsidP="00DC71B1">
    <w:pPr>
      <w:jc w:val="center"/>
      <w:rPr>
        <w:rStyle w:val="Strong"/>
        <w:rFonts w:ascii="Arial" w:hAnsi="Arial" w:cs="Arial"/>
        <w:b w:val="0"/>
        <w:sz w:val="16"/>
        <w:szCs w:val="16"/>
      </w:rPr>
    </w:pPr>
    <w:r w:rsidRPr="00B7384E">
      <w:rPr>
        <w:rStyle w:val="Strong"/>
        <w:rFonts w:ascii="Arial" w:hAnsi="Arial" w:cs="Arial"/>
        <w:b w:val="0"/>
        <w:sz w:val="16"/>
        <w:szCs w:val="16"/>
      </w:rPr>
      <w:t>Auxiliary aids, services and other reasonable accommodations are available upon</w:t>
    </w:r>
    <w:r>
      <w:rPr>
        <w:rStyle w:val="Strong"/>
        <w:rFonts w:ascii="Arial" w:hAnsi="Arial" w:cs="Arial"/>
        <w:b w:val="0"/>
        <w:sz w:val="16"/>
        <w:szCs w:val="16"/>
      </w:rPr>
      <w:t xml:space="preserve"> </w:t>
    </w:r>
    <w:r w:rsidRPr="00B7384E">
      <w:rPr>
        <w:rStyle w:val="Strong"/>
        <w:rFonts w:ascii="Arial" w:hAnsi="Arial" w:cs="Arial"/>
        <w:b w:val="0"/>
        <w:sz w:val="16"/>
        <w:szCs w:val="16"/>
      </w:rPr>
      <w:t>request to individuals with disabilities.</w:t>
    </w:r>
  </w:p>
  <w:p w:rsidR="00DD399D" w:rsidRDefault="00DD399D">
    <w:pPr>
      <w:pStyle w:val="Footer"/>
      <w:jc w:val="center"/>
      <w:rPr>
        <w:rFonts w:ascii="Arial" w:hAnsi="Arial" w:cs="Arial"/>
        <w:sz w:val="16"/>
      </w:rPr>
    </w:pPr>
    <w:smartTag w:uri="urn:schemas-microsoft-com:office:smarttags" w:element="Street">
      <w:smartTag w:uri="urn:schemas-microsoft-com:office:smarttags" w:element="address">
        <w:r>
          <w:rPr>
            <w:rFonts w:ascii="Arial" w:hAnsi="Arial" w:cs="Arial"/>
            <w:sz w:val="16"/>
          </w:rPr>
          <w:t>201 N. WASHINGTON SQUARE</w:t>
        </w:r>
      </w:smartTag>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P.O. </w:t>
    </w:r>
    <w:smartTag w:uri="urn:schemas-microsoft-com:office:smarttags" w:element="address">
      <w:smartTag w:uri="urn:schemas-microsoft-com:office:smarttags" w:element="Street">
        <w:r>
          <w:rPr>
            <w:rFonts w:ascii="Arial" w:hAnsi="Arial" w:cs="Arial"/>
            <w:sz w:val="16"/>
          </w:rPr>
          <w:t>BOX 30652</w:t>
        </w:r>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w:t>
      </w:r>
      <w:smartTag w:uri="urn:schemas-microsoft-com:office:smarttags" w:element="City">
        <w:r>
          <w:rPr>
            <w:rFonts w:ascii="Arial" w:hAnsi="Arial" w:cs="Arial"/>
            <w:sz w:val="16"/>
          </w:rPr>
          <w:t>LANSING</w:t>
        </w:r>
      </w:smartTag>
      <w:r>
        <w:rPr>
          <w:rFonts w:ascii="Arial" w:hAnsi="Arial" w:cs="Arial"/>
          <w:sz w:val="16"/>
        </w:rPr>
        <w:t xml:space="preserve">, </w:t>
      </w:r>
      <w:smartTag w:uri="urn:schemas-microsoft-com:office:smarttags" w:element="State">
        <w:r>
          <w:rPr>
            <w:rFonts w:ascii="Arial" w:hAnsi="Arial" w:cs="Arial"/>
            <w:sz w:val="16"/>
          </w:rPr>
          <w:t>MICHIGAN</w:t>
        </w:r>
      </w:smartTag>
      <w:r>
        <w:rPr>
          <w:rFonts w:ascii="Arial" w:hAnsi="Arial" w:cs="Arial"/>
          <w:sz w:val="16"/>
        </w:rPr>
        <w:t xml:space="preserve"> </w:t>
      </w:r>
      <w:smartTag w:uri="urn:schemas-microsoft-com:office:smarttags" w:element="place">
        <w:r>
          <w:rPr>
            <w:rFonts w:ascii="Arial" w:hAnsi="Arial" w:cs="Arial"/>
            <w:sz w:val="16"/>
          </w:rPr>
          <w:t>48909</w:t>
        </w:r>
      </w:smartTag>
    </w:smartTag>
  </w:p>
  <w:p w:rsidR="00DD399D" w:rsidRPr="00FD71CC" w:rsidRDefault="00DD399D" w:rsidP="00FD71CC">
    <w:pPr>
      <w:pStyle w:val="Footer"/>
      <w:jc w:val="center"/>
      <w:rPr>
        <w:rFonts w:ascii="Arial" w:hAnsi="Arial"/>
        <w:sz w:val="18"/>
      </w:rPr>
    </w:pPr>
    <w:r>
      <w:rPr>
        <w:rFonts w:ascii="Arial" w:hAnsi="Arial"/>
        <w:sz w:val="18"/>
      </w:rPr>
      <w:t xml:space="preserve">TOLL </w:t>
    </w:r>
    <w:smartTag w:uri="urn:schemas-microsoft-com:office:smarttags" w:element="stockticker">
      <w:r>
        <w:rPr>
          <w:rFonts w:ascii="Arial" w:hAnsi="Arial"/>
          <w:sz w:val="18"/>
        </w:rPr>
        <w:t>FREE</w:t>
      </w:r>
    </w:smartTag>
    <w:r>
      <w:rPr>
        <w:rFonts w:ascii="Arial" w:hAnsi="Arial"/>
        <w:sz w:val="18"/>
      </w:rPr>
      <w:t xml:space="preserve"> 800-292-4200 (VOICE) 888-864-1212 (TTY) </w:t>
    </w:r>
    <w:r>
      <w:rPr>
        <w:rFonts w:ascii="Arial" w:hAnsi="Arial"/>
        <w:sz w:val="18"/>
      </w:rPr>
      <w:sym w:font="Symbol" w:char="F0B7"/>
    </w:r>
    <w:r>
      <w:rPr>
        <w:rFonts w:ascii="Arial" w:hAnsi="Arial"/>
        <w:sz w:val="18"/>
      </w:rPr>
      <w:t xml:space="preserve"> LOCAL 517-373-2062 </w:t>
    </w:r>
    <w:r>
      <w:rPr>
        <w:rFonts w:ascii="Arial" w:hAnsi="Arial"/>
        <w:sz w:val="18"/>
      </w:rPr>
      <w:sym w:font="Symbol" w:char="F0B7"/>
    </w:r>
    <w:r>
      <w:rPr>
        <w:rFonts w:ascii="Arial" w:hAnsi="Arial"/>
        <w:sz w:val="18"/>
      </w:rPr>
      <w:t xml:space="preserve"> FAX 517-335-5140</w:t>
    </w:r>
  </w:p>
  <w:p w:rsidR="00DD399D" w:rsidRDefault="00DD399D">
    <w:pPr>
      <w:pStyle w:val="Footer"/>
      <w:jc w:val="center"/>
      <w:rPr>
        <w:rFonts w:ascii="Arial" w:hAnsi="Arial" w:cs="Arial"/>
        <w:sz w:val="18"/>
      </w:rPr>
    </w:pPr>
    <w:r>
      <w:rPr>
        <w:rFonts w:ascii="Arial" w:hAnsi="Arial" w:cs="Arial"/>
        <w:sz w:val="16"/>
      </w:rPr>
      <w:t xml:space="preserve">www.michigan.gov/bsbp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F2" w:rsidRDefault="00465FF2">
      <w:r>
        <w:separator/>
      </w:r>
    </w:p>
  </w:footnote>
  <w:footnote w:type="continuationSeparator" w:id="0">
    <w:p w:rsidR="00465FF2" w:rsidRDefault="00465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jc w:val="center"/>
      <w:tblLook w:val="0000" w:firstRow="0" w:lastRow="0" w:firstColumn="0" w:lastColumn="0" w:noHBand="0" w:noVBand="0"/>
    </w:tblPr>
    <w:tblGrid>
      <w:gridCol w:w="1980"/>
      <w:gridCol w:w="6840"/>
      <w:gridCol w:w="2070"/>
    </w:tblGrid>
    <w:tr w:rsidR="00DD399D" w:rsidTr="00F621BE">
      <w:trPr>
        <w:jc w:val="center"/>
      </w:trPr>
      <w:tc>
        <w:tcPr>
          <w:tcW w:w="1980" w:type="dxa"/>
        </w:tcPr>
        <w:p w:rsidR="00DD399D" w:rsidRDefault="00DD399D" w:rsidP="00530205">
          <w:pPr>
            <w:pStyle w:val="Header"/>
            <w:ind w:left="-153" w:right="-153"/>
          </w:pPr>
        </w:p>
      </w:tc>
      <w:tc>
        <w:tcPr>
          <w:tcW w:w="6840" w:type="dxa"/>
        </w:tcPr>
        <w:p w:rsidR="00DD399D" w:rsidRDefault="004D12A3">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v:imagedata r:id="rId1" o:title="seal_small"/>
              </v:shape>
            </w:pict>
          </w:r>
        </w:p>
        <w:p w:rsidR="00DD399D" w:rsidRDefault="00DD399D">
          <w:pPr>
            <w:pStyle w:val="Header"/>
            <w:jc w:val="center"/>
            <w:rPr>
              <w:sz w:val="17"/>
            </w:rPr>
          </w:pPr>
          <w:r>
            <w:rPr>
              <w:rFonts w:ascii="Arial" w:hAnsi="Arial" w:cs="Arial"/>
              <w:smallCaps/>
              <w:sz w:val="17"/>
            </w:rPr>
            <w:t>State of Michigan</w:t>
          </w:r>
        </w:p>
      </w:tc>
      <w:tc>
        <w:tcPr>
          <w:tcW w:w="2070" w:type="dxa"/>
        </w:tcPr>
        <w:p w:rsidR="00DD399D" w:rsidRDefault="00DD399D">
          <w:pPr>
            <w:pStyle w:val="Header"/>
          </w:pPr>
        </w:p>
      </w:tc>
    </w:tr>
    <w:tr w:rsidR="00DD399D" w:rsidTr="00F621BE">
      <w:trPr>
        <w:jc w:val="center"/>
      </w:trPr>
      <w:tc>
        <w:tcPr>
          <w:tcW w:w="1980" w:type="dxa"/>
        </w:tcPr>
        <w:p w:rsidR="00DD399D" w:rsidRPr="00046635" w:rsidRDefault="00DD399D" w:rsidP="00046635">
          <w:pPr>
            <w:pStyle w:val="Header"/>
            <w:ind w:left="-153" w:right="-153"/>
            <w:jc w:val="center"/>
            <w:rPr>
              <w:rFonts w:ascii="Arial" w:hAnsi="Arial" w:cs="Arial"/>
              <w:caps/>
              <w:sz w:val="17"/>
              <w:szCs w:val="17"/>
            </w:rPr>
          </w:pPr>
          <w:r w:rsidRPr="00046635">
            <w:rPr>
              <w:rFonts w:ascii="Arial" w:hAnsi="Arial" w:cs="Arial"/>
              <w:caps/>
              <w:sz w:val="17"/>
              <w:szCs w:val="17"/>
            </w:rPr>
            <w:t>Rick Snyder</w:t>
          </w:r>
        </w:p>
        <w:p w:rsidR="00DD399D" w:rsidRPr="00046635" w:rsidRDefault="00DD399D" w:rsidP="00046635">
          <w:pPr>
            <w:pStyle w:val="Header"/>
            <w:ind w:left="-153" w:right="-153"/>
            <w:jc w:val="center"/>
            <w:rPr>
              <w:rFonts w:ascii="Arial" w:hAnsi="Arial" w:cs="Arial"/>
              <w:sz w:val="14"/>
              <w:szCs w:val="14"/>
            </w:rPr>
          </w:pPr>
          <w:r w:rsidRPr="00046635">
            <w:rPr>
              <w:rFonts w:ascii="Arial" w:hAnsi="Arial" w:cs="Arial"/>
              <w:sz w:val="14"/>
              <w:szCs w:val="14"/>
            </w:rPr>
            <w:t>GOVERNOR</w:t>
          </w:r>
        </w:p>
      </w:tc>
      <w:tc>
        <w:tcPr>
          <w:tcW w:w="6840" w:type="dxa"/>
        </w:tcPr>
        <w:p w:rsidR="00DD399D" w:rsidRPr="00046635" w:rsidRDefault="00DD399D" w:rsidP="00EE3FDF">
          <w:pPr>
            <w:pStyle w:val="Header"/>
            <w:jc w:val="center"/>
            <w:rPr>
              <w:rFonts w:ascii="Arial" w:hAnsi="Arial" w:cs="Arial"/>
              <w:smallCaps/>
              <w:sz w:val="22"/>
              <w:szCs w:val="22"/>
            </w:rPr>
          </w:pPr>
          <w:r w:rsidRPr="00046635">
            <w:rPr>
              <w:rFonts w:ascii="Arial" w:hAnsi="Arial" w:cs="Arial"/>
              <w:smallCaps/>
              <w:sz w:val="22"/>
              <w:szCs w:val="22"/>
            </w:rPr>
            <w:t>DEPARTMENT OF LICENSING AND REGULATORY AFFAIRS</w:t>
          </w:r>
        </w:p>
        <w:p w:rsidR="00DD399D" w:rsidRDefault="00DD399D">
          <w:pPr>
            <w:pStyle w:val="Header"/>
            <w:jc w:val="center"/>
            <w:rPr>
              <w:rFonts w:ascii="Arial" w:hAnsi="Arial" w:cs="Arial"/>
              <w:sz w:val="18"/>
              <w:szCs w:val="18"/>
            </w:rPr>
          </w:pPr>
          <w:r>
            <w:rPr>
              <w:rFonts w:ascii="Arial" w:hAnsi="Arial" w:cs="Arial"/>
              <w:sz w:val="18"/>
              <w:szCs w:val="18"/>
            </w:rPr>
            <w:t>BUREAU OF SERVICES FOR BLIND PERSONS</w:t>
          </w:r>
        </w:p>
        <w:p w:rsidR="00DD399D" w:rsidRDefault="00DD399D" w:rsidP="00362DB5">
          <w:pPr>
            <w:jc w:val="center"/>
            <w:rPr>
              <w:rFonts w:ascii="Arial" w:hAnsi="Arial" w:cs="Arial"/>
              <w:sz w:val="17"/>
              <w:szCs w:val="17"/>
            </w:rPr>
          </w:pPr>
          <w:r>
            <w:rPr>
              <w:rFonts w:ascii="Arial" w:hAnsi="Arial" w:cs="Arial"/>
              <w:sz w:val="17"/>
              <w:szCs w:val="17"/>
            </w:rPr>
            <w:t>EDWARD F. RODGERS II</w:t>
          </w:r>
        </w:p>
        <w:p w:rsidR="00DD399D" w:rsidRDefault="00DD399D" w:rsidP="00362DB5">
          <w:pPr>
            <w:jc w:val="center"/>
            <w:rPr>
              <w:rFonts w:ascii="Arial" w:hAnsi="Arial" w:cs="Arial"/>
              <w:smallCaps/>
              <w:sz w:val="17"/>
            </w:rPr>
          </w:pPr>
          <w:r>
            <w:rPr>
              <w:rFonts w:ascii="Arial" w:hAnsi="Arial" w:cs="Arial"/>
              <w:sz w:val="14"/>
              <w:szCs w:val="14"/>
            </w:rPr>
            <w:t>STATE DIRECTOR</w:t>
          </w:r>
        </w:p>
      </w:tc>
      <w:tc>
        <w:tcPr>
          <w:tcW w:w="2070" w:type="dxa"/>
        </w:tcPr>
        <w:p w:rsidR="00DD399D" w:rsidRPr="00046635" w:rsidRDefault="00DD399D" w:rsidP="00396DFC">
          <w:pPr>
            <w:pStyle w:val="Header"/>
            <w:jc w:val="center"/>
            <w:rPr>
              <w:rFonts w:ascii="Arial" w:hAnsi="Arial" w:cs="Arial"/>
              <w:sz w:val="17"/>
              <w:szCs w:val="17"/>
            </w:rPr>
          </w:pPr>
          <w:r w:rsidRPr="00046635">
            <w:rPr>
              <w:rFonts w:ascii="Arial" w:hAnsi="Arial" w:cs="Arial"/>
              <w:sz w:val="17"/>
              <w:szCs w:val="17"/>
            </w:rPr>
            <w:t xml:space="preserve">STEVE </w:t>
          </w:r>
          <w:r>
            <w:rPr>
              <w:rFonts w:ascii="Arial" w:hAnsi="Arial" w:cs="Arial"/>
              <w:sz w:val="17"/>
              <w:szCs w:val="17"/>
            </w:rPr>
            <w:t>ARWOOD</w:t>
          </w:r>
        </w:p>
        <w:p w:rsidR="00DD399D" w:rsidRDefault="00DD399D" w:rsidP="0026741B">
          <w:pPr>
            <w:pStyle w:val="Header"/>
            <w:jc w:val="center"/>
            <w:rPr>
              <w:rFonts w:ascii="Arial" w:hAnsi="Arial" w:cs="Arial"/>
              <w:sz w:val="14"/>
            </w:rPr>
          </w:pPr>
          <w:r>
            <w:rPr>
              <w:rFonts w:ascii="Arial" w:hAnsi="Arial" w:cs="Arial"/>
              <w:sz w:val="14"/>
              <w:szCs w:val="14"/>
            </w:rPr>
            <w:t>DIRECTOR</w:t>
          </w:r>
        </w:p>
        <w:p w:rsidR="00DD399D" w:rsidRDefault="00DD399D" w:rsidP="0026741B">
          <w:pPr>
            <w:pStyle w:val="Header"/>
            <w:jc w:val="center"/>
            <w:rPr>
              <w:rFonts w:ascii="Arial" w:hAnsi="Arial" w:cs="Arial"/>
              <w:sz w:val="14"/>
            </w:rPr>
          </w:pPr>
        </w:p>
        <w:p w:rsidR="00DD399D" w:rsidRDefault="00DD399D">
          <w:pPr>
            <w:pStyle w:val="Header"/>
            <w:jc w:val="center"/>
            <w:rPr>
              <w:rFonts w:ascii="Arial" w:hAnsi="Arial" w:cs="Arial"/>
              <w:sz w:val="17"/>
            </w:rPr>
          </w:pPr>
        </w:p>
      </w:tc>
    </w:tr>
  </w:tbl>
  <w:p w:rsidR="00DD399D" w:rsidRDefault="00DD3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31E3"/>
    <w:multiLevelType w:val="hybridMultilevel"/>
    <w:tmpl w:val="8C2C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4608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C0F"/>
    <w:rsid w:val="00004A23"/>
    <w:rsid w:val="0000573C"/>
    <w:rsid w:val="000114CF"/>
    <w:rsid w:val="0004558B"/>
    <w:rsid w:val="00046635"/>
    <w:rsid w:val="00047980"/>
    <w:rsid w:val="00047C2A"/>
    <w:rsid w:val="000528EE"/>
    <w:rsid w:val="00055E5E"/>
    <w:rsid w:val="00057406"/>
    <w:rsid w:val="00060E01"/>
    <w:rsid w:val="000919D3"/>
    <w:rsid w:val="000A28FC"/>
    <w:rsid w:val="000A6C6A"/>
    <w:rsid w:val="000A7A3F"/>
    <w:rsid w:val="000C1A3A"/>
    <w:rsid w:val="000C22DF"/>
    <w:rsid w:val="000D1F95"/>
    <w:rsid w:val="000F7070"/>
    <w:rsid w:val="0011370D"/>
    <w:rsid w:val="00132E66"/>
    <w:rsid w:val="00134558"/>
    <w:rsid w:val="00137B75"/>
    <w:rsid w:val="001512EE"/>
    <w:rsid w:val="00155CC9"/>
    <w:rsid w:val="00167224"/>
    <w:rsid w:val="00171952"/>
    <w:rsid w:val="00174BAA"/>
    <w:rsid w:val="001805C3"/>
    <w:rsid w:val="0018069C"/>
    <w:rsid w:val="001C121D"/>
    <w:rsid w:val="001C1B62"/>
    <w:rsid w:val="001C65E5"/>
    <w:rsid w:val="001D16ED"/>
    <w:rsid w:val="001F51A6"/>
    <w:rsid w:val="00202E66"/>
    <w:rsid w:val="0022748B"/>
    <w:rsid w:val="0023000B"/>
    <w:rsid w:val="002325C4"/>
    <w:rsid w:val="002328F1"/>
    <w:rsid w:val="00235556"/>
    <w:rsid w:val="0024062F"/>
    <w:rsid w:val="00240F41"/>
    <w:rsid w:val="0026741B"/>
    <w:rsid w:val="00274F0B"/>
    <w:rsid w:val="002769C4"/>
    <w:rsid w:val="002C24D8"/>
    <w:rsid w:val="002E22AD"/>
    <w:rsid w:val="002F15ED"/>
    <w:rsid w:val="002F54C8"/>
    <w:rsid w:val="002F7320"/>
    <w:rsid w:val="003021AB"/>
    <w:rsid w:val="00304D20"/>
    <w:rsid w:val="0031121F"/>
    <w:rsid w:val="00326CD6"/>
    <w:rsid w:val="003272A0"/>
    <w:rsid w:val="00332BC0"/>
    <w:rsid w:val="00340250"/>
    <w:rsid w:val="00353DBC"/>
    <w:rsid w:val="00354F41"/>
    <w:rsid w:val="003607E7"/>
    <w:rsid w:val="00362DB5"/>
    <w:rsid w:val="003663D0"/>
    <w:rsid w:val="003676FF"/>
    <w:rsid w:val="0038164D"/>
    <w:rsid w:val="00393DD0"/>
    <w:rsid w:val="003948BC"/>
    <w:rsid w:val="00396DFC"/>
    <w:rsid w:val="003B2E70"/>
    <w:rsid w:val="003B5E92"/>
    <w:rsid w:val="003C0131"/>
    <w:rsid w:val="003D2A3B"/>
    <w:rsid w:val="003E1BB2"/>
    <w:rsid w:val="003E3B15"/>
    <w:rsid w:val="00407955"/>
    <w:rsid w:val="00412C32"/>
    <w:rsid w:val="0042400A"/>
    <w:rsid w:val="004243AD"/>
    <w:rsid w:val="00426124"/>
    <w:rsid w:val="00430FB0"/>
    <w:rsid w:val="00433373"/>
    <w:rsid w:val="004434C4"/>
    <w:rsid w:val="00455B81"/>
    <w:rsid w:val="00465FF2"/>
    <w:rsid w:val="00471D41"/>
    <w:rsid w:val="004A4E90"/>
    <w:rsid w:val="004A69F5"/>
    <w:rsid w:val="004C1197"/>
    <w:rsid w:val="004C2BD5"/>
    <w:rsid w:val="004C5BEA"/>
    <w:rsid w:val="004C77C1"/>
    <w:rsid w:val="004D12A3"/>
    <w:rsid w:val="004D3D56"/>
    <w:rsid w:val="004E1B92"/>
    <w:rsid w:val="004E3596"/>
    <w:rsid w:val="00501F3C"/>
    <w:rsid w:val="005041C6"/>
    <w:rsid w:val="00506C19"/>
    <w:rsid w:val="005264B3"/>
    <w:rsid w:val="00530205"/>
    <w:rsid w:val="00532712"/>
    <w:rsid w:val="00570317"/>
    <w:rsid w:val="00572E0E"/>
    <w:rsid w:val="0059323B"/>
    <w:rsid w:val="005A72AD"/>
    <w:rsid w:val="005B49C0"/>
    <w:rsid w:val="005B5725"/>
    <w:rsid w:val="005E51BD"/>
    <w:rsid w:val="00615D44"/>
    <w:rsid w:val="00626A6B"/>
    <w:rsid w:val="00631EB4"/>
    <w:rsid w:val="00634AF9"/>
    <w:rsid w:val="00634B1D"/>
    <w:rsid w:val="0064530D"/>
    <w:rsid w:val="00650B94"/>
    <w:rsid w:val="00651C0F"/>
    <w:rsid w:val="00661047"/>
    <w:rsid w:val="006621D9"/>
    <w:rsid w:val="00665124"/>
    <w:rsid w:val="0067048F"/>
    <w:rsid w:val="00671C42"/>
    <w:rsid w:val="00672964"/>
    <w:rsid w:val="00692598"/>
    <w:rsid w:val="006A3741"/>
    <w:rsid w:val="006B32D8"/>
    <w:rsid w:val="006C711A"/>
    <w:rsid w:val="006D1F01"/>
    <w:rsid w:val="006D451F"/>
    <w:rsid w:val="006E11B7"/>
    <w:rsid w:val="006E3811"/>
    <w:rsid w:val="006E789A"/>
    <w:rsid w:val="006F5A95"/>
    <w:rsid w:val="007031A9"/>
    <w:rsid w:val="00704DFF"/>
    <w:rsid w:val="0072627D"/>
    <w:rsid w:val="00731B7E"/>
    <w:rsid w:val="00754CC7"/>
    <w:rsid w:val="00755CEC"/>
    <w:rsid w:val="00792D8F"/>
    <w:rsid w:val="00794969"/>
    <w:rsid w:val="007A2237"/>
    <w:rsid w:val="007A30CB"/>
    <w:rsid w:val="007E5925"/>
    <w:rsid w:val="007F6BD2"/>
    <w:rsid w:val="00810CC4"/>
    <w:rsid w:val="00813E56"/>
    <w:rsid w:val="008252D0"/>
    <w:rsid w:val="00852532"/>
    <w:rsid w:val="00894B21"/>
    <w:rsid w:val="008955B5"/>
    <w:rsid w:val="008B6A9C"/>
    <w:rsid w:val="008F60A7"/>
    <w:rsid w:val="00905B21"/>
    <w:rsid w:val="00954883"/>
    <w:rsid w:val="00961E39"/>
    <w:rsid w:val="009838A8"/>
    <w:rsid w:val="00990D42"/>
    <w:rsid w:val="00993EB9"/>
    <w:rsid w:val="0099553D"/>
    <w:rsid w:val="009B59A2"/>
    <w:rsid w:val="009C6D41"/>
    <w:rsid w:val="009E455C"/>
    <w:rsid w:val="00A04BDE"/>
    <w:rsid w:val="00A052B4"/>
    <w:rsid w:val="00A114BC"/>
    <w:rsid w:val="00A12CDA"/>
    <w:rsid w:val="00A23C9A"/>
    <w:rsid w:val="00A279DE"/>
    <w:rsid w:val="00A41AC8"/>
    <w:rsid w:val="00A43CB0"/>
    <w:rsid w:val="00A50741"/>
    <w:rsid w:val="00A87C6E"/>
    <w:rsid w:val="00A91B08"/>
    <w:rsid w:val="00A952FA"/>
    <w:rsid w:val="00A97F86"/>
    <w:rsid w:val="00AA68F9"/>
    <w:rsid w:val="00AB0E58"/>
    <w:rsid w:val="00AC7224"/>
    <w:rsid w:val="00AD1EA5"/>
    <w:rsid w:val="00AD2192"/>
    <w:rsid w:val="00AE24F7"/>
    <w:rsid w:val="00AE3A27"/>
    <w:rsid w:val="00AE55AA"/>
    <w:rsid w:val="00AF197E"/>
    <w:rsid w:val="00B009A2"/>
    <w:rsid w:val="00B12329"/>
    <w:rsid w:val="00B143AE"/>
    <w:rsid w:val="00B3237C"/>
    <w:rsid w:val="00B34A99"/>
    <w:rsid w:val="00B61479"/>
    <w:rsid w:val="00B73773"/>
    <w:rsid w:val="00B92FB6"/>
    <w:rsid w:val="00BA280F"/>
    <w:rsid w:val="00BB074F"/>
    <w:rsid w:val="00BD6AE0"/>
    <w:rsid w:val="00BF3FED"/>
    <w:rsid w:val="00C13D57"/>
    <w:rsid w:val="00C1787D"/>
    <w:rsid w:val="00C23E66"/>
    <w:rsid w:val="00C348E4"/>
    <w:rsid w:val="00C77B5E"/>
    <w:rsid w:val="00C91C37"/>
    <w:rsid w:val="00CB5216"/>
    <w:rsid w:val="00CF596A"/>
    <w:rsid w:val="00CF5E69"/>
    <w:rsid w:val="00D002FF"/>
    <w:rsid w:val="00D0545F"/>
    <w:rsid w:val="00D32326"/>
    <w:rsid w:val="00D35B76"/>
    <w:rsid w:val="00D53CEE"/>
    <w:rsid w:val="00D57E15"/>
    <w:rsid w:val="00D85E70"/>
    <w:rsid w:val="00DC71B1"/>
    <w:rsid w:val="00DD399D"/>
    <w:rsid w:val="00E00D3A"/>
    <w:rsid w:val="00E128A4"/>
    <w:rsid w:val="00E12BAD"/>
    <w:rsid w:val="00E21341"/>
    <w:rsid w:val="00E2730B"/>
    <w:rsid w:val="00E33309"/>
    <w:rsid w:val="00E50E05"/>
    <w:rsid w:val="00E53E5C"/>
    <w:rsid w:val="00E96451"/>
    <w:rsid w:val="00E97CCB"/>
    <w:rsid w:val="00EA1760"/>
    <w:rsid w:val="00EA749A"/>
    <w:rsid w:val="00EB023B"/>
    <w:rsid w:val="00EB31CB"/>
    <w:rsid w:val="00ED2D51"/>
    <w:rsid w:val="00EE2D56"/>
    <w:rsid w:val="00EE3FDF"/>
    <w:rsid w:val="00EF5582"/>
    <w:rsid w:val="00EF755E"/>
    <w:rsid w:val="00F01A04"/>
    <w:rsid w:val="00F06C15"/>
    <w:rsid w:val="00F13E93"/>
    <w:rsid w:val="00F34FB3"/>
    <w:rsid w:val="00F46ABF"/>
    <w:rsid w:val="00F54318"/>
    <w:rsid w:val="00F621BE"/>
    <w:rsid w:val="00F63EB3"/>
    <w:rsid w:val="00F7724C"/>
    <w:rsid w:val="00FA0FF4"/>
    <w:rsid w:val="00FC43CE"/>
    <w:rsid w:val="00FC5DA4"/>
    <w:rsid w:val="00FD018B"/>
    <w:rsid w:val="00FD3629"/>
    <w:rsid w:val="00FD71CC"/>
    <w:rsid w:val="00FD7563"/>
    <w:rsid w:val="00FE093E"/>
    <w:rsid w:val="00FE682C"/>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6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character" w:styleId="Strong">
    <w:name w:val="Strong"/>
    <w:qFormat/>
    <w:rsid w:val="00DC71B1"/>
    <w:rPr>
      <w:b/>
      <w:bCs/>
    </w:rPr>
  </w:style>
  <w:style w:type="paragraph" w:styleId="PlainText">
    <w:name w:val="Plain Text"/>
    <w:basedOn w:val="Normal"/>
    <w:link w:val="PlainTextChar"/>
    <w:uiPriority w:val="99"/>
    <w:unhideWhenUsed/>
    <w:rsid w:val="00137B75"/>
    <w:rPr>
      <w:rFonts w:ascii="Consolas" w:eastAsia="Calibri" w:hAnsi="Consolas"/>
      <w:sz w:val="21"/>
      <w:szCs w:val="21"/>
    </w:rPr>
  </w:style>
  <w:style w:type="character" w:customStyle="1" w:styleId="PlainTextChar">
    <w:name w:val="Plain Text Char"/>
    <w:link w:val="PlainText"/>
    <w:uiPriority w:val="99"/>
    <w:rsid w:val="00137B75"/>
    <w:rPr>
      <w:rFonts w:ascii="Consolas" w:eastAsia="Calibri" w:hAnsi="Consolas"/>
      <w:sz w:val="21"/>
      <w:szCs w:val="21"/>
    </w:rPr>
  </w:style>
  <w:style w:type="paragraph" w:styleId="BalloonText">
    <w:name w:val="Balloon Text"/>
    <w:basedOn w:val="Normal"/>
    <w:link w:val="BalloonTextChar"/>
    <w:rsid w:val="005264B3"/>
    <w:rPr>
      <w:rFonts w:ascii="Tahoma" w:hAnsi="Tahoma" w:cs="Tahoma"/>
      <w:sz w:val="16"/>
      <w:szCs w:val="16"/>
    </w:rPr>
  </w:style>
  <w:style w:type="character" w:customStyle="1" w:styleId="BalloonTextChar">
    <w:name w:val="Balloon Text Char"/>
    <w:link w:val="BalloonText"/>
    <w:rsid w:val="005264B3"/>
    <w:rPr>
      <w:rFonts w:ascii="Tahoma" w:hAnsi="Tahoma" w:cs="Tahoma"/>
      <w:sz w:val="16"/>
      <w:szCs w:val="16"/>
    </w:rPr>
  </w:style>
  <w:style w:type="character" w:styleId="FollowedHyperlink">
    <w:name w:val="FollowedHyperlink"/>
    <w:basedOn w:val="DefaultParagraphFont"/>
    <w:rsid w:val="00AF19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7554">
      <w:bodyDiv w:val="1"/>
      <w:marLeft w:val="0"/>
      <w:marRight w:val="0"/>
      <w:marTop w:val="0"/>
      <w:marBottom w:val="0"/>
      <w:divBdr>
        <w:top w:val="none" w:sz="0" w:space="0" w:color="auto"/>
        <w:left w:val="none" w:sz="0" w:space="0" w:color="auto"/>
        <w:bottom w:val="none" w:sz="0" w:space="0" w:color="auto"/>
        <w:right w:val="none" w:sz="0" w:space="0" w:color="auto"/>
      </w:divBdr>
    </w:div>
    <w:div w:id="873470068">
      <w:bodyDiv w:val="1"/>
      <w:marLeft w:val="0"/>
      <w:marRight w:val="0"/>
      <w:marTop w:val="0"/>
      <w:marBottom w:val="0"/>
      <w:divBdr>
        <w:top w:val="none" w:sz="0" w:space="0" w:color="auto"/>
        <w:left w:val="none" w:sz="0" w:space="0" w:color="auto"/>
        <w:bottom w:val="none" w:sz="0" w:space="0" w:color="auto"/>
        <w:right w:val="none" w:sz="0" w:space="0" w:color="auto"/>
      </w:divBdr>
    </w:div>
    <w:div w:id="1107656317">
      <w:bodyDiv w:val="1"/>
      <w:marLeft w:val="0"/>
      <w:marRight w:val="0"/>
      <w:marTop w:val="0"/>
      <w:marBottom w:val="0"/>
      <w:divBdr>
        <w:top w:val="none" w:sz="0" w:space="0" w:color="auto"/>
        <w:left w:val="none" w:sz="0" w:space="0" w:color="auto"/>
        <w:bottom w:val="none" w:sz="0" w:space="0" w:color="auto"/>
        <w:right w:val="none" w:sz="0" w:space="0" w:color="auto"/>
      </w:divBdr>
    </w:div>
    <w:div w:id="1245141774">
      <w:bodyDiv w:val="1"/>
      <w:marLeft w:val="0"/>
      <w:marRight w:val="0"/>
      <w:marTop w:val="0"/>
      <w:marBottom w:val="0"/>
      <w:divBdr>
        <w:top w:val="none" w:sz="0" w:space="0" w:color="auto"/>
        <w:left w:val="none" w:sz="0" w:space="0" w:color="auto"/>
        <w:bottom w:val="none" w:sz="0" w:space="0" w:color="auto"/>
        <w:right w:val="none" w:sz="0" w:space="0" w:color="auto"/>
      </w:divBdr>
    </w:div>
    <w:div w:id="14290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6659C-69B5-4F3D-AD2B-F4613A736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5</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Carla (LARA)</dc:creator>
  <cp:lastModifiedBy>Haynes, Carla (LARA)</cp:lastModifiedBy>
  <cp:revision>11</cp:revision>
  <cp:lastPrinted>2014-07-17T19:58:00Z</cp:lastPrinted>
  <dcterms:created xsi:type="dcterms:W3CDTF">2014-07-17T13:35:00Z</dcterms:created>
  <dcterms:modified xsi:type="dcterms:W3CDTF">2014-07-17T20:51:00Z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ABAAVOAfoSrQoyxZSu1Xm1e8gRRf4T5FqX0tMpq0QF7naL3DJmmeisSAkpzN0jhn2lEg</vt:lpwstr>
  </property>
  <property fmtid="{D5CDD505-2E9C-101B-9397-08002B2CF9AE}" pid="3" name="MAIL_MSG_ID2">
    <vt:lpwstr>ArJbKNRmc/lOLtfYI+fZKtjmgTLqSq1W7pLBoiCfhoqqYGyYWclTNZX/wPh_x000d_
LngbT3xYUEAh6mNGzPAdlnlAC0PfwfYfEnERgEZ9AhwMpSkW</vt:lpwstr>
  </property>
  <property fmtid="{D5CDD505-2E9C-101B-9397-08002B2CF9AE}" pid="4" name="RESPONSE_SENDER_NAME">
    <vt:lpwstr>gAAAdya76B99d4hLGUR1rQ+8TxTv0GGEPdix</vt:lpwstr>
  </property>
  <property fmtid="{D5CDD505-2E9C-101B-9397-08002B2CF9AE}" pid="5" name="EMAIL_OWNER_ADDRESS">
    <vt:lpwstr>4AAA9mrMv1QjWAvSQeINn3z6uYGre2343VIWVoj45LFd055t3lntZI9UzA==</vt:lpwstr>
  </property>
</Properties>
</file>