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8B380" w14:textId="77777777" w:rsidR="000A680D" w:rsidRDefault="000A680D"/>
    <w:p w14:paraId="73FFAA69" w14:textId="77777777" w:rsidR="000A680D" w:rsidRDefault="000A680D"/>
    <w:p w14:paraId="7A09004F" w14:textId="6F6AEC7F" w:rsidR="00CC3DDB" w:rsidRDefault="00401E9C">
      <w:r>
        <w:t>2025 Birding by Ear and Beyond</w:t>
      </w:r>
    </w:p>
    <w:p w14:paraId="71514702" w14:textId="197F47DD" w:rsidR="00401E9C" w:rsidRDefault="00AF1B18">
      <w:r>
        <w:t xml:space="preserve">During </w:t>
      </w:r>
      <w:r w:rsidR="00401E9C">
        <w:t xml:space="preserve">2025 there will be many new great birding by ear opportunities. Unless otherwise noted the monthly program will be held from nine to noon on the second Saturday of the month. These are held in the natural area and the Environmental Interpretive Center at the University of Michigan-Dearborn, 4901 Evergreen Road in Dearborn, Michigan. For more information </w:t>
      </w:r>
      <w:proofErr w:type="gramStart"/>
      <w:r w:rsidR="00401E9C">
        <w:t>contact;</w:t>
      </w:r>
      <w:proofErr w:type="gramEnd"/>
    </w:p>
    <w:p w14:paraId="338ECE0E" w14:textId="01EA7939" w:rsidR="00401E9C" w:rsidRDefault="00401E9C">
      <w:r>
        <w:t>Donna Posont, Coordinator: Birding by Ear and Beyond</w:t>
      </w:r>
    </w:p>
    <w:p w14:paraId="7B08F3C8" w14:textId="6915F755" w:rsidR="00401E9C" w:rsidRDefault="00401E9C">
      <w:hyperlink r:id="rId4" w:history="1">
        <w:r w:rsidRPr="00CE1159">
          <w:rPr>
            <w:rStyle w:val="Hyperlink"/>
          </w:rPr>
          <w:t>dposont@umich.edu</w:t>
        </w:r>
      </w:hyperlink>
      <w:r>
        <w:t xml:space="preserve"> or 313-220-8140</w:t>
      </w:r>
    </w:p>
    <w:p w14:paraId="27713994" w14:textId="77777777" w:rsidR="00401E9C" w:rsidRDefault="00401E9C"/>
    <w:p w14:paraId="3E5B6992" w14:textId="5D7CA349" w:rsidR="00401E9C" w:rsidRDefault="00401E9C">
      <w:r>
        <w:t>December 14, 2024-Predator Prowl2-6p m</w:t>
      </w:r>
    </w:p>
    <w:p w14:paraId="7D3B449A" w14:textId="266BE9B4" w:rsidR="009D5715" w:rsidRDefault="00401E9C">
      <w:r>
        <w:t>January 11, 2025-Michigan Snakes Alive, Presented by Nature Discovery from Williamston, Michigan</w:t>
      </w:r>
      <w:r w:rsidR="00AF1B18">
        <w:t xml:space="preserve"> </w:t>
      </w:r>
      <w:r w:rsidR="009D5715">
        <w:t xml:space="preserve">Jim and Carol McGrath </w:t>
      </w:r>
    </w:p>
    <w:p w14:paraId="2A35ECF2" w14:textId="618C417C" w:rsidR="009D5715" w:rsidRDefault="009D5715">
      <w:r>
        <w:t>February 14-17- Great Backyard Bird Count-weekend event at River Hawk Lodge, Proud Lake</w:t>
      </w:r>
      <w:r w:rsidR="00E559E6">
        <w:t xml:space="preserve"> </w:t>
      </w:r>
      <w:r>
        <w:t>State Park in Commerce township</w:t>
      </w:r>
    </w:p>
    <w:p w14:paraId="092C7A89" w14:textId="57096CFC" w:rsidR="009D5715" w:rsidRDefault="009D5715">
      <w:r>
        <w:t>Registration details TBA-cost $20 per individual and $25 per family</w:t>
      </w:r>
    </w:p>
    <w:p w14:paraId="5F673734" w14:textId="25B64481" w:rsidR="009D5715" w:rsidRDefault="009D5715">
      <w:r>
        <w:t>March 15, 2024-Making Maple Magic-Enjoy tapping and tasting treats!</w:t>
      </w:r>
    </w:p>
    <w:p w14:paraId="219D8BDD" w14:textId="509BE778" w:rsidR="009D5715" w:rsidRDefault="009D5715">
      <w:r>
        <w:t>April 13, 2025-Signs of Spring,</w:t>
      </w:r>
      <w:r w:rsidR="006E5FF4">
        <w:t xml:space="preserve"> Red</w:t>
      </w:r>
      <w:r w:rsidR="00AF1B18">
        <w:t>-</w:t>
      </w:r>
      <w:r w:rsidR="006E5FF4">
        <w:t>Wing</w:t>
      </w:r>
      <w:r w:rsidR="00AF1B18">
        <w:t xml:space="preserve">s, </w:t>
      </w:r>
      <w:r w:rsidR="006E5FF4">
        <w:t>Feathery Friends</w:t>
      </w:r>
    </w:p>
    <w:p w14:paraId="34C41609" w14:textId="26ABB4EE" w:rsidR="006E5FF4" w:rsidRDefault="006E5FF4">
      <w:r>
        <w:t>May 9-11-Meet many migrators</w:t>
      </w:r>
      <w:r w:rsidR="00737CF0">
        <w:t xml:space="preserve"> weekend event</w:t>
      </w:r>
    </w:p>
    <w:p w14:paraId="1AABB32B" w14:textId="6BB54F0F" w:rsidR="00737CF0" w:rsidRDefault="00737CF0">
      <w:r>
        <w:t>Clear Lake camp, Outdoor Nature Center, Battle Creek, Michigan</w:t>
      </w:r>
    </w:p>
    <w:p w14:paraId="3C04413B" w14:textId="3E8F3355" w:rsidR="00737CF0" w:rsidRDefault="00737CF0">
      <w:r>
        <w:t>Kellogg Bird Sanctuary, details TBA</w:t>
      </w:r>
    </w:p>
    <w:p w14:paraId="25C7D6C2" w14:textId="11DDDB08" w:rsidR="00737CF0" w:rsidRDefault="00737CF0">
      <w:r>
        <w:t xml:space="preserve">June 14, </w:t>
      </w:r>
      <w:proofErr w:type="gramStart"/>
      <w:r>
        <w:t>2025</w:t>
      </w:r>
      <w:proofErr w:type="gramEnd"/>
      <w:r>
        <w:t xml:space="preserve"> Traveling the trails, noticing nature</w:t>
      </w:r>
    </w:p>
    <w:p w14:paraId="34AAD39B" w14:textId="7D3506FC" w:rsidR="00737CF0" w:rsidRDefault="00737CF0">
      <w:r>
        <w:t>August 9, 2025-What’s the Buzz?  Symphany of Sounds!</w:t>
      </w:r>
    </w:p>
    <w:p w14:paraId="7151BEE0" w14:textId="3DD6881C" w:rsidR="00737CF0" w:rsidRDefault="00737CF0">
      <w:proofErr w:type="gramStart"/>
      <w:r>
        <w:t>September  20</w:t>
      </w:r>
      <w:proofErr w:type="gramEnd"/>
      <w:r>
        <w:t>, 2025-Hawk Fest, Lake Erie Metro Park</w:t>
      </w:r>
    </w:p>
    <w:p w14:paraId="5D1688D5" w14:textId="55AEC9F5" w:rsidR="00737CF0" w:rsidRDefault="00737CF0">
      <w:r>
        <w:t xml:space="preserve">October </w:t>
      </w:r>
      <w:r w:rsidR="00E559E6">
        <w:t>24-26, 2025-Pumpkin Patch Party, weekend Event, details TBA</w:t>
      </w:r>
    </w:p>
    <w:p w14:paraId="20DE7DBE" w14:textId="7298DB7C" w:rsidR="00E559E6" w:rsidRDefault="00E559E6">
      <w:r>
        <w:t>November 15, 2025-Thankful for Birding by Ear and Beyond</w:t>
      </w:r>
    </w:p>
    <w:p w14:paraId="5A474C46" w14:textId="0E195A2F" w:rsidR="00E559E6" w:rsidRDefault="00E559E6">
      <w:r>
        <w:t>December 13, 2025-Christmas Bird Count, Who’s Hooting?</w:t>
      </w:r>
    </w:p>
    <w:p w14:paraId="1EB54190" w14:textId="4CF4AC8B" w:rsidR="00E559E6" w:rsidRDefault="00E559E6">
      <w:r>
        <w:lastRenderedPageBreak/>
        <w:t>For more information about Birding by Ear and Beyond; University of Michigan Dearborn/ Environmental Interpretive Center</w:t>
      </w:r>
    </w:p>
    <w:sectPr w:rsidR="00E559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E9C"/>
    <w:rsid w:val="000A680D"/>
    <w:rsid w:val="000C405B"/>
    <w:rsid w:val="000D4ADE"/>
    <w:rsid w:val="00401E9C"/>
    <w:rsid w:val="005D5347"/>
    <w:rsid w:val="006E5FF4"/>
    <w:rsid w:val="00722CC1"/>
    <w:rsid w:val="00737CF0"/>
    <w:rsid w:val="009D5715"/>
    <w:rsid w:val="00AF1B18"/>
    <w:rsid w:val="00CC3DDB"/>
    <w:rsid w:val="00E55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A00B1"/>
  <w15:chartTrackingRefBased/>
  <w15:docId w15:val="{AD606C54-E0A5-4D39-A34A-7A27A922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1E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1E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1E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1E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1E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1E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1E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1E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1E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E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1E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1E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1E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1E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1E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1E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1E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1E9C"/>
    <w:rPr>
      <w:rFonts w:eastAsiaTheme="majorEastAsia" w:cstheme="majorBidi"/>
      <w:color w:val="272727" w:themeColor="text1" w:themeTint="D8"/>
    </w:rPr>
  </w:style>
  <w:style w:type="paragraph" w:styleId="Title">
    <w:name w:val="Title"/>
    <w:basedOn w:val="Normal"/>
    <w:next w:val="Normal"/>
    <w:link w:val="TitleChar"/>
    <w:uiPriority w:val="10"/>
    <w:qFormat/>
    <w:rsid w:val="00401E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1E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1E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1E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1E9C"/>
    <w:pPr>
      <w:spacing w:before="160"/>
      <w:jc w:val="center"/>
    </w:pPr>
    <w:rPr>
      <w:i/>
      <w:iCs/>
      <w:color w:val="404040" w:themeColor="text1" w:themeTint="BF"/>
    </w:rPr>
  </w:style>
  <w:style w:type="character" w:customStyle="1" w:styleId="QuoteChar">
    <w:name w:val="Quote Char"/>
    <w:basedOn w:val="DefaultParagraphFont"/>
    <w:link w:val="Quote"/>
    <w:uiPriority w:val="29"/>
    <w:rsid w:val="00401E9C"/>
    <w:rPr>
      <w:i/>
      <w:iCs/>
      <w:color w:val="404040" w:themeColor="text1" w:themeTint="BF"/>
    </w:rPr>
  </w:style>
  <w:style w:type="paragraph" w:styleId="ListParagraph">
    <w:name w:val="List Paragraph"/>
    <w:basedOn w:val="Normal"/>
    <w:uiPriority w:val="34"/>
    <w:qFormat/>
    <w:rsid w:val="00401E9C"/>
    <w:pPr>
      <w:ind w:left="720"/>
      <w:contextualSpacing/>
    </w:pPr>
  </w:style>
  <w:style w:type="character" w:styleId="IntenseEmphasis">
    <w:name w:val="Intense Emphasis"/>
    <w:basedOn w:val="DefaultParagraphFont"/>
    <w:uiPriority w:val="21"/>
    <w:qFormat/>
    <w:rsid w:val="00401E9C"/>
    <w:rPr>
      <w:i/>
      <w:iCs/>
      <w:color w:val="0F4761" w:themeColor="accent1" w:themeShade="BF"/>
    </w:rPr>
  </w:style>
  <w:style w:type="paragraph" w:styleId="IntenseQuote">
    <w:name w:val="Intense Quote"/>
    <w:basedOn w:val="Normal"/>
    <w:next w:val="Normal"/>
    <w:link w:val="IntenseQuoteChar"/>
    <w:uiPriority w:val="30"/>
    <w:qFormat/>
    <w:rsid w:val="00401E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1E9C"/>
    <w:rPr>
      <w:i/>
      <w:iCs/>
      <w:color w:val="0F4761" w:themeColor="accent1" w:themeShade="BF"/>
    </w:rPr>
  </w:style>
  <w:style w:type="character" w:styleId="IntenseReference">
    <w:name w:val="Intense Reference"/>
    <w:basedOn w:val="DefaultParagraphFont"/>
    <w:uiPriority w:val="32"/>
    <w:qFormat/>
    <w:rsid w:val="00401E9C"/>
    <w:rPr>
      <w:b/>
      <w:bCs/>
      <w:smallCaps/>
      <w:color w:val="0F4761" w:themeColor="accent1" w:themeShade="BF"/>
      <w:spacing w:val="5"/>
    </w:rPr>
  </w:style>
  <w:style w:type="character" w:styleId="Hyperlink">
    <w:name w:val="Hyperlink"/>
    <w:basedOn w:val="DefaultParagraphFont"/>
    <w:uiPriority w:val="99"/>
    <w:unhideWhenUsed/>
    <w:rsid w:val="00401E9C"/>
    <w:rPr>
      <w:color w:val="467886" w:themeColor="hyperlink"/>
      <w:u w:val="single"/>
    </w:rPr>
  </w:style>
  <w:style w:type="character" w:styleId="UnresolvedMention">
    <w:name w:val="Unresolved Mention"/>
    <w:basedOn w:val="DefaultParagraphFont"/>
    <w:uiPriority w:val="99"/>
    <w:semiHidden/>
    <w:unhideWhenUsed/>
    <w:rsid w:val="00401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posont@umi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Posont</dc:creator>
  <cp:keywords/>
  <dc:description/>
  <cp:lastModifiedBy>Donna Posont</cp:lastModifiedBy>
  <cp:revision>2</cp:revision>
  <dcterms:created xsi:type="dcterms:W3CDTF">2024-10-28T17:32:00Z</dcterms:created>
  <dcterms:modified xsi:type="dcterms:W3CDTF">2024-11-22T16:37:00Z</dcterms:modified>
</cp:coreProperties>
</file>