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778B2" w14:textId="5B64CE48" w:rsidR="00CC3DDB" w:rsidRDefault="009E0B96">
      <w:r>
        <w:t>Marvelous Michigan Migrators</w:t>
      </w:r>
    </w:p>
    <w:p w14:paraId="55CC7695" w14:textId="77777777" w:rsidR="009E0B96" w:rsidRDefault="009E0B96"/>
    <w:p w14:paraId="0C9E2021" w14:textId="1BC91610" w:rsidR="009E0B96" w:rsidRDefault="009E0B96">
      <w:r>
        <w:t>Spring air is filled with songs of the season. The season is for mating and that requires lots of noise for match-making. Most of the singers have been here all winter, but, now they have something to sing about.</w:t>
      </w:r>
    </w:p>
    <w:p w14:paraId="5F6CCC67" w14:textId="66D471D7" w:rsidR="009E0B96" w:rsidRDefault="009E0B96">
      <w:r>
        <w:t xml:space="preserve">In the next few weeks and during the month </w:t>
      </w:r>
      <w:r w:rsidR="00201516">
        <w:t xml:space="preserve">of May </w:t>
      </w:r>
      <w:r>
        <w:t>we will meet many varvelous Michigan migrators. They will be flying back north to raise their families and help continue their species.</w:t>
      </w:r>
    </w:p>
    <w:p w14:paraId="44205B05" w14:textId="3688299F" w:rsidR="009E0B96" w:rsidRDefault="009E0B96">
      <w:r>
        <w:t>This is where we come in. On the weekend ofMay 9-11 we will have the opportunity to walk through the woods and explorevarious habitats to witness the return of the marvelous Mic</w:t>
      </w:r>
      <w:r w:rsidR="00201516">
        <w:t>h</w:t>
      </w:r>
      <w:r>
        <w:t xml:space="preserve">igan migrators. </w:t>
      </w:r>
      <w:r w:rsidR="00201516">
        <w:t>With plenty of time for fun, fellowship, and of course food we will focus on meeting the migrators and learn  to identify them by song and call. This sense-sational skill is known as Birding by Ear and you can easily find success in the outdoor classroom.</w:t>
      </w:r>
      <w:r w:rsidR="003C05EA">
        <w:t xml:space="preserve"> Clear Lake camp consists of dorms for sleeping and</w:t>
      </w:r>
      <w:r w:rsidR="00201516">
        <w:t xml:space="preserve"> </w:t>
      </w:r>
      <w:r w:rsidR="003C05EA">
        <w:t xml:space="preserve">a giant </w:t>
      </w:r>
      <w:r w:rsidR="00201516">
        <w:t xml:space="preserve">lodge for enjoying eating, participating in programming and gathering for games galore. </w:t>
      </w:r>
      <w:r>
        <w:t>At this peak migration moment we are spending two nights and three days at Clear Lake camp with the Outdoor Education center in Battle Creek , Michigan.</w:t>
      </w:r>
    </w:p>
    <w:p w14:paraId="0FD31A09" w14:textId="26D86E1C" w:rsidR="002E4039" w:rsidRDefault="002E4039">
      <w:r>
        <w:t>Please save the date and</w:t>
      </w:r>
      <w:r w:rsidR="007F15C9">
        <w:t xml:space="preserve"> email </w:t>
      </w:r>
      <w:hyperlink r:id="rId4" w:history="1">
        <w:r w:rsidR="005C50AE" w:rsidRPr="003D183C">
          <w:rPr>
            <w:rStyle w:val="Hyperlink"/>
          </w:rPr>
          <w:t>DPosont@umich.edu</w:t>
        </w:r>
      </w:hyperlink>
      <w:r w:rsidR="005C50AE">
        <w:t xml:space="preserve"> </w:t>
      </w:r>
      <w:r w:rsidR="00505AB4">
        <w:t>to register</w:t>
      </w:r>
      <w:r w:rsidR="00FD2020">
        <w:t xml:space="preserve"> </w:t>
      </w:r>
      <w:r w:rsidR="000C3878">
        <w:t xml:space="preserve">and </w:t>
      </w:r>
      <w:r w:rsidR="00FD2020">
        <w:t xml:space="preserve">I will be in touch with follow up details. </w:t>
      </w:r>
      <w:r>
        <w:t>. The cost for the weekend is $20 per individual or $25 for a family. Transportation will be provided if necessary. For questions or concerns contact</w:t>
      </w:r>
    </w:p>
    <w:p w14:paraId="4ECA31E6" w14:textId="51A3C031" w:rsidR="002E4039" w:rsidRDefault="002E4039">
      <w:r>
        <w:t>Donna Posont</w:t>
      </w:r>
    </w:p>
    <w:p w14:paraId="317176F7" w14:textId="3AB18638" w:rsidR="002E4039" w:rsidRDefault="002E4039">
      <w:r>
        <w:t>Coordinator: birding by Ear and Beyond</w:t>
      </w:r>
    </w:p>
    <w:p w14:paraId="356FB9DB" w14:textId="29E552D7" w:rsidR="002E4039" w:rsidRDefault="002E4039">
      <w:r>
        <w:t>Environmental Interpretive Center</w:t>
      </w:r>
    </w:p>
    <w:p w14:paraId="08CAE5D4" w14:textId="0BFEBE13" w:rsidR="002E4039" w:rsidRDefault="002E4039">
      <w:r>
        <w:t>University of Michigan-Dearborn</w:t>
      </w:r>
    </w:p>
    <w:p w14:paraId="7D202CED" w14:textId="2CCDF3F2" w:rsidR="002E4039" w:rsidRDefault="002E4039">
      <w:r>
        <w:t>313-220-8140</w:t>
      </w:r>
    </w:p>
    <w:sectPr w:rsidR="002E4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96"/>
    <w:rsid w:val="000C3878"/>
    <w:rsid w:val="00201516"/>
    <w:rsid w:val="002A38BD"/>
    <w:rsid w:val="002E4039"/>
    <w:rsid w:val="0038298A"/>
    <w:rsid w:val="003C05EA"/>
    <w:rsid w:val="00505AB4"/>
    <w:rsid w:val="005C50AE"/>
    <w:rsid w:val="00722CC1"/>
    <w:rsid w:val="007540A4"/>
    <w:rsid w:val="007F15C9"/>
    <w:rsid w:val="009E0B96"/>
    <w:rsid w:val="00A66306"/>
    <w:rsid w:val="00CB7DA0"/>
    <w:rsid w:val="00CC3DDB"/>
    <w:rsid w:val="00D45664"/>
    <w:rsid w:val="00ED65EF"/>
    <w:rsid w:val="00FD2020"/>
    <w:rsid w:val="00FF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8203C"/>
  <w15:chartTrackingRefBased/>
  <w15:docId w15:val="{7E9DDEEC-A8C9-4082-A863-6E42DEC9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B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B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B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B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B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B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B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B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B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B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B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B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B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B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B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B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B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5A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osont@umi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Posont</dc:creator>
  <cp:keywords/>
  <dc:description/>
  <cp:lastModifiedBy>Donna Posont</cp:lastModifiedBy>
  <cp:revision>11</cp:revision>
  <dcterms:created xsi:type="dcterms:W3CDTF">2025-04-03T20:34:00Z</dcterms:created>
  <dcterms:modified xsi:type="dcterms:W3CDTF">2025-04-10T17:14:00Z</dcterms:modified>
</cp:coreProperties>
</file>