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DD9A4" w14:textId="371D5932" w:rsidR="004F7D00" w:rsidRDefault="00000000" w:rsidP="00BC56A2">
      <w:pPr>
        <w:jc w:val="center"/>
        <w:rPr>
          <w:rFonts w:ascii="Cavolini" w:hAnsi="Cavolini" w:cs="Cavolini"/>
          <w:noProof/>
          <w:sz w:val="36"/>
          <w:szCs w:val="36"/>
        </w:rPr>
      </w:pPr>
      <w:r w:rsidRPr="004F7D00">
        <w:rPr>
          <w:rFonts w:ascii="Cavolini" w:hAnsi="Cavolini" w:cs="Cavolini"/>
          <w:noProof/>
          <w:sz w:val="28"/>
          <w:szCs w:val="28"/>
        </w:rPr>
        <w:drawing>
          <wp:anchor distT="0" distB="0" distL="114300" distR="114300" simplePos="0" relativeHeight="251658240" behindDoc="1" locked="0" layoutInCell="1" allowOverlap="1" wp14:anchorId="7AB8BABE" wp14:editId="1A37916D">
            <wp:simplePos x="0" y="0"/>
            <wp:positionH relativeFrom="column">
              <wp:posOffset>6350</wp:posOffset>
            </wp:positionH>
            <wp:positionV relativeFrom="page">
              <wp:posOffset>635000</wp:posOffset>
            </wp:positionV>
            <wp:extent cx="7315200" cy="94659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cute_pastel_illustration_stationery_template_wit.png"/>
                    <pic:cNvPicPr/>
                  </pic:nvPicPr>
                  <pic:blipFill>
                    <a:blip r:embed="rId8"/>
                    <a:stretch>
                      <a:fillRect/>
                    </a:stretch>
                  </pic:blipFill>
                  <pic:spPr>
                    <a:xfrm>
                      <a:off x="0" y="0"/>
                      <a:ext cx="7315200" cy="9465945"/>
                    </a:xfrm>
                    <a:prstGeom prst="rect">
                      <a:avLst/>
                    </a:prstGeom>
                  </pic:spPr>
                </pic:pic>
              </a:graphicData>
            </a:graphic>
          </wp:anchor>
        </w:drawing>
      </w:r>
      <w:r w:rsidR="00BC56A2">
        <w:rPr>
          <w:rFonts w:ascii="Cavolini" w:hAnsi="Cavolini" w:cs="Cavolini"/>
          <w:b/>
          <w:bCs/>
          <w:noProof/>
          <w:sz w:val="36"/>
          <w:szCs w:val="36"/>
        </w:rPr>
        <w:t>Calling All Detectives!</w:t>
      </w:r>
      <w:r w:rsidR="00BC56A2">
        <w:rPr>
          <w:rFonts w:ascii="Cavolini" w:hAnsi="Cavolini" w:cs="Cavolini"/>
          <w:noProof/>
          <w:sz w:val="36"/>
          <w:szCs w:val="36"/>
        </w:rPr>
        <w:t xml:space="preserve">                        </w:t>
      </w:r>
    </w:p>
    <w:p w14:paraId="0E38DBFD" w14:textId="3899F895" w:rsidR="00BC56A2" w:rsidRPr="00090AE1" w:rsidRDefault="00BC56A2" w:rsidP="0040779B">
      <w:pPr>
        <w:ind w:left="2160"/>
        <w:jc w:val="right"/>
        <w:rPr>
          <w:rFonts w:ascii="Cavolini" w:hAnsi="Cavolini" w:cs="Cavolini"/>
          <w:noProof/>
          <w:sz w:val="32"/>
          <w:szCs w:val="32"/>
        </w:rPr>
      </w:pPr>
      <w:r w:rsidRPr="00090AE1">
        <w:rPr>
          <w:rFonts w:ascii="Cavolini" w:hAnsi="Cavolini" w:cs="Cavolini"/>
          <w:noProof/>
          <w:sz w:val="32"/>
          <w:szCs w:val="32"/>
        </w:rPr>
        <w:t xml:space="preserve">Something is amiss this April, and we need                             </w:t>
      </w:r>
      <w:r w:rsidR="0040779B" w:rsidRPr="00090AE1">
        <w:rPr>
          <w:rFonts w:ascii="Cavolini" w:hAnsi="Cavolini" w:cs="Cavolini"/>
          <w:noProof/>
          <w:sz w:val="32"/>
          <w:szCs w:val="32"/>
        </w:rPr>
        <w:t xml:space="preserve">       </w:t>
      </w:r>
      <w:r w:rsidRPr="00090AE1">
        <w:rPr>
          <w:rFonts w:ascii="Cavolini" w:hAnsi="Cavolini" w:cs="Cavolini"/>
          <w:noProof/>
          <w:sz w:val="32"/>
          <w:szCs w:val="32"/>
        </w:rPr>
        <w:t>you</w:t>
      </w:r>
      <w:r w:rsidR="0040779B" w:rsidRPr="00090AE1">
        <w:rPr>
          <w:rFonts w:ascii="Cavolini" w:hAnsi="Cavolini" w:cs="Cavolini"/>
          <w:noProof/>
          <w:sz w:val="32"/>
          <w:szCs w:val="32"/>
        </w:rPr>
        <w:t>r sharpest wits to uncover the truth.                    You are cordially invited to the MIABS                               Minute Mystery Whodunnit! Strange cases,           three suspects per crime. Only “Yes” or “No” questions stand between you and Victory! Will    you reign supreme, grab bragging rights and win the prizes? Join us from 6-8pm on Friday April 24</w:t>
      </w:r>
      <w:r w:rsidR="0040779B" w:rsidRPr="00090AE1">
        <w:rPr>
          <w:rFonts w:ascii="Cavolini" w:hAnsi="Cavolini" w:cs="Cavolini"/>
          <w:noProof/>
          <w:sz w:val="32"/>
          <w:szCs w:val="32"/>
          <w:vertAlign w:val="superscript"/>
        </w:rPr>
        <w:t xml:space="preserve"> </w:t>
      </w:r>
      <w:r w:rsidR="0040779B" w:rsidRPr="00090AE1">
        <w:rPr>
          <w:rFonts w:ascii="Cavolini" w:hAnsi="Cavolini" w:cs="Cavolini"/>
          <w:noProof/>
          <w:sz w:val="32"/>
          <w:szCs w:val="32"/>
        </w:rPr>
        <w:t>on our student zoom line to find out! This is a randomized teams of 2 event.</w:t>
      </w:r>
    </w:p>
    <w:p w14:paraId="79F95F0E" w14:textId="0FA7B36B" w:rsidR="00123761" w:rsidRDefault="004F7D00" w:rsidP="004F7D00">
      <w:pPr>
        <w:rPr>
          <w:rFonts w:ascii="Cavolini" w:hAnsi="Cavolini" w:cs="Cavolini"/>
          <w:noProof/>
          <w:sz w:val="36"/>
          <w:szCs w:val="36"/>
        </w:rPr>
      </w:pPr>
      <w:r>
        <w:rPr>
          <w:rFonts w:ascii="Cavolini" w:hAnsi="Cavolini" w:cs="Cavolini"/>
          <w:noProof/>
          <w:sz w:val="36"/>
          <w:szCs w:val="36"/>
        </w:rPr>
        <w:tab/>
      </w:r>
      <w:r>
        <w:rPr>
          <w:rFonts w:ascii="Cavolini" w:hAnsi="Cavolini" w:cs="Cavolini"/>
          <w:noProof/>
          <w:sz w:val="36"/>
          <w:szCs w:val="36"/>
        </w:rPr>
        <w:tab/>
      </w:r>
      <w:r w:rsidR="00123761">
        <w:rPr>
          <w:rFonts w:ascii="Cavolini" w:hAnsi="Cavolini" w:cs="Cavolini"/>
          <w:noProof/>
          <w:sz w:val="36"/>
          <w:szCs w:val="36"/>
        </w:rPr>
        <w:drawing>
          <wp:inline distT="0" distB="0" distL="0" distR="0" wp14:anchorId="2F9ACBAA" wp14:editId="76620647">
            <wp:extent cx="1581150" cy="1581150"/>
            <wp:effectExtent l="0" t="0" r="0" b="0"/>
            <wp:docPr id="11805665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66550" name="Picture 4"/>
                    <pic:cNvPicPr/>
                  </pic:nvPicPr>
                  <pic:blipFill>
                    <a:blip r:embed="rId9"/>
                    <a:stretch>
                      <a:fillRect/>
                    </a:stretch>
                  </pic:blipFill>
                  <pic:spPr>
                    <a:xfrm>
                      <a:off x="0" y="0"/>
                      <a:ext cx="1581158" cy="1581158"/>
                    </a:xfrm>
                    <a:prstGeom prst="rect">
                      <a:avLst/>
                    </a:prstGeom>
                  </pic:spPr>
                </pic:pic>
              </a:graphicData>
            </a:graphic>
          </wp:inline>
        </w:drawing>
      </w:r>
    </w:p>
    <w:p w14:paraId="05E36229" w14:textId="2A28C130" w:rsidR="00123761" w:rsidRPr="00090AE1" w:rsidRDefault="00090AE1" w:rsidP="004F7D00">
      <w:pPr>
        <w:rPr>
          <w:rFonts w:ascii="Cavolini" w:hAnsi="Cavolini" w:cs="Cavolini"/>
          <w:noProof/>
          <w:sz w:val="32"/>
          <w:szCs w:val="32"/>
        </w:rPr>
      </w:pPr>
      <w:r>
        <w:rPr>
          <w:rFonts w:ascii="Cavolini" w:hAnsi="Cavolini" w:cs="Cavolini"/>
          <w:noProof/>
          <w:sz w:val="32"/>
          <w:szCs w:val="32"/>
        </w:rPr>
        <w:t xml:space="preserve">Then </w:t>
      </w:r>
      <w:r w:rsidR="00BC56A2" w:rsidRPr="00090AE1">
        <w:rPr>
          <w:rFonts w:ascii="Cavolini" w:hAnsi="Cavolini" w:cs="Cavolini"/>
          <w:noProof/>
          <w:sz w:val="32"/>
          <w:szCs w:val="32"/>
        </w:rPr>
        <w:t xml:space="preserve">from 8-10pm Join us for “All Ears” Trivia, where we play Easter/Spring themed sound clips and you guess </w:t>
      </w:r>
      <w:r>
        <w:rPr>
          <w:rFonts w:ascii="Cavolini" w:hAnsi="Cavolini" w:cs="Cavolini"/>
          <w:noProof/>
          <w:sz w:val="32"/>
          <w:szCs w:val="32"/>
        </w:rPr>
        <w:t xml:space="preserve">                 </w:t>
      </w:r>
      <w:r w:rsidR="00BC56A2" w:rsidRPr="00090AE1">
        <w:rPr>
          <w:rFonts w:ascii="Cavolini" w:hAnsi="Cavolini" w:cs="Cavolini"/>
          <w:noProof/>
          <w:sz w:val="32"/>
          <w:szCs w:val="32"/>
        </w:rPr>
        <w:t xml:space="preserve">what it is, followed by a trivia question based off </w:t>
      </w:r>
      <w:r>
        <w:rPr>
          <w:rFonts w:ascii="Cavolini" w:hAnsi="Cavolini" w:cs="Cavolini"/>
          <w:noProof/>
          <w:sz w:val="32"/>
          <w:szCs w:val="32"/>
        </w:rPr>
        <w:t xml:space="preserve">                </w:t>
      </w:r>
      <w:r w:rsidR="00BC56A2" w:rsidRPr="00090AE1">
        <w:rPr>
          <w:rFonts w:ascii="Cavolini" w:hAnsi="Cavolini" w:cs="Cavolini"/>
          <w:noProof/>
          <w:sz w:val="32"/>
          <w:szCs w:val="32"/>
        </w:rPr>
        <w:t xml:space="preserve">each sound clip. This portion is an </w:t>
      </w:r>
      <w:r>
        <w:rPr>
          <w:rFonts w:ascii="Cavolini" w:hAnsi="Cavolini" w:cs="Cavolini"/>
          <w:noProof/>
          <w:sz w:val="32"/>
          <w:szCs w:val="32"/>
        </w:rPr>
        <w:t xml:space="preserve">                               </w:t>
      </w:r>
      <w:r w:rsidR="00BC56A2" w:rsidRPr="00090AE1">
        <w:rPr>
          <w:rFonts w:ascii="Cavolini" w:hAnsi="Cavolini" w:cs="Cavolini"/>
          <w:noProof/>
          <w:sz w:val="32"/>
          <w:szCs w:val="32"/>
        </w:rPr>
        <w:t>individual event, points for each</w:t>
      </w:r>
      <w:r>
        <w:rPr>
          <w:rFonts w:ascii="Cavolini" w:hAnsi="Cavolini" w:cs="Cavolini"/>
          <w:noProof/>
          <w:sz w:val="32"/>
          <w:szCs w:val="32"/>
        </w:rPr>
        <w:t xml:space="preserve">                                     </w:t>
      </w:r>
      <w:r w:rsidR="00BC56A2" w:rsidRPr="00090AE1">
        <w:rPr>
          <w:rFonts w:ascii="Cavolini" w:hAnsi="Cavolini" w:cs="Cavolini"/>
          <w:noProof/>
          <w:sz w:val="32"/>
          <w:szCs w:val="32"/>
        </w:rPr>
        <w:t xml:space="preserve"> correct answer. Compete for bragging                          </w:t>
      </w:r>
      <w:r>
        <w:rPr>
          <w:rFonts w:ascii="Cavolini" w:hAnsi="Cavolini" w:cs="Cavolini"/>
          <w:noProof/>
          <w:sz w:val="32"/>
          <w:szCs w:val="32"/>
        </w:rPr>
        <w:t xml:space="preserve">     </w:t>
      </w:r>
      <w:r w:rsidR="00BC56A2" w:rsidRPr="00090AE1">
        <w:rPr>
          <w:rFonts w:ascii="Cavolini" w:hAnsi="Cavolini" w:cs="Cavolini"/>
          <w:noProof/>
          <w:sz w:val="32"/>
          <w:szCs w:val="32"/>
        </w:rPr>
        <w:t xml:space="preserve">rights and another chance to win prizes!                            </w:t>
      </w:r>
      <w:r>
        <w:rPr>
          <w:rFonts w:ascii="Cavolini" w:hAnsi="Cavolini" w:cs="Cavolini"/>
          <w:noProof/>
          <w:sz w:val="32"/>
          <w:szCs w:val="32"/>
        </w:rPr>
        <w:t xml:space="preserve"> </w:t>
      </w:r>
      <w:r w:rsidR="0040779B" w:rsidRPr="00090AE1">
        <w:rPr>
          <w:rFonts w:ascii="Cavolini" w:hAnsi="Cavolini" w:cs="Cavolini"/>
          <w:noProof/>
          <w:sz w:val="32"/>
          <w:szCs w:val="32"/>
        </w:rPr>
        <w:t>Scan the QR code</w:t>
      </w:r>
      <w:r w:rsidR="00BC56A2" w:rsidRPr="00090AE1">
        <w:rPr>
          <w:rFonts w:ascii="Cavolini" w:hAnsi="Cavolini" w:cs="Cavolini"/>
          <w:noProof/>
          <w:sz w:val="32"/>
          <w:szCs w:val="32"/>
        </w:rPr>
        <w:t xml:space="preserve"> </w:t>
      </w:r>
      <w:r w:rsidR="00123761" w:rsidRPr="00090AE1">
        <w:rPr>
          <w:rFonts w:ascii="Cavolini" w:hAnsi="Cavolini" w:cs="Cavolini"/>
          <w:noProof/>
          <w:sz w:val="32"/>
          <w:szCs w:val="32"/>
        </w:rPr>
        <w:t xml:space="preserve">above </w:t>
      </w:r>
      <w:r w:rsidR="00BC56A2" w:rsidRPr="00090AE1">
        <w:rPr>
          <w:rFonts w:ascii="Cavolini" w:hAnsi="Cavolini" w:cs="Cavolini"/>
          <w:noProof/>
          <w:sz w:val="32"/>
          <w:szCs w:val="32"/>
        </w:rPr>
        <w:t xml:space="preserve">to register, </w:t>
      </w:r>
      <w:r w:rsidR="00123761" w:rsidRPr="00090AE1">
        <w:rPr>
          <w:rFonts w:ascii="Cavolini" w:hAnsi="Cavolini" w:cs="Cavolini"/>
          <w:noProof/>
          <w:sz w:val="32"/>
          <w:szCs w:val="32"/>
        </w:rPr>
        <w:t xml:space="preserve">                             </w:t>
      </w:r>
      <w:r>
        <w:rPr>
          <w:rFonts w:ascii="Cavolini" w:hAnsi="Cavolini" w:cs="Cavolini"/>
          <w:noProof/>
          <w:sz w:val="32"/>
          <w:szCs w:val="32"/>
        </w:rPr>
        <w:t xml:space="preserve">            </w:t>
      </w:r>
      <w:r w:rsidR="00BC56A2" w:rsidRPr="00090AE1">
        <w:rPr>
          <w:rFonts w:ascii="Cavolini" w:hAnsi="Cavolini" w:cs="Cavolini"/>
          <w:noProof/>
          <w:sz w:val="32"/>
          <w:szCs w:val="32"/>
        </w:rPr>
        <w:t>if</w:t>
      </w:r>
      <w:r w:rsidR="00123761" w:rsidRPr="00090AE1">
        <w:rPr>
          <w:rFonts w:ascii="Cavolini" w:hAnsi="Cavolini" w:cs="Cavolini"/>
          <w:noProof/>
          <w:sz w:val="32"/>
          <w:szCs w:val="32"/>
        </w:rPr>
        <w:t xml:space="preserve"> </w:t>
      </w:r>
      <w:r w:rsidR="00BC56A2" w:rsidRPr="00090AE1">
        <w:rPr>
          <w:rFonts w:ascii="Cavolini" w:hAnsi="Cavolini" w:cs="Cavolini"/>
          <w:noProof/>
          <w:sz w:val="32"/>
          <w:szCs w:val="32"/>
        </w:rPr>
        <w:t>you sign up by April 10</w:t>
      </w:r>
      <w:r w:rsidR="00BC56A2" w:rsidRPr="00090AE1">
        <w:rPr>
          <w:rFonts w:ascii="Cavolini" w:hAnsi="Cavolini" w:cs="Cavolini"/>
          <w:noProof/>
          <w:sz w:val="32"/>
          <w:szCs w:val="32"/>
          <w:vertAlign w:val="superscript"/>
        </w:rPr>
        <w:t>th</w:t>
      </w:r>
      <w:r w:rsidR="00BC56A2" w:rsidRPr="00090AE1">
        <w:rPr>
          <w:rFonts w:ascii="Cavolini" w:hAnsi="Cavolini" w:cs="Cavolini"/>
          <w:noProof/>
          <w:sz w:val="32"/>
          <w:szCs w:val="32"/>
        </w:rPr>
        <w:t xml:space="preserve">, receive </w:t>
      </w:r>
      <w:r w:rsidR="00123761" w:rsidRPr="00090AE1">
        <w:rPr>
          <w:rFonts w:ascii="Cavolini" w:hAnsi="Cavolini" w:cs="Cavolini"/>
          <w:noProof/>
          <w:sz w:val="32"/>
          <w:szCs w:val="32"/>
        </w:rPr>
        <w:t xml:space="preserve">                                  </w:t>
      </w:r>
      <w:r>
        <w:rPr>
          <w:rFonts w:ascii="Cavolini" w:hAnsi="Cavolini" w:cs="Cavolini"/>
          <w:noProof/>
          <w:sz w:val="32"/>
          <w:szCs w:val="32"/>
        </w:rPr>
        <w:t xml:space="preserve">        </w:t>
      </w:r>
      <w:r w:rsidR="00BC56A2" w:rsidRPr="00090AE1">
        <w:rPr>
          <w:rFonts w:ascii="Cavolini" w:hAnsi="Cavolini" w:cs="Cavolini"/>
          <w:noProof/>
          <w:sz w:val="32"/>
          <w:szCs w:val="32"/>
        </w:rPr>
        <w:t xml:space="preserve"> </w:t>
      </w:r>
      <w:r w:rsidR="00123761" w:rsidRPr="00090AE1">
        <w:rPr>
          <w:rFonts w:ascii="Cavolini" w:hAnsi="Cavolini" w:cs="Cavolini"/>
          <w:noProof/>
          <w:sz w:val="32"/>
          <w:szCs w:val="32"/>
        </w:rPr>
        <w:t xml:space="preserve">a </w:t>
      </w:r>
      <w:r w:rsidR="00BC56A2" w:rsidRPr="00090AE1">
        <w:rPr>
          <w:rFonts w:ascii="Cavolini" w:hAnsi="Cavolini" w:cs="Cavolini"/>
          <w:noProof/>
          <w:sz w:val="32"/>
          <w:szCs w:val="32"/>
        </w:rPr>
        <w:t>candy snack bag on us! Here’s                                             “hopping” we see you all there</w:t>
      </w:r>
      <w:r>
        <w:rPr>
          <w:rFonts w:ascii="Cavolini" w:hAnsi="Cavolini" w:cs="Cavolini"/>
          <w:noProof/>
          <w:sz w:val="32"/>
          <w:szCs w:val="32"/>
        </w:rPr>
        <w:t>!</w:t>
      </w:r>
    </w:p>
    <w:sectPr w:rsidR="00123761" w:rsidRPr="00090AE1" w:rsidSect="00034616">
      <w:headerReference w:type="even" r:id="rId10"/>
      <w:headerReference w:type="default" r:id="rId11"/>
      <w:footerReference w:type="even" r:id="rId12"/>
      <w:footerReference w:type="default" r:id="rId13"/>
      <w:headerReference w:type="first" r:id="rId14"/>
      <w:footerReference w:type="first" r:id="rId15"/>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C9AE4" w14:textId="77777777" w:rsidR="002B16A8" w:rsidRDefault="002B16A8" w:rsidP="009F365A">
      <w:pPr>
        <w:spacing w:after="0" w:line="240" w:lineRule="auto"/>
      </w:pPr>
      <w:r>
        <w:separator/>
      </w:r>
    </w:p>
  </w:endnote>
  <w:endnote w:type="continuationSeparator" w:id="0">
    <w:p w14:paraId="3A27F4FC" w14:textId="77777777" w:rsidR="002B16A8" w:rsidRDefault="002B16A8" w:rsidP="009F3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D11D" w14:textId="77777777" w:rsidR="009F365A" w:rsidRDefault="009F36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5C455" w14:textId="77777777" w:rsidR="009F365A" w:rsidRDefault="009F36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5FFE7" w14:textId="77777777" w:rsidR="009F365A" w:rsidRDefault="009F3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3D1E0" w14:textId="77777777" w:rsidR="002B16A8" w:rsidRDefault="002B16A8" w:rsidP="009F365A">
      <w:pPr>
        <w:spacing w:after="0" w:line="240" w:lineRule="auto"/>
      </w:pPr>
      <w:r>
        <w:separator/>
      </w:r>
    </w:p>
  </w:footnote>
  <w:footnote w:type="continuationSeparator" w:id="0">
    <w:p w14:paraId="26CC5462" w14:textId="77777777" w:rsidR="002B16A8" w:rsidRDefault="002B16A8" w:rsidP="009F3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53677" w14:textId="77777777" w:rsidR="009F365A" w:rsidRDefault="009F36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F652" w14:textId="77777777" w:rsidR="009F365A" w:rsidRDefault="009F36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E8C5" w14:textId="77777777" w:rsidR="009F365A" w:rsidRDefault="009F36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63390797">
    <w:abstractNumId w:val="8"/>
  </w:num>
  <w:num w:numId="2" w16cid:durableId="1416391689">
    <w:abstractNumId w:val="6"/>
  </w:num>
  <w:num w:numId="3" w16cid:durableId="911427122">
    <w:abstractNumId w:val="5"/>
  </w:num>
  <w:num w:numId="4" w16cid:durableId="787898859">
    <w:abstractNumId w:val="4"/>
  </w:num>
  <w:num w:numId="5" w16cid:durableId="592589650">
    <w:abstractNumId w:val="7"/>
  </w:num>
  <w:num w:numId="6" w16cid:durableId="807164213">
    <w:abstractNumId w:val="3"/>
  </w:num>
  <w:num w:numId="7" w16cid:durableId="166748304">
    <w:abstractNumId w:val="2"/>
  </w:num>
  <w:num w:numId="8" w16cid:durableId="1644308346">
    <w:abstractNumId w:val="1"/>
  </w:num>
  <w:num w:numId="9" w16cid:durableId="1444886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0AE1"/>
    <w:rsid w:val="00123761"/>
    <w:rsid w:val="0015074B"/>
    <w:rsid w:val="0029639D"/>
    <w:rsid w:val="002B16A8"/>
    <w:rsid w:val="00326F90"/>
    <w:rsid w:val="0040779B"/>
    <w:rsid w:val="00463016"/>
    <w:rsid w:val="004F7D00"/>
    <w:rsid w:val="008913BD"/>
    <w:rsid w:val="009F365A"/>
    <w:rsid w:val="00AA1D8D"/>
    <w:rsid w:val="00B47730"/>
    <w:rsid w:val="00BC56A2"/>
    <w:rsid w:val="00CB0664"/>
    <w:rsid w:val="00E401F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B37006"/>
  <w14:defaultImageDpi w14:val="300"/>
  <w15:docId w15:val="{2010E735-1D69-4CB8-BE59-B81656393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Jeffery A Crouch</cp:lastModifiedBy>
  <cp:revision>3</cp:revision>
  <dcterms:created xsi:type="dcterms:W3CDTF">2026-04-05T20:33:00Z</dcterms:created>
  <dcterms:modified xsi:type="dcterms:W3CDTF">2026-04-05T20:36:00Z</dcterms:modified>
  <cp:category/>
</cp:coreProperties>
</file>