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B848" w14:textId="77777777" w:rsidR="00172517" w:rsidRDefault="00FD5CC1" w:rsidP="00FD5CC1">
      <w:pPr>
        <w:pStyle w:val="NormalWeb"/>
        <w:shd w:val="clear" w:color="auto" w:fill="FFFFFF"/>
        <w:rPr>
          <w:rFonts w:ascii="docs-Roboto" w:hAnsi="docs-Roboto"/>
          <w:color w:val="1F1F1F"/>
          <w:sz w:val="22"/>
          <w:szCs w:val="22"/>
        </w:rPr>
      </w:pPr>
      <w:r>
        <w:rPr>
          <w:rFonts w:ascii="docs-Roboto" w:hAnsi="docs-Roboto"/>
          <w:color w:val="1F1F1F"/>
          <w:sz w:val="22"/>
          <w:szCs w:val="22"/>
        </w:rPr>
        <w:t xml:space="preserve">Thank you for your interest in attending the 2026 NFB National Convention. Please note that you must seek financial assistance from your chapter or division before asking for assistance from the affiliate. </w:t>
      </w:r>
      <w:r w:rsidR="00172517">
        <w:rPr>
          <w:rFonts w:ascii="docs-Roboto" w:hAnsi="docs-Roboto"/>
          <w:color w:val="1F1F1F"/>
          <w:sz w:val="22"/>
          <w:szCs w:val="22"/>
        </w:rPr>
        <w:t xml:space="preserve">If you do receive assistance from the </w:t>
      </w:r>
      <w:proofErr w:type="gramStart"/>
      <w:r w:rsidR="00172517">
        <w:rPr>
          <w:rFonts w:ascii="docs-Roboto" w:hAnsi="docs-Roboto"/>
          <w:color w:val="1F1F1F"/>
          <w:sz w:val="22"/>
          <w:szCs w:val="22"/>
        </w:rPr>
        <w:t>affiliate</w:t>
      </w:r>
      <w:proofErr w:type="gramEnd"/>
      <w:r w:rsidR="00172517">
        <w:rPr>
          <w:rFonts w:ascii="docs-Roboto" w:hAnsi="docs-Roboto"/>
          <w:color w:val="1F1F1F"/>
          <w:sz w:val="22"/>
          <w:szCs w:val="22"/>
        </w:rPr>
        <w:t xml:space="preserve"> we ask that you participate and attend the following:</w:t>
      </w:r>
    </w:p>
    <w:p w14:paraId="26EC8781" w14:textId="77777777" w:rsidR="00172517" w:rsidRDefault="00172517" w:rsidP="00172517">
      <w:pPr>
        <w:pStyle w:val="ListBullet"/>
      </w:pPr>
      <w:r>
        <w:t>Michigan Caucus</w:t>
      </w:r>
    </w:p>
    <w:p w14:paraId="17F5E8B4" w14:textId="77777777" w:rsidR="00172517" w:rsidRDefault="00172517" w:rsidP="00172517">
      <w:pPr>
        <w:pStyle w:val="ListBullet"/>
      </w:pPr>
      <w:r>
        <w:t>Work a shift in the exhibit hall</w:t>
      </w:r>
    </w:p>
    <w:p w14:paraId="0E4255DE" w14:textId="77777777" w:rsidR="00172517" w:rsidRDefault="00172517" w:rsidP="00172517">
      <w:pPr>
        <w:pStyle w:val="ListBullet"/>
      </w:pPr>
      <w:r>
        <w:t>Attend all general sessions</w:t>
      </w:r>
    </w:p>
    <w:p w14:paraId="0C8EBB66" w14:textId="77777777" w:rsidR="00172517" w:rsidRDefault="00172517" w:rsidP="00172517">
      <w:pPr>
        <w:pStyle w:val="ListBullet"/>
      </w:pPr>
      <w:proofErr w:type="gramStart"/>
      <w:r>
        <w:t>Attend</w:t>
      </w:r>
      <w:proofErr w:type="gramEnd"/>
      <w:r>
        <w:t xml:space="preserve"> Banquet</w:t>
      </w:r>
    </w:p>
    <w:p w14:paraId="5C46B86A" w14:textId="588EB2ED" w:rsidR="00172517" w:rsidRDefault="00172517" w:rsidP="00172517">
      <w:pPr>
        <w:pStyle w:val="ListBullet"/>
      </w:pPr>
      <w:r>
        <w:t>Learn, have fun, and get energized to keep building the Federation!</w:t>
      </w:r>
    </w:p>
    <w:p w14:paraId="336F61CC" w14:textId="46A6EAE9" w:rsidR="00FD5CC1" w:rsidRDefault="00FD5CC1" w:rsidP="00172517">
      <w:pPr>
        <w:pStyle w:val="ListBullet"/>
        <w:numPr>
          <w:ilvl w:val="0"/>
          <w:numId w:val="0"/>
        </w:numPr>
      </w:pPr>
      <w:r>
        <w:t xml:space="preserve">We look forward to empowering our members through a variety of activities, opportunities and presentations that connect </w:t>
      </w:r>
      <w:proofErr w:type="gramStart"/>
      <w:r>
        <w:t>attendees</w:t>
      </w:r>
      <w:proofErr w:type="gramEnd"/>
      <w:r>
        <w:t xml:space="preserve"> dreams with reality. Please complete the following form fully to enhance the committee’s knowledge in their decision-making. The affiliate deadline for consideration with financial assistance in </w:t>
      </w:r>
      <w:proofErr w:type="gramStart"/>
      <w:r>
        <w:t>this program/</w:t>
      </w:r>
      <w:proofErr w:type="gramEnd"/>
      <w:r>
        <w:t>event is May 15, 2026.</w:t>
      </w:r>
    </w:p>
    <w:p w14:paraId="5307A713" w14:textId="77777777" w:rsidR="00FD5CC1" w:rsidRDefault="00FD5CC1" w:rsidP="00FD5CC1">
      <w:pPr>
        <w:pStyle w:val="NormalWeb"/>
        <w:shd w:val="clear" w:color="auto" w:fill="FFFFFF"/>
        <w:rPr>
          <w:rFonts w:ascii="docs-Roboto" w:hAnsi="docs-Roboto"/>
          <w:color w:val="1F1F1F"/>
          <w:sz w:val="22"/>
          <w:szCs w:val="22"/>
        </w:rPr>
      </w:pPr>
      <w:r>
        <w:rPr>
          <w:rFonts w:ascii="docs-Roboto" w:hAnsi="docs-Roboto"/>
          <w:color w:val="1F1F1F"/>
          <w:sz w:val="22"/>
          <w:szCs w:val="22"/>
        </w:rPr>
        <w:t> For more information or questions contact:</w:t>
      </w:r>
    </w:p>
    <w:p w14:paraId="67A1672E" w14:textId="77777777" w:rsidR="00FD5CC1" w:rsidRDefault="00FD5CC1" w:rsidP="00FD5CC1">
      <w:pPr>
        <w:pStyle w:val="NormalWeb"/>
        <w:shd w:val="clear" w:color="auto" w:fill="FFFFFF"/>
        <w:rPr>
          <w:rFonts w:ascii="docs-Roboto" w:hAnsi="docs-Roboto"/>
          <w:color w:val="1F1F1F"/>
          <w:sz w:val="22"/>
          <w:szCs w:val="22"/>
        </w:rPr>
      </w:pPr>
      <w:r>
        <w:rPr>
          <w:rFonts w:ascii="docs-Roboto" w:hAnsi="docs-Roboto"/>
          <w:color w:val="1F1F1F"/>
          <w:sz w:val="22"/>
          <w:szCs w:val="22"/>
        </w:rPr>
        <w:t>Donna Posont, President</w:t>
      </w:r>
    </w:p>
    <w:p w14:paraId="36004367" w14:textId="77777777" w:rsidR="00FD5CC1" w:rsidRDefault="00FD5CC1" w:rsidP="00FD5CC1">
      <w:pPr>
        <w:pStyle w:val="NormalWeb"/>
        <w:shd w:val="clear" w:color="auto" w:fill="FFFFFF"/>
        <w:rPr>
          <w:rFonts w:ascii="docs-Roboto" w:hAnsi="docs-Roboto"/>
          <w:color w:val="1F1F1F"/>
          <w:sz w:val="22"/>
          <w:szCs w:val="22"/>
        </w:rPr>
      </w:pPr>
      <w:r>
        <w:rPr>
          <w:rFonts w:ascii="docs-Roboto" w:hAnsi="docs-Roboto"/>
          <w:color w:val="1F1F1F"/>
          <w:sz w:val="22"/>
          <w:szCs w:val="22"/>
        </w:rPr>
        <w:t>donnabutterfly50@gmail.com</w:t>
      </w:r>
    </w:p>
    <w:p w14:paraId="43268B47" w14:textId="77777777" w:rsidR="00FD5CC1" w:rsidRDefault="00FD5CC1" w:rsidP="00FD5CC1">
      <w:pPr>
        <w:pStyle w:val="NormalWeb"/>
        <w:shd w:val="clear" w:color="auto" w:fill="FFFFFF"/>
        <w:rPr>
          <w:rFonts w:ascii="docs-Roboto" w:hAnsi="docs-Roboto"/>
          <w:color w:val="1F1F1F"/>
          <w:sz w:val="22"/>
          <w:szCs w:val="22"/>
        </w:rPr>
      </w:pPr>
      <w:r>
        <w:rPr>
          <w:rFonts w:ascii="docs-Roboto" w:hAnsi="docs-Roboto"/>
          <w:color w:val="1F1F1F"/>
          <w:sz w:val="22"/>
          <w:szCs w:val="22"/>
        </w:rPr>
        <w:t>(313) 220-8140</w:t>
      </w:r>
    </w:p>
    <w:p w14:paraId="3114FA96" w14:textId="77777777" w:rsidR="000840CC" w:rsidRDefault="000840CC" w:rsidP="00FD5CC1">
      <w:pPr>
        <w:pStyle w:val="NormalWeb"/>
        <w:shd w:val="clear" w:color="auto" w:fill="FFFFFF"/>
        <w:rPr>
          <w:rFonts w:ascii="docs-Roboto" w:hAnsi="docs-Roboto"/>
          <w:color w:val="1F1F1F"/>
          <w:sz w:val="22"/>
          <w:szCs w:val="22"/>
        </w:rPr>
      </w:pPr>
    </w:p>
    <w:p w14:paraId="3FEA6E24" w14:textId="5C8A6D38" w:rsidR="000840CC" w:rsidRDefault="006D0320" w:rsidP="00FD5CC1">
      <w:pPr>
        <w:pStyle w:val="NormalWeb"/>
        <w:shd w:val="clear" w:color="auto" w:fill="FFFFFF"/>
        <w:rPr>
          <w:rFonts w:ascii="docs-Roboto" w:hAnsi="docs-Roboto"/>
          <w:color w:val="1F1F1F"/>
          <w:sz w:val="22"/>
          <w:szCs w:val="22"/>
        </w:rPr>
      </w:pPr>
      <w:r>
        <w:rPr>
          <w:rFonts w:ascii="docs-Roboto" w:hAnsi="docs-Roboto"/>
          <w:color w:val="1F1F1F"/>
          <w:sz w:val="22"/>
          <w:szCs w:val="22"/>
        </w:rPr>
        <w:t xml:space="preserve">Please note that the form contains two email address fields. Please complete them both. Doing so will autogenerate an email receipt of your form submission. Please keep it for your records. </w:t>
      </w:r>
      <w:r w:rsidR="000840CC">
        <w:rPr>
          <w:rFonts w:ascii="docs-Roboto" w:hAnsi="docs-Roboto"/>
          <w:color w:val="1F1F1F"/>
          <w:sz w:val="22"/>
          <w:szCs w:val="22"/>
        </w:rPr>
        <w:t>The link to complete the form is below:</w:t>
      </w:r>
    </w:p>
    <w:p w14:paraId="6CC3B930" w14:textId="208BC75E" w:rsidR="003B6702" w:rsidRDefault="000840CC">
      <w:hyperlink r:id="rId5" w:history="1">
        <w:r w:rsidRPr="00514228">
          <w:rPr>
            <w:rStyle w:val="Hyperlink"/>
          </w:rPr>
          <w:t>https://forms.gle/HcuFV5CjP8cEJWBy6</w:t>
        </w:r>
      </w:hyperlink>
      <w:r>
        <w:t xml:space="preserve"> </w:t>
      </w:r>
    </w:p>
    <w:p w14:paraId="1132C8BB" w14:textId="77777777" w:rsidR="000840CC" w:rsidRDefault="000840CC"/>
    <w:p w14:paraId="3B046965" w14:textId="77777777" w:rsidR="000840CC" w:rsidRDefault="000840CC"/>
    <w:sectPr w:rsidR="00084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ocs-Robot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44EC86"/>
    <w:lvl w:ilvl="0">
      <w:start w:val="1"/>
      <w:numFmt w:val="bullet"/>
      <w:pStyle w:val="ListBullet"/>
      <w:lvlText w:val=""/>
      <w:lvlJc w:val="left"/>
      <w:pPr>
        <w:tabs>
          <w:tab w:val="num" w:pos="360"/>
        </w:tabs>
        <w:ind w:left="360" w:hanging="360"/>
      </w:pPr>
      <w:rPr>
        <w:rFonts w:ascii="Symbol" w:hAnsi="Symbol" w:hint="default"/>
      </w:rPr>
    </w:lvl>
  </w:abstractNum>
  <w:num w:numId="1" w16cid:durableId="161837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AB"/>
    <w:rsid w:val="00053A62"/>
    <w:rsid w:val="000840CC"/>
    <w:rsid w:val="00087B90"/>
    <w:rsid w:val="000D1B14"/>
    <w:rsid w:val="000F6DB5"/>
    <w:rsid w:val="00145CC4"/>
    <w:rsid w:val="00172517"/>
    <w:rsid w:val="001A0D86"/>
    <w:rsid w:val="001E43CA"/>
    <w:rsid w:val="00256745"/>
    <w:rsid w:val="00290DC2"/>
    <w:rsid w:val="003220DD"/>
    <w:rsid w:val="00397A88"/>
    <w:rsid w:val="003B6702"/>
    <w:rsid w:val="005D4370"/>
    <w:rsid w:val="0067523A"/>
    <w:rsid w:val="006D0320"/>
    <w:rsid w:val="007F4C1F"/>
    <w:rsid w:val="008648AB"/>
    <w:rsid w:val="00872542"/>
    <w:rsid w:val="00BA0EFE"/>
    <w:rsid w:val="00BC2BBD"/>
    <w:rsid w:val="00D859FD"/>
    <w:rsid w:val="00EE5C3F"/>
    <w:rsid w:val="00F31227"/>
    <w:rsid w:val="00F75D29"/>
    <w:rsid w:val="00F8188B"/>
    <w:rsid w:val="00FB5B13"/>
    <w:rsid w:val="00FD5CC1"/>
    <w:rsid w:val="00FD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7F97"/>
  <w15:chartTrackingRefBased/>
  <w15:docId w15:val="{2A6EA398-A44D-4A49-8F5A-C6927900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1"/>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BD"/>
  </w:style>
  <w:style w:type="paragraph" w:styleId="Heading1">
    <w:name w:val="heading 1"/>
    <w:basedOn w:val="Normal"/>
    <w:next w:val="Normal"/>
    <w:link w:val="Heading1Char"/>
    <w:autoRedefine/>
    <w:uiPriority w:val="9"/>
    <w:qFormat/>
    <w:rsid w:val="00397A88"/>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autoRedefine/>
    <w:uiPriority w:val="9"/>
    <w:unhideWhenUsed/>
    <w:qFormat/>
    <w:rsid w:val="00397A88"/>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autoRedefine/>
    <w:uiPriority w:val="9"/>
    <w:unhideWhenUsed/>
    <w:qFormat/>
    <w:rsid w:val="00397A88"/>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EE5C3F"/>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648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48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48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48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48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D1B14"/>
    <w:pPr>
      <w:spacing w:after="0" w:line="240" w:lineRule="auto"/>
    </w:pPr>
    <w:rPr>
      <w:rFonts w:eastAsiaTheme="majorEastAsia" w:cstheme="majorBidi"/>
      <w:szCs w:val="20"/>
    </w:rPr>
  </w:style>
  <w:style w:type="paragraph" w:styleId="EnvelopeAddress">
    <w:name w:val="envelope address"/>
    <w:basedOn w:val="Normal"/>
    <w:uiPriority w:val="99"/>
    <w:semiHidden/>
    <w:unhideWhenUsed/>
    <w:rsid w:val="000D1B14"/>
    <w:pPr>
      <w:framePr w:w="7920" w:h="1980" w:hRule="exact" w:hSpace="180" w:wrap="auto" w:hAnchor="page" w:xAlign="center" w:yAlign="bottom"/>
      <w:spacing w:after="0" w:line="240" w:lineRule="auto"/>
      <w:ind w:left="2880"/>
    </w:pPr>
    <w:rPr>
      <w:rFonts w:eastAsiaTheme="majorEastAsia" w:cstheme="majorBidi"/>
    </w:rPr>
  </w:style>
  <w:style w:type="character" w:customStyle="1" w:styleId="Heading1Char">
    <w:name w:val="Heading 1 Char"/>
    <w:basedOn w:val="DefaultParagraphFont"/>
    <w:link w:val="Heading1"/>
    <w:uiPriority w:val="9"/>
    <w:rsid w:val="00397A88"/>
    <w:rPr>
      <w:rFonts w:eastAsiaTheme="majorEastAsia" w:cstheme="majorBidi"/>
      <w:color w:val="auto"/>
      <w:sz w:val="40"/>
      <w:szCs w:val="40"/>
    </w:rPr>
  </w:style>
  <w:style w:type="character" w:customStyle="1" w:styleId="Heading3Char">
    <w:name w:val="Heading 3 Char"/>
    <w:basedOn w:val="DefaultParagraphFont"/>
    <w:link w:val="Heading3"/>
    <w:uiPriority w:val="9"/>
    <w:rsid w:val="00397A88"/>
    <w:rPr>
      <w:rFonts w:eastAsiaTheme="majorEastAsia" w:cstheme="majorBidi"/>
      <w:color w:val="auto"/>
      <w:sz w:val="28"/>
      <w:szCs w:val="28"/>
    </w:rPr>
  </w:style>
  <w:style w:type="character" w:customStyle="1" w:styleId="Heading4Char">
    <w:name w:val="Heading 4 Char"/>
    <w:basedOn w:val="DefaultParagraphFont"/>
    <w:link w:val="Heading4"/>
    <w:uiPriority w:val="9"/>
    <w:semiHidden/>
    <w:rsid w:val="00EE5C3F"/>
    <w:rPr>
      <w:rFonts w:eastAsiaTheme="majorEastAsia" w:cstheme="majorBidi"/>
      <w:i/>
      <w:iCs/>
      <w:color w:val="auto"/>
    </w:rPr>
  </w:style>
  <w:style w:type="character" w:customStyle="1" w:styleId="Heading2Char">
    <w:name w:val="Heading 2 Char"/>
    <w:basedOn w:val="DefaultParagraphFont"/>
    <w:link w:val="Heading2"/>
    <w:uiPriority w:val="9"/>
    <w:rsid w:val="00397A88"/>
    <w:rPr>
      <w:rFonts w:eastAsiaTheme="majorEastAsia" w:cstheme="majorBidi"/>
      <w:color w:val="auto"/>
      <w:sz w:val="32"/>
      <w:szCs w:val="32"/>
    </w:rPr>
  </w:style>
  <w:style w:type="character" w:customStyle="1" w:styleId="Heading5Char">
    <w:name w:val="Heading 5 Char"/>
    <w:basedOn w:val="DefaultParagraphFont"/>
    <w:link w:val="Heading5"/>
    <w:uiPriority w:val="9"/>
    <w:semiHidden/>
    <w:rsid w:val="008648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48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48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48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48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4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8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8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48AB"/>
    <w:pPr>
      <w:spacing w:before="160"/>
      <w:jc w:val="center"/>
    </w:pPr>
    <w:rPr>
      <w:i/>
      <w:iCs/>
      <w:color w:val="404040" w:themeColor="text1" w:themeTint="BF"/>
    </w:rPr>
  </w:style>
  <w:style w:type="character" w:customStyle="1" w:styleId="QuoteChar">
    <w:name w:val="Quote Char"/>
    <w:basedOn w:val="DefaultParagraphFont"/>
    <w:link w:val="Quote"/>
    <w:uiPriority w:val="29"/>
    <w:rsid w:val="008648AB"/>
    <w:rPr>
      <w:i/>
      <w:iCs/>
      <w:color w:val="404040" w:themeColor="text1" w:themeTint="BF"/>
    </w:rPr>
  </w:style>
  <w:style w:type="paragraph" w:styleId="ListParagraph">
    <w:name w:val="List Paragraph"/>
    <w:basedOn w:val="Normal"/>
    <w:uiPriority w:val="34"/>
    <w:qFormat/>
    <w:rsid w:val="008648AB"/>
    <w:pPr>
      <w:ind w:left="720"/>
      <w:contextualSpacing/>
    </w:pPr>
  </w:style>
  <w:style w:type="character" w:styleId="IntenseEmphasis">
    <w:name w:val="Intense Emphasis"/>
    <w:basedOn w:val="DefaultParagraphFont"/>
    <w:uiPriority w:val="21"/>
    <w:qFormat/>
    <w:rsid w:val="008648AB"/>
    <w:rPr>
      <w:i/>
      <w:iCs/>
      <w:color w:val="0F4761" w:themeColor="accent1" w:themeShade="BF"/>
    </w:rPr>
  </w:style>
  <w:style w:type="paragraph" w:styleId="IntenseQuote">
    <w:name w:val="Intense Quote"/>
    <w:basedOn w:val="Normal"/>
    <w:next w:val="Normal"/>
    <w:link w:val="IntenseQuoteChar"/>
    <w:uiPriority w:val="30"/>
    <w:qFormat/>
    <w:rsid w:val="00864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8AB"/>
    <w:rPr>
      <w:i/>
      <w:iCs/>
      <w:color w:val="0F4761" w:themeColor="accent1" w:themeShade="BF"/>
    </w:rPr>
  </w:style>
  <w:style w:type="character" w:styleId="IntenseReference">
    <w:name w:val="Intense Reference"/>
    <w:basedOn w:val="DefaultParagraphFont"/>
    <w:uiPriority w:val="32"/>
    <w:qFormat/>
    <w:rsid w:val="008648AB"/>
    <w:rPr>
      <w:b/>
      <w:bCs/>
      <w:smallCaps/>
      <w:color w:val="0F4761" w:themeColor="accent1" w:themeShade="BF"/>
      <w:spacing w:val="5"/>
    </w:rPr>
  </w:style>
  <w:style w:type="paragraph" w:styleId="NormalWeb">
    <w:name w:val="Normal (Web)"/>
    <w:basedOn w:val="Normal"/>
    <w:uiPriority w:val="99"/>
    <w:semiHidden/>
    <w:unhideWhenUsed/>
    <w:rsid w:val="00FD5CC1"/>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Hyperlink">
    <w:name w:val="Hyperlink"/>
    <w:basedOn w:val="DefaultParagraphFont"/>
    <w:uiPriority w:val="99"/>
    <w:unhideWhenUsed/>
    <w:rsid w:val="000840CC"/>
    <w:rPr>
      <w:color w:val="467886" w:themeColor="hyperlink"/>
      <w:u w:val="single"/>
    </w:rPr>
  </w:style>
  <w:style w:type="character" w:styleId="UnresolvedMention">
    <w:name w:val="Unresolved Mention"/>
    <w:basedOn w:val="DefaultParagraphFont"/>
    <w:uiPriority w:val="99"/>
    <w:semiHidden/>
    <w:unhideWhenUsed/>
    <w:rsid w:val="000840CC"/>
    <w:rPr>
      <w:color w:val="605E5C"/>
      <w:shd w:val="clear" w:color="auto" w:fill="E1DFDD"/>
    </w:rPr>
  </w:style>
  <w:style w:type="paragraph" w:styleId="ListBullet">
    <w:name w:val="List Bullet"/>
    <w:basedOn w:val="Normal"/>
    <w:uiPriority w:val="99"/>
    <w:unhideWhenUsed/>
    <w:rsid w:val="0017251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HcuFV5CjP8cEJWBy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181</Words>
  <Characters>1079</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Murad</dc:creator>
  <cp:keywords/>
  <dc:description/>
  <cp:lastModifiedBy>Maryann Murad</cp:lastModifiedBy>
  <cp:revision>6</cp:revision>
  <dcterms:created xsi:type="dcterms:W3CDTF">2026-04-08T01:35:00Z</dcterms:created>
  <dcterms:modified xsi:type="dcterms:W3CDTF">2026-04-08T03:33:00Z</dcterms:modified>
</cp:coreProperties>
</file>