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A" w:rsidRDefault="00A77D7A">
      <w:bookmarkStart w:id="0" w:name="_GoBack"/>
      <w:bookmarkEnd w:id="0"/>
    </w:p>
    <w:p w:rsidR="00A77D7A" w:rsidRDefault="00A77D7A">
      <w:r>
        <w:t>To Host a call and control what is going on:</w:t>
      </w:r>
    </w:p>
    <w:p w:rsidR="00A77D7A" w:rsidRDefault="00A77D7A">
      <w:r>
        <w:t xml:space="preserve">Call the </w:t>
      </w:r>
      <w:proofErr w:type="gramStart"/>
      <w:r>
        <w:t>access  number</w:t>
      </w:r>
      <w:proofErr w:type="gramEnd"/>
      <w:r>
        <w:t xml:space="preserve"> 1-567-704-7446</w:t>
      </w:r>
    </w:p>
    <w:p w:rsidR="00A77D7A" w:rsidRDefault="00A77D7A">
      <w:r>
        <w:t>Enter the conference Id 4743226* then enter the host ID 874-1774#</w:t>
      </w:r>
    </w:p>
    <w:p w:rsidR="00A77D7A" w:rsidRDefault="00A77D7A">
      <w:r>
        <w:t>You are now hosting</w:t>
      </w:r>
    </w:p>
    <w:p w:rsidR="00A77D7A" w:rsidRDefault="00A77D7A">
      <w:r>
        <w:t xml:space="preserve">To call as a participant: </w:t>
      </w:r>
    </w:p>
    <w:p w:rsidR="00A77D7A" w:rsidRDefault="00A77D7A">
      <w:r>
        <w:t>Dial the access number 1-567-704-74</w:t>
      </w:r>
      <w:r w:rsidR="00E567C1">
        <w:t>4</w:t>
      </w:r>
      <w:r>
        <w:t>6</w:t>
      </w:r>
    </w:p>
    <w:p w:rsidR="00A77D7A" w:rsidRDefault="00A77D7A">
      <w:r>
        <w:t>Then dial the conference ID 4743226#</w:t>
      </w:r>
    </w:p>
    <w:p w:rsidR="00A77D7A" w:rsidRDefault="00A77D7A"/>
    <w:p w:rsidR="00A77D7A" w:rsidRPr="00A77D7A" w:rsidRDefault="00A77D7A" w:rsidP="00A77D7A">
      <w:pPr>
        <w:pBdr>
          <w:bottom w:val="single" w:sz="6" w:space="0" w:color="999999"/>
        </w:pBd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469B48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469B48"/>
          <w:kern w:val="36"/>
          <w:sz w:val="36"/>
          <w:szCs w:val="36"/>
        </w:rPr>
        <w:drawing>
          <wp:inline distT="0" distB="0" distL="0" distR="0" wp14:anchorId="76F727FE" wp14:editId="02C63303">
            <wp:extent cx="1377950" cy="476250"/>
            <wp:effectExtent l="0" t="0" r="0" b="0"/>
            <wp:docPr id="2" name="Picture 2" descr="Free Conference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nference P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7A">
        <w:rPr>
          <w:rFonts w:ascii="Times New Roman" w:eastAsia="Times New Roman" w:hAnsi="Times New Roman" w:cs="Times New Roman"/>
          <w:color w:val="469B48"/>
          <w:kern w:val="36"/>
          <w:sz w:val="36"/>
          <w:szCs w:val="36"/>
        </w:rPr>
        <w:t>Host Keypad Controls</w:t>
      </w:r>
    </w:p>
    <w:p w:rsidR="00A77D7A" w:rsidRPr="00A77D7A" w:rsidRDefault="00A77D7A" w:rsidP="00A77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89FB79C" wp14:editId="72539404">
            <wp:extent cx="3403600" cy="3244850"/>
            <wp:effectExtent l="0" t="0" r="6350" b="0"/>
            <wp:docPr id="1" name="Picture 1" descr="Moderato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rator Pan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Caller Count - *2 key (Host only)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Allows the host to get a count of how many callers are on the call. 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Exit Conference - *3 key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>Exits the conference call (disconnect).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Instructions - *4 key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>Plays a menu of touch tone commands.</w:t>
      </w:r>
      <w:proofErr w:type="gramEnd"/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Conference Modes - *5 key (Host only)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default mode is </w:t>
      </w:r>
      <w:r w:rsidRPr="00A77D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open conversation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(you can change the default mode in your Portal). Pressing the *5 key will switch the mode (assuming your default is "Open Conversation") from default to one of the following: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Press once: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 and A mode. Mutes the audience. The audience can un-mute their own phone by pressing *6 for questions or guest speakers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Press again: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Presentation Mode. Puts the audience into mute mode where they will be unable to un-mute their phone.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Press third time: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set the call back into default open conversation mode. 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Mute - *6 key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Pressing *6 will mute the line. Pressing *6 again will un-mute the line. 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Security - *7 key (Host only)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>Pressing *7 will secure the conference and block all other callers attempting to enter. Pressing *7 again will re-open the conference to all others who wish to join.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Tone Control - *8 key (Host only)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77D7A" w:rsidRPr="00A77D7A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default setting is </w:t>
      </w:r>
      <w:r w:rsidRPr="00A77D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Entry and Exit tones ON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(you can change the default tone setting in your Portal). Pressing the *8 key will switch the mode from default (assuming your default is "Entry and Exit tones ON") to one of the following: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Press Once: 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Sets entry and exit tones to OFF. 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Press again: 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Sets entry tone to OFF, and exit tone to ON. </w:t>
      </w:r>
    </w:p>
    <w:p w:rsidR="00A77D7A" w:rsidRPr="00A77D7A" w:rsidRDefault="00A77D7A" w:rsidP="00A77D7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Press third time: 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>Will set the call back into default with both tones ON.</w:t>
      </w:r>
    </w:p>
    <w:p w:rsidR="00A77D7A" w:rsidRPr="00A77D7A" w:rsidRDefault="00A77D7A" w:rsidP="00A77D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Call Recording - *9 key (Host Only)</w:t>
      </w: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94FBD" w:rsidRDefault="00A77D7A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Pressing *9 will begin recording the call, and callers will hear an announcement; Pressing *9 again will stop </w:t>
      </w:r>
      <w:proofErr w:type="gramStart"/>
      <w:r w:rsidRPr="00A77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194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recording</w:t>
      </w:r>
      <w:proofErr w:type="gramEnd"/>
      <w:r w:rsidR="00194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Playback of the recording is </w:t>
      </w:r>
      <w:proofErr w:type="gramStart"/>
      <w:r w:rsidR="00194FBD">
        <w:rPr>
          <w:rFonts w:ascii="Times New Roman" w:eastAsia="Times New Roman" w:hAnsi="Times New Roman" w:cs="Times New Roman"/>
          <w:color w:val="333333"/>
          <w:sz w:val="24"/>
          <w:szCs w:val="24"/>
        </w:rPr>
        <w:t>available  10</w:t>
      </w:r>
      <w:proofErr w:type="gramEnd"/>
      <w:r w:rsidR="00194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minutes after the call for 30 days. Recordings can be downloaded or Emailed from the website. </w:t>
      </w:r>
    </w:p>
    <w:p w:rsidR="00A77D7A" w:rsidRPr="00A77D7A" w:rsidRDefault="00194FBD" w:rsidP="00A77D7A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can record a custom Audio greeting by going to the website and look for the Custom Audio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button.We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set up for up to 6 hours of continuous recording.</w:t>
      </w:r>
    </w:p>
    <w:p w:rsidR="00A77D7A" w:rsidRDefault="00A77D7A"/>
    <w:p w:rsidR="00A77D7A" w:rsidRDefault="00A77D7A"/>
    <w:p w:rsidR="00A77D7A" w:rsidRDefault="00A77D7A"/>
    <w:sectPr w:rsidR="00A77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1" w:rsidRDefault="00E567C1" w:rsidP="00E567C1">
      <w:pPr>
        <w:spacing w:after="0" w:line="240" w:lineRule="auto"/>
      </w:pPr>
      <w:r>
        <w:separator/>
      </w:r>
    </w:p>
  </w:endnote>
  <w:endnote w:type="continuationSeparator" w:id="0">
    <w:p w:rsidR="00E567C1" w:rsidRDefault="00E567C1" w:rsidP="00E5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1" w:rsidRDefault="00E567C1" w:rsidP="00E567C1">
      <w:pPr>
        <w:spacing w:after="0" w:line="240" w:lineRule="auto"/>
      </w:pPr>
      <w:r>
        <w:separator/>
      </w:r>
    </w:p>
  </w:footnote>
  <w:footnote w:type="continuationSeparator" w:id="0">
    <w:p w:rsidR="00E567C1" w:rsidRDefault="00E567C1" w:rsidP="00E5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1" w:rsidRDefault="00E56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CE4"/>
    <w:multiLevelType w:val="multilevel"/>
    <w:tmpl w:val="AA564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C"/>
    <w:rsid w:val="00194FBD"/>
    <w:rsid w:val="0021788C"/>
    <w:rsid w:val="00290BFE"/>
    <w:rsid w:val="0043370C"/>
    <w:rsid w:val="00A77D7A"/>
    <w:rsid w:val="00AB4EF2"/>
    <w:rsid w:val="00C1065E"/>
    <w:rsid w:val="00D3136E"/>
    <w:rsid w:val="00E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D7A"/>
    <w:pPr>
      <w:pBdr>
        <w:bottom w:val="single" w:sz="6" w:space="0" w:color="999999"/>
      </w:pBdr>
      <w:spacing w:before="150" w:after="75" w:line="240" w:lineRule="auto"/>
      <w:outlineLvl w:val="0"/>
    </w:pPr>
    <w:rPr>
      <w:rFonts w:ascii="Times New Roman" w:eastAsia="Times New Roman" w:hAnsi="Times New Roman" w:cs="Times New Roman"/>
      <w:color w:val="469B48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7D7A"/>
    <w:rPr>
      <w:rFonts w:ascii="Times New Roman" w:eastAsia="Times New Roman" w:hAnsi="Times New Roman" w:cs="Times New Roman"/>
      <w:color w:val="469B48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7D7A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D7A"/>
    <w:rPr>
      <w:b/>
      <w:bCs/>
    </w:rPr>
  </w:style>
  <w:style w:type="character" w:styleId="Emphasis">
    <w:name w:val="Emphasis"/>
    <w:basedOn w:val="DefaultParagraphFont"/>
    <w:uiPriority w:val="20"/>
    <w:qFormat/>
    <w:rsid w:val="00A77D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1"/>
  </w:style>
  <w:style w:type="paragraph" w:styleId="Footer">
    <w:name w:val="footer"/>
    <w:basedOn w:val="Normal"/>
    <w:link w:val="FooterChar"/>
    <w:uiPriority w:val="99"/>
    <w:unhideWhenUsed/>
    <w:rsid w:val="00E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D7A"/>
    <w:pPr>
      <w:pBdr>
        <w:bottom w:val="single" w:sz="6" w:space="0" w:color="999999"/>
      </w:pBdr>
      <w:spacing w:before="150" w:after="75" w:line="240" w:lineRule="auto"/>
      <w:outlineLvl w:val="0"/>
    </w:pPr>
    <w:rPr>
      <w:rFonts w:ascii="Times New Roman" w:eastAsia="Times New Roman" w:hAnsi="Times New Roman" w:cs="Times New Roman"/>
      <w:color w:val="469B48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7D7A"/>
    <w:rPr>
      <w:rFonts w:ascii="Times New Roman" w:eastAsia="Times New Roman" w:hAnsi="Times New Roman" w:cs="Times New Roman"/>
      <w:color w:val="469B48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7D7A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D7A"/>
    <w:rPr>
      <w:b/>
      <w:bCs/>
    </w:rPr>
  </w:style>
  <w:style w:type="character" w:styleId="Emphasis">
    <w:name w:val="Emphasis"/>
    <w:basedOn w:val="DefaultParagraphFont"/>
    <w:uiPriority w:val="20"/>
    <w:qFormat/>
    <w:rsid w:val="00A77D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1"/>
  </w:style>
  <w:style w:type="paragraph" w:styleId="Footer">
    <w:name w:val="footer"/>
    <w:basedOn w:val="Normal"/>
    <w:link w:val="FooterChar"/>
    <w:uiPriority w:val="99"/>
    <w:unhideWhenUsed/>
    <w:rsid w:val="00E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5</cp:revision>
  <dcterms:created xsi:type="dcterms:W3CDTF">2014-10-05T00:00:00Z</dcterms:created>
  <dcterms:modified xsi:type="dcterms:W3CDTF">2015-01-09T02:05:00Z</dcterms:modified>
</cp:coreProperties>
</file>