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7E235" w14:textId="77777777" w:rsidR="00B16AA5" w:rsidRDefault="00C67F02">
      <w:pPr>
        <w:pStyle w:val="BodyText"/>
        <w:spacing w:line="240" w:lineRule="auto"/>
        <w:ind w:left="3837" w:firstLine="0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2690FD29" wp14:editId="234CCAAA">
            <wp:extent cx="1296657" cy="11033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657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DEAF0" w14:textId="77777777" w:rsidR="00B16AA5" w:rsidRDefault="00B16AA5">
      <w:pPr>
        <w:pStyle w:val="BodyText"/>
        <w:spacing w:before="7" w:line="240" w:lineRule="auto"/>
        <w:ind w:left="0" w:firstLine="0"/>
        <w:rPr>
          <w:sz w:val="16"/>
        </w:rPr>
      </w:pPr>
    </w:p>
    <w:p w14:paraId="741AD14D" w14:textId="77777777" w:rsidR="00B16AA5" w:rsidRDefault="00C67F02">
      <w:pPr>
        <w:spacing w:before="85" w:line="412" w:lineRule="exact"/>
        <w:ind w:left="180"/>
        <w:rPr>
          <w:b/>
          <w:sz w:val="36"/>
        </w:rPr>
      </w:pPr>
      <w:r>
        <w:rPr>
          <w:b/>
          <w:sz w:val="36"/>
        </w:rPr>
        <w:t>POSITION: Program Support and State Office Receptionist</w:t>
      </w:r>
    </w:p>
    <w:p w14:paraId="43DC6830" w14:textId="77777777" w:rsidR="00B16AA5" w:rsidRDefault="00C67F02">
      <w:pPr>
        <w:tabs>
          <w:tab w:val="left" w:pos="2340"/>
        </w:tabs>
        <w:spacing w:line="251" w:lineRule="exact"/>
        <w:ind w:left="180"/>
      </w:pPr>
      <w:r>
        <w:rPr>
          <w:b/>
        </w:rPr>
        <w:t>SUPERVISOR:</w:t>
      </w:r>
      <w:r>
        <w:rPr>
          <w:b/>
        </w:rPr>
        <w:tab/>
      </w:r>
      <w:r>
        <w:t>Executive</w:t>
      </w:r>
      <w:r>
        <w:rPr>
          <w:spacing w:val="-1"/>
        </w:rPr>
        <w:t xml:space="preserve"> </w:t>
      </w:r>
      <w:r>
        <w:t>Director</w:t>
      </w:r>
    </w:p>
    <w:p w14:paraId="7995E4F5" w14:textId="77777777" w:rsidR="00B16AA5" w:rsidRDefault="00C67F02">
      <w:pPr>
        <w:tabs>
          <w:tab w:val="left" w:pos="2340"/>
        </w:tabs>
        <w:spacing w:before="1"/>
        <w:ind w:left="180"/>
      </w:pPr>
      <w:r>
        <w:rPr>
          <w:b/>
        </w:rPr>
        <w:t>STATUS:</w:t>
      </w:r>
      <w:r>
        <w:rPr>
          <w:b/>
        </w:rPr>
        <w:tab/>
      </w:r>
      <w:r>
        <w:t>Full-time, 12 months,</w:t>
      </w:r>
      <w:r>
        <w:rPr>
          <w:spacing w:val="-1"/>
        </w:rPr>
        <w:t xml:space="preserve"> </w:t>
      </w:r>
      <w:r>
        <w:t>hourly.</w:t>
      </w:r>
    </w:p>
    <w:p w14:paraId="067D7DF3" w14:textId="77777777" w:rsidR="00B16AA5" w:rsidRDefault="00B16AA5">
      <w:pPr>
        <w:pStyle w:val="BodyText"/>
        <w:spacing w:before="6" w:line="240" w:lineRule="auto"/>
        <w:ind w:left="0" w:firstLine="0"/>
        <w:rPr>
          <w:sz w:val="28"/>
        </w:rPr>
      </w:pPr>
    </w:p>
    <w:p w14:paraId="175578F8" w14:textId="77777777" w:rsidR="00B16AA5" w:rsidRDefault="00C67F02">
      <w:pPr>
        <w:pStyle w:val="BodyText"/>
        <w:tabs>
          <w:tab w:val="left" w:pos="1620"/>
        </w:tabs>
        <w:spacing w:line="240" w:lineRule="auto"/>
        <w:ind w:left="1620" w:right="610" w:hanging="1440"/>
      </w:pPr>
      <w:r>
        <w:rPr>
          <w:b/>
        </w:rPr>
        <w:t>GOAL:</w:t>
      </w:r>
      <w:r>
        <w:rPr>
          <w:b/>
        </w:rPr>
        <w:tab/>
      </w:r>
      <w:r>
        <w:t>To support staff by answering state office phone lines and routing parent and agency phone calls appropriately, providing clerical and other administrative support, and maintaining consistent data collection and</w:t>
      </w:r>
      <w:r>
        <w:rPr>
          <w:spacing w:val="-7"/>
        </w:rPr>
        <w:t xml:space="preserve"> </w:t>
      </w:r>
      <w:r>
        <w:t>reporting.</w:t>
      </w:r>
    </w:p>
    <w:p w14:paraId="450E8395" w14:textId="77777777" w:rsidR="00B16AA5" w:rsidRDefault="00C67F02">
      <w:pPr>
        <w:pStyle w:val="Heading1"/>
        <w:spacing w:before="39"/>
      </w:pPr>
      <w:r>
        <w:t>DESIRED QUALIFICATIONS:</w:t>
      </w:r>
    </w:p>
    <w:p w14:paraId="58DABB87" w14:textId="77777777" w:rsidR="00B16AA5" w:rsidRDefault="00C67F02">
      <w:pPr>
        <w:pStyle w:val="ListParagraph"/>
        <w:numPr>
          <w:ilvl w:val="0"/>
          <w:numId w:val="1"/>
        </w:numPr>
        <w:tabs>
          <w:tab w:val="left" w:pos="917"/>
          <w:tab w:val="left" w:pos="918"/>
        </w:tabs>
        <w:spacing w:before="122" w:line="240" w:lineRule="auto"/>
        <w:ind w:right="137"/>
      </w:pPr>
      <w:r>
        <w:t>Ability to work and relate well with family members of children with disabilities as well as adults with disabilities.</w:t>
      </w:r>
    </w:p>
    <w:p w14:paraId="5A59000F" w14:textId="77777777" w:rsidR="00B16AA5" w:rsidRDefault="00C67F02">
      <w:pPr>
        <w:pStyle w:val="ListParagraph"/>
        <w:numPr>
          <w:ilvl w:val="0"/>
          <w:numId w:val="1"/>
        </w:numPr>
        <w:tabs>
          <w:tab w:val="left" w:pos="917"/>
          <w:tab w:val="left" w:pos="918"/>
        </w:tabs>
        <w:spacing w:before="32" w:line="268" w:lineRule="exact"/>
      </w:pPr>
      <w:r>
        <w:t>Ability to work collaboratively as part of a team, and</w:t>
      </w:r>
      <w:r>
        <w:rPr>
          <w:spacing w:val="-10"/>
        </w:rPr>
        <w:t xml:space="preserve"> </w:t>
      </w:r>
      <w:r>
        <w:t>independently.</w:t>
      </w:r>
    </w:p>
    <w:p w14:paraId="552D5AE5" w14:textId="77777777" w:rsidR="00B16AA5" w:rsidRDefault="00C67F02">
      <w:pPr>
        <w:pStyle w:val="ListParagraph"/>
        <w:numPr>
          <w:ilvl w:val="0"/>
          <w:numId w:val="1"/>
        </w:numPr>
        <w:tabs>
          <w:tab w:val="left" w:pos="917"/>
          <w:tab w:val="left" w:pos="918"/>
        </w:tabs>
        <w:spacing w:line="240" w:lineRule="auto"/>
        <w:ind w:right="102"/>
      </w:pPr>
      <w:r>
        <w:t>Effectively use office equipment: Computer, printer, copier, postage meter, multi-line phone, etc.; type 50 words per minute.</w:t>
      </w:r>
    </w:p>
    <w:p w14:paraId="4804E4AC" w14:textId="77777777" w:rsidR="00B16AA5" w:rsidRDefault="00C67F02">
      <w:pPr>
        <w:pStyle w:val="ListParagraph"/>
        <w:numPr>
          <w:ilvl w:val="0"/>
          <w:numId w:val="1"/>
        </w:numPr>
        <w:tabs>
          <w:tab w:val="left" w:pos="917"/>
          <w:tab w:val="left" w:pos="918"/>
        </w:tabs>
        <w:spacing w:line="240" w:lineRule="auto"/>
        <w:ind w:right="463"/>
      </w:pPr>
      <w:r>
        <w:t>Proficient internet and computer skills, including working knowledge of Microsoft Office and other related computer</w:t>
      </w:r>
      <w:r>
        <w:rPr>
          <w:spacing w:val="-1"/>
        </w:rPr>
        <w:t xml:space="preserve"> </w:t>
      </w:r>
      <w:r>
        <w:t>programs.</w:t>
      </w:r>
    </w:p>
    <w:p w14:paraId="7EC58062" w14:textId="2E9BCFF7" w:rsidR="00B16AA5" w:rsidRDefault="00C67F02">
      <w:pPr>
        <w:pStyle w:val="ListParagraph"/>
        <w:numPr>
          <w:ilvl w:val="0"/>
          <w:numId w:val="1"/>
        </w:numPr>
        <w:tabs>
          <w:tab w:val="left" w:pos="917"/>
          <w:tab w:val="left" w:pos="918"/>
        </w:tabs>
        <w:spacing w:line="267" w:lineRule="exact"/>
      </w:pPr>
      <w:r>
        <w:t>Ability to maintain file systems</w:t>
      </w:r>
      <w:r w:rsidR="009B2968">
        <w:t>.</w:t>
      </w:r>
    </w:p>
    <w:p w14:paraId="79DB3100" w14:textId="77777777" w:rsidR="00B16AA5" w:rsidRDefault="00C67F02">
      <w:pPr>
        <w:pStyle w:val="ListParagraph"/>
        <w:numPr>
          <w:ilvl w:val="0"/>
          <w:numId w:val="1"/>
        </w:numPr>
        <w:tabs>
          <w:tab w:val="left" w:pos="917"/>
          <w:tab w:val="left" w:pos="918"/>
        </w:tabs>
      </w:pPr>
      <w:r>
        <w:t>Flexibility and ability to work under short term notice and meet</w:t>
      </w:r>
      <w:r>
        <w:rPr>
          <w:spacing w:val="-12"/>
        </w:rPr>
        <w:t xml:space="preserve"> </w:t>
      </w:r>
      <w:r>
        <w:t>deadlines.</w:t>
      </w:r>
    </w:p>
    <w:p w14:paraId="68F3C183" w14:textId="77777777" w:rsidR="00B16AA5" w:rsidRDefault="00C67F02">
      <w:pPr>
        <w:pStyle w:val="ListParagraph"/>
        <w:numPr>
          <w:ilvl w:val="0"/>
          <w:numId w:val="1"/>
        </w:numPr>
        <w:tabs>
          <w:tab w:val="left" w:pos="917"/>
          <w:tab w:val="left" w:pos="918"/>
        </w:tabs>
        <w:spacing w:line="240" w:lineRule="auto"/>
        <w:ind w:right="728"/>
      </w:pPr>
      <w:r>
        <w:t>Collection of data for evaluation purposes and reporting to supervisors and meet scheduled reporting</w:t>
      </w:r>
      <w:r>
        <w:rPr>
          <w:spacing w:val="-3"/>
        </w:rPr>
        <w:t xml:space="preserve"> </w:t>
      </w:r>
      <w:r>
        <w:t>deadlines.</w:t>
      </w:r>
    </w:p>
    <w:p w14:paraId="6A53A9CF" w14:textId="0EF2BDD1" w:rsidR="00B16AA5" w:rsidRDefault="00C67F02">
      <w:pPr>
        <w:pStyle w:val="ListParagraph"/>
        <w:numPr>
          <w:ilvl w:val="0"/>
          <w:numId w:val="1"/>
        </w:numPr>
        <w:tabs>
          <w:tab w:val="left" w:pos="917"/>
          <w:tab w:val="left" w:pos="918"/>
        </w:tabs>
        <w:spacing w:line="260" w:lineRule="exact"/>
      </w:pPr>
      <w:r>
        <w:t>Experience with</w:t>
      </w:r>
      <w:r>
        <w:rPr>
          <w:spacing w:val="-1"/>
        </w:rPr>
        <w:t xml:space="preserve"> </w:t>
      </w:r>
      <w:proofErr w:type="spellStart"/>
      <w:r>
        <w:t>Quickbooks</w:t>
      </w:r>
      <w:proofErr w:type="spellEnd"/>
      <w:r w:rsidR="009B2968">
        <w:t xml:space="preserve"> is a plus.</w:t>
      </w:r>
    </w:p>
    <w:p w14:paraId="1168A94F" w14:textId="20922574" w:rsidR="009B2968" w:rsidRDefault="009B2968" w:rsidP="009B2968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/>
      </w:pPr>
      <w:r>
        <w:t>Excellent organizational skills.</w:t>
      </w:r>
    </w:p>
    <w:p w14:paraId="26A667A2" w14:textId="77777777" w:rsidR="00B16AA5" w:rsidRDefault="00C67F02">
      <w:pPr>
        <w:pStyle w:val="Heading1"/>
      </w:pPr>
      <w:r>
        <w:t>MUST ALSO DEMONSTRATE:</w:t>
      </w:r>
    </w:p>
    <w:p w14:paraId="58E267E0" w14:textId="77777777" w:rsidR="00B16AA5" w:rsidRDefault="00C67F0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48"/>
        <w:ind w:left="900"/>
      </w:pPr>
      <w:r>
        <w:t>Excellent interpersonal and writing</w:t>
      </w:r>
      <w:r>
        <w:rPr>
          <w:spacing w:val="-7"/>
        </w:rPr>
        <w:t xml:space="preserve"> </w:t>
      </w:r>
      <w:r>
        <w:t>skills.</w:t>
      </w:r>
    </w:p>
    <w:p w14:paraId="00B7D4CB" w14:textId="77777777" w:rsidR="00B16AA5" w:rsidRDefault="00C67F0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/>
      </w:pPr>
      <w:r>
        <w:t>Excellent ability to multi task.</w:t>
      </w:r>
    </w:p>
    <w:p w14:paraId="276B301C" w14:textId="77777777" w:rsidR="00B16AA5" w:rsidRDefault="00C67F0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/>
      </w:pPr>
      <w:r>
        <w:t>Excellent computer and internet</w:t>
      </w:r>
      <w:r>
        <w:rPr>
          <w:spacing w:val="-2"/>
        </w:rPr>
        <w:t xml:space="preserve"> </w:t>
      </w:r>
      <w:r>
        <w:t>skills.</w:t>
      </w:r>
    </w:p>
    <w:p w14:paraId="5DCA7A52" w14:textId="77777777" w:rsidR="00B16AA5" w:rsidRDefault="00C67F02">
      <w:pPr>
        <w:pStyle w:val="Heading1"/>
        <w:spacing w:before="81" w:line="274" w:lineRule="exact"/>
      </w:pPr>
      <w:r>
        <w:t>ROLES AND RESPONSIBILITIES</w:t>
      </w:r>
    </w:p>
    <w:p w14:paraId="3BC392C7" w14:textId="77777777" w:rsidR="00B16AA5" w:rsidRDefault="00C67F0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67" w:lineRule="exact"/>
        <w:ind w:left="900"/>
      </w:pPr>
      <w:r>
        <w:t>Provides front office reception services to parents and</w:t>
      </w:r>
      <w:r>
        <w:rPr>
          <w:spacing w:val="-11"/>
        </w:rPr>
        <w:t xml:space="preserve"> </w:t>
      </w:r>
      <w:r>
        <w:t>visitors.</w:t>
      </w:r>
    </w:p>
    <w:p w14:paraId="58E2A0DA" w14:textId="77777777" w:rsidR="00B16AA5" w:rsidRDefault="00C67F0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40" w:lineRule="auto"/>
        <w:ind w:left="900" w:right="355"/>
      </w:pPr>
      <w:r>
        <w:t>Answers state office phone lines, routing parent and agency calls, taking accurate messages</w:t>
      </w:r>
      <w:r>
        <w:rPr>
          <w:spacing w:val="-27"/>
        </w:rPr>
        <w:t xml:space="preserve"> </w:t>
      </w:r>
      <w:r>
        <w:t>and distributing those appropriately, registering parents for workshops through MPACT’s online registration</w:t>
      </w:r>
      <w:r>
        <w:rPr>
          <w:spacing w:val="-4"/>
        </w:rPr>
        <w:t xml:space="preserve"> </w:t>
      </w:r>
      <w:r>
        <w:t>system.</w:t>
      </w:r>
    </w:p>
    <w:p w14:paraId="378D2E9F" w14:textId="77777777" w:rsidR="00B16AA5" w:rsidRDefault="00C67F0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/>
      </w:pPr>
      <w:r>
        <w:t>Assists with planning and preparation of staff meetings and other</w:t>
      </w:r>
      <w:r>
        <w:rPr>
          <w:spacing w:val="-11"/>
        </w:rPr>
        <w:t xml:space="preserve"> </w:t>
      </w:r>
      <w:r>
        <w:t>events.</w:t>
      </w:r>
    </w:p>
    <w:p w14:paraId="40A9510D" w14:textId="77777777" w:rsidR="00B16AA5" w:rsidRDefault="00C67F0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40" w:lineRule="auto"/>
        <w:ind w:left="900" w:right="289"/>
      </w:pPr>
      <w:r>
        <w:t>Maintains, updates and prints, as necessary, all organization materials: MPACT rosters, regional maps, Mentor Manuals, Board Manuals, Employee Policies,</w:t>
      </w:r>
      <w:r>
        <w:rPr>
          <w:spacing w:val="-5"/>
        </w:rPr>
        <w:t xml:space="preserve"> </w:t>
      </w:r>
      <w:r>
        <w:t>etc.</w:t>
      </w:r>
    </w:p>
    <w:p w14:paraId="3A9745B3" w14:textId="77777777" w:rsidR="00B16AA5" w:rsidRDefault="00C67F0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40" w:lineRule="auto"/>
        <w:ind w:left="900"/>
        <w:rPr>
          <w:sz w:val="24"/>
        </w:rPr>
      </w:pPr>
      <w:r>
        <w:rPr>
          <w:sz w:val="24"/>
        </w:rPr>
        <w:t>Maintains resources resource information materials and distributes to staff and mentors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</w:p>
    <w:p w14:paraId="5859C608" w14:textId="77777777" w:rsidR="00B16AA5" w:rsidRDefault="00C67F02">
      <w:pPr>
        <w:pStyle w:val="BodyText"/>
        <w:spacing w:before="1" w:line="252" w:lineRule="exact"/>
        <w:ind w:left="900" w:firstLine="0"/>
      </w:pPr>
      <w:r>
        <w:t>requested.</w:t>
      </w:r>
    </w:p>
    <w:p w14:paraId="68149C42" w14:textId="5F00F017" w:rsidR="00B16AA5" w:rsidRDefault="009B2968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/>
      </w:pPr>
      <w:r>
        <w:t>General office duties.</w:t>
      </w:r>
    </w:p>
    <w:p w14:paraId="79BB8709" w14:textId="77777777" w:rsidR="00B16AA5" w:rsidRDefault="00B16AA5">
      <w:pPr>
        <w:spacing w:line="269" w:lineRule="exact"/>
        <w:sectPr w:rsidR="00B16AA5">
          <w:footerReference w:type="default" r:id="rId8"/>
          <w:type w:val="continuous"/>
          <w:pgSz w:w="12240" w:h="15840"/>
          <w:pgMar w:top="720" w:right="1300" w:bottom="1640" w:left="1260" w:header="720" w:footer="1441" w:gutter="0"/>
          <w:cols w:space="720"/>
        </w:sectPr>
      </w:pPr>
    </w:p>
    <w:p w14:paraId="2A38562A" w14:textId="77777777" w:rsidR="00B16AA5" w:rsidRDefault="00C67F02">
      <w:pPr>
        <w:pStyle w:val="ListParagraph"/>
        <w:numPr>
          <w:ilvl w:val="0"/>
          <w:numId w:val="1"/>
        </w:numPr>
        <w:tabs>
          <w:tab w:val="left" w:pos="917"/>
          <w:tab w:val="left" w:pos="918"/>
        </w:tabs>
        <w:spacing w:before="81"/>
      </w:pPr>
      <w:r>
        <w:lastRenderedPageBreak/>
        <w:t>Data and Survey</w:t>
      </w:r>
      <w:r>
        <w:rPr>
          <w:spacing w:val="-2"/>
        </w:rPr>
        <w:t xml:space="preserve"> </w:t>
      </w:r>
      <w:r>
        <w:t>Entry.</w:t>
      </w:r>
    </w:p>
    <w:p w14:paraId="4E4E4054" w14:textId="77777777" w:rsidR="00B16AA5" w:rsidRDefault="00C67F02">
      <w:pPr>
        <w:pStyle w:val="ListParagraph"/>
        <w:numPr>
          <w:ilvl w:val="0"/>
          <w:numId w:val="1"/>
        </w:numPr>
        <w:tabs>
          <w:tab w:val="left" w:pos="917"/>
          <w:tab w:val="left" w:pos="918"/>
        </w:tabs>
        <w:spacing w:line="240" w:lineRule="auto"/>
        <w:ind w:right="192"/>
      </w:pPr>
      <w:r>
        <w:t>Participate in job performance evaluation in conjunction with training, conferences, seminars</w:t>
      </w:r>
      <w:r>
        <w:rPr>
          <w:spacing w:val="-36"/>
        </w:rPr>
        <w:t xml:space="preserve"> </w:t>
      </w:r>
      <w:r>
        <w:t>and webinars; participate in training and monthly teleconference</w:t>
      </w:r>
      <w:r>
        <w:rPr>
          <w:spacing w:val="-8"/>
        </w:rPr>
        <w:t xml:space="preserve"> </w:t>
      </w:r>
      <w:r>
        <w:t>calls.</w:t>
      </w:r>
    </w:p>
    <w:p w14:paraId="2B06C3C3" w14:textId="77777777" w:rsidR="00B16AA5" w:rsidRDefault="00C67F02">
      <w:pPr>
        <w:pStyle w:val="ListParagraph"/>
        <w:numPr>
          <w:ilvl w:val="0"/>
          <w:numId w:val="1"/>
        </w:numPr>
        <w:tabs>
          <w:tab w:val="left" w:pos="917"/>
          <w:tab w:val="left" w:pos="918"/>
        </w:tabs>
        <w:spacing w:line="267" w:lineRule="exact"/>
      </w:pPr>
      <w:r>
        <w:t>Assists with planning and implementation of any state-wide MPACT</w:t>
      </w:r>
      <w:r>
        <w:rPr>
          <w:spacing w:val="-9"/>
        </w:rPr>
        <w:t xml:space="preserve"> </w:t>
      </w:r>
      <w:r>
        <w:t>conferences.</w:t>
      </w:r>
    </w:p>
    <w:p w14:paraId="7A6A5500" w14:textId="77777777" w:rsidR="00B16AA5" w:rsidRDefault="00C67F02">
      <w:pPr>
        <w:pStyle w:val="ListParagraph"/>
        <w:numPr>
          <w:ilvl w:val="0"/>
          <w:numId w:val="1"/>
        </w:numPr>
        <w:tabs>
          <w:tab w:val="left" w:pos="917"/>
          <w:tab w:val="left" w:pos="918"/>
        </w:tabs>
      </w:pPr>
      <w:r>
        <w:t>Participate in professional development</w:t>
      </w:r>
      <w:r>
        <w:rPr>
          <w:spacing w:val="-4"/>
        </w:rPr>
        <w:t xml:space="preserve"> </w:t>
      </w:r>
      <w:r>
        <w:t>opportunities.</w:t>
      </w:r>
    </w:p>
    <w:p w14:paraId="5C4BE9E5" w14:textId="77777777" w:rsidR="00B16AA5" w:rsidRDefault="00C67F02">
      <w:pPr>
        <w:pStyle w:val="ListParagraph"/>
        <w:numPr>
          <w:ilvl w:val="0"/>
          <w:numId w:val="1"/>
        </w:numPr>
        <w:tabs>
          <w:tab w:val="left" w:pos="917"/>
          <w:tab w:val="left" w:pos="918"/>
        </w:tabs>
      </w:pPr>
      <w:r>
        <w:t>Attend all staff</w:t>
      </w:r>
      <w:r>
        <w:rPr>
          <w:spacing w:val="-2"/>
        </w:rPr>
        <w:t xml:space="preserve"> </w:t>
      </w:r>
      <w:r>
        <w:t>meetings.</w:t>
      </w:r>
    </w:p>
    <w:p w14:paraId="6758CAA2" w14:textId="77777777" w:rsidR="00B16AA5" w:rsidRDefault="00C67F02">
      <w:pPr>
        <w:pStyle w:val="ListParagraph"/>
        <w:numPr>
          <w:ilvl w:val="0"/>
          <w:numId w:val="1"/>
        </w:numPr>
        <w:tabs>
          <w:tab w:val="left" w:pos="917"/>
          <w:tab w:val="left" w:pos="918"/>
        </w:tabs>
      </w:pPr>
      <w:r>
        <w:t>Other job-related duties as may be</w:t>
      </w:r>
      <w:r>
        <w:rPr>
          <w:spacing w:val="-12"/>
        </w:rPr>
        <w:t xml:space="preserve"> </w:t>
      </w:r>
      <w:r>
        <w:t>assigned.</w:t>
      </w:r>
    </w:p>
    <w:p w14:paraId="54629DE3" w14:textId="77777777" w:rsidR="00B16AA5" w:rsidRDefault="00C67F02">
      <w:pPr>
        <w:pStyle w:val="Heading1"/>
        <w:spacing w:before="158" w:line="274" w:lineRule="exact"/>
        <w:ind w:left="110"/>
      </w:pPr>
      <w:r>
        <w:t>COMPENSATION</w:t>
      </w:r>
    </w:p>
    <w:p w14:paraId="66500306" w14:textId="77777777" w:rsidR="00B16AA5" w:rsidRDefault="00C67F02">
      <w:pPr>
        <w:pStyle w:val="BodyText"/>
        <w:spacing w:line="251" w:lineRule="exact"/>
        <w:ind w:left="110" w:firstLine="0"/>
      </w:pPr>
      <w:r>
        <w:t>Commensurate with experience.</w:t>
      </w:r>
    </w:p>
    <w:sectPr w:rsidR="00B16AA5">
      <w:pgSz w:w="12240" w:h="15840"/>
      <w:pgMar w:top="640" w:right="1300" w:bottom="1680" w:left="1260" w:header="0" w:footer="1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4AB34" w14:textId="77777777" w:rsidR="00541FCD" w:rsidRDefault="00541FCD">
      <w:r>
        <w:separator/>
      </w:r>
    </w:p>
  </w:endnote>
  <w:endnote w:type="continuationSeparator" w:id="0">
    <w:p w14:paraId="45FFB4D0" w14:textId="77777777" w:rsidR="00541FCD" w:rsidRDefault="0054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60A61" w14:textId="77777777" w:rsidR="00B16AA5" w:rsidRDefault="00C67F02">
    <w:pPr>
      <w:pStyle w:val="BodyText"/>
      <w:spacing w:line="14" w:lineRule="auto"/>
      <w:ind w:left="0" w:firstLine="0"/>
      <w:rPr>
        <w:sz w:val="20"/>
      </w:rPr>
    </w:pPr>
    <w:r>
      <w:pict w14:anchorId="21EB934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1pt;margin-top:707pt;width:506.2pt;height:25.4pt;z-index:-3112;mso-position-horizontal-relative:page;mso-position-vertical-relative:page" filled="f" stroked="f">
          <v:textbox inset="0,0,0,0">
            <w:txbxContent>
              <w:p w14:paraId="308F7DC4" w14:textId="77777777" w:rsidR="00B16AA5" w:rsidRDefault="00C67F02">
                <w:pPr>
                  <w:spacing w:before="27" w:line="228" w:lineRule="auto"/>
                  <w:ind w:left="1807" w:hanging="1788"/>
                  <w:rPr>
                    <w:rFonts w:ascii="Eras Medium ITC" w:hAnsi="Eras Medium ITC"/>
                    <w:b/>
                    <w:i/>
                    <w:sz w:val="21"/>
                  </w:rPr>
                </w:pPr>
                <w:r>
                  <w:rPr>
                    <w:rFonts w:ascii="Eras Medium ITC" w:hAnsi="Eras Medium ITC"/>
                    <w:b/>
                    <w:i/>
                    <w:sz w:val="21"/>
                  </w:rPr>
                  <w:t>“Empowering</w:t>
                </w:r>
                <w:r>
                  <w:rPr>
                    <w:rFonts w:ascii="Eras Medium ITC" w:hAnsi="Eras Medium ITC"/>
                    <w:b/>
                    <w:i/>
                    <w:spacing w:val="-32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families</w:t>
                </w:r>
                <w:r>
                  <w:rPr>
                    <w:rFonts w:ascii="Eras Medium ITC" w:hAnsi="Eras Medium ITC"/>
                    <w:b/>
                    <w:i/>
                    <w:spacing w:val="-34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to</w:t>
                </w:r>
                <w:r>
                  <w:rPr>
                    <w:rFonts w:ascii="Eras Medium ITC" w:hAnsi="Eras Medium ITC"/>
                    <w:b/>
                    <w:i/>
                    <w:spacing w:val="-34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advocate</w:t>
                </w:r>
                <w:r>
                  <w:rPr>
                    <w:rFonts w:ascii="Eras Medium ITC" w:hAnsi="Eras Medium ITC"/>
                    <w:b/>
                    <w:i/>
                    <w:spacing w:val="-34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for</w:t>
                </w:r>
                <w:r>
                  <w:rPr>
                    <w:rFonts w:ascii="Eras Medium ITC" w:hAnsi="Eras Medium ITC"/>
                    <w:b/>
                    <w:i/>
                    <w:spacing w:val="-34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themselves</w:t>
                </w:r>
                <w:r>
                  <w:rPr>
                    <w:rFonts w:ascii="Eras Medium ITC" w:hAnsi="Eras Medium ITC"/>
                    <w:b/>
                    <w:i/>
                    <w:spacing w:val="-34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so</w:t>
                </w:r>
                <w:r>
                  <w:rPr>
                    <w:rFonts w:ascii="Eras Medium ITC" w:hAnsi="Eras Medium ITC"/>
                    <w:b/>
                    <w:i/>
                    <w:spacing w:val="-33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that</w:t>
                </w:r>
                <w:r>
                  <w:rPr>
                    <w:rFonts w:ascii="Eras Medium ITC" w:hAnsi="Eras Medium ITC"/>
                    <w:b/>
                    <w:i/>
                    <w:spacing w:val="-34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children</w:t>
                </w:r>
                <w:r>
                  <w:rPr>
                    <w:rFonts w:ascii="Eras Medium ITC" w:hAnsi="Eras Medium ITC"/>
                    <w:b/>
                    <w:i/>
                    <w:spacing w:val="-34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with</w:t>
                </w:r>
                <w:r>
                  <w:rPr>
                    <w:rFonts w:ascii="Eras Medium ITC" w:hAnsi="Eras Medium ITC"/>
                    <w:b/>
                    <w:i/>
                    <w:spacing w:val="-34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special</w:t>
                </w:r>
                <w:r>
                  <w:rPr>
                    <w:rFonts w:ascii="Eras Medium ITC" w:hAnsi="Eras Medium ITC"/>
                    <w:b/>
                    <w:i/>
                    <w:spacing w:val="-33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education</w:t>
                </w:r>
                <w:r>
                  <w:rPr>
                    <w:rFonts w:ascii="Eras Medium ITC" w:hAnsi="Eras Medium ITC"/>
                    <w:b/>
                    <w:i/>
                    <w:spacing w:val="-34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needs</w:t>
                </w:r>
                <w:r>
                  <w:rPr>
                    <w:rFonts w:ascii="Eras Medium ITC" w:hAnsi="Eras Medium ITC"/>
                    <w:b/>
                    <w:i/>
                    <w:spacing w:val="-34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can</w:t>
                </w:r>
                <w:r>
                  <w:rPr>
                    <w:rFonts w:ascii="Eras Medium ITC" w:hAnsi="Eras Medium ITC"/>
                    <w:b/>
                    <w:i/>
                    <w:spacing w:val="-34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reach</w:t>
                </w:r>
                <w:r>
                  <w:rPr>
                    <w:rFonts w:ascii="Eras Medium ITC" w:hAnsi="Eras Medium ITC"/>
                    <w:b/>
                    <w:i/>
                    <w:spacing w:val="-34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their</w:t>
                </w:r>
                <w:r>
                  <w:rPr>
                    <w:rFonts w:ascii="Eras Medium ITC" w:hAnsi="Eras Medium ITC"/>
                    <w:b/>
                    <w:i/>
                    <w:spacing w:val="-33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full potential</w:t>
                </w:r>
                <w:r>
                  <w:rPr>
                    <w:rFonts w:ascii="Eras Medium ITC" w:hAnsi="Eras Medium ITC"/>
                    <w:b/>
                    <w:i/>
                    <w:spacing w:val="-10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in</w:t>
                </w:r>
                <w:r>
                  <w:rPr>
                    <w:rFonts w:ascii="Eras Medium ITC" w:hAnsi="Eras Medium ITC"/>
                    <w:b/>
                    <w:i/>
                    <w:spacing w:val="-11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education</w:t>
                </w:r>
                <w:r>
                  <w:rPr>
                    <w:rFonts w:ascii="Eras Medium ITC" w:hAnsi="Eras Medium ITC"/>
                    <w:b/>
                    <w:i/>
                    <w:spacing w:val="-11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and</w:t>
                </w:r>
                <w:r>
                  <w:rPr>
                    <w:rFonts w:ascii="Eras Medium ITC" w:hAnsi="Eras Medium ITC"/>
                    <w:b/>
                    <w:i/>
                    <w:spacing w:val="-11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life</w:t>
                </w:r>
                <w:r>
                  <w:rPr>
                    <w:rFonts w:ascii="Eras Medium ITC" w:hAnsi="Eras Medium ITC"/>
                    <w:b/>
                    <w:i/>
                    <w:spacing w:val="-7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-</w:t>
                </w:r>
                <w:r>
                  <w:rPr>
                    <w:rFonts w:ascii="Eras Medium ITC" w:hAnsi="Eras Medium ITC"/>
                    <w:b/>
                    <w:i/>
                    <w:spacing w:val="-10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through</w:t>
                </w:r>
                <w:r>
                  <w:rPr>
                    <w:rFonts w:ascii="Eras Medium ITC" w:hAnsi="Eras Medium ITC"/>
                    <w:b/>
                    <w:i/>
                    <w:spacing w:val="-11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support,</w:t>
                </w:r>
                <w:r>
                  <w:rPr>
                    <w:rFonts w:ascii="Eras Medium ITC" w:hAnsi="Eras Medium ITC"/>
                    <w:b/>
                    <w:i/>
                    <w:spacing w:val="-10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training</w:t>
                </w:r>
                <w:r>
                  <w:rPr>
                    <w:rFonts w:ascii="Eras Medium ITC" w:hAnsi="Eras Medium ITC"/>
                    <w:b/>
                    <w:i/>
                    <w:spacing w:val="-11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and</w:t>
                </w:r>
                <w:r>
                  <w:rPr>
                    <w:rFonts w:ascii="Eras Medium ITC" w:hAnsi="Eras Medium ITC"/>
                    <w:b/>
                    <w:i/>
                    <w:spacing w:val="-11"/>
                    <w:sz w:val="21"/>
                  </w:rPr>
                  <w:t xml:space="preserve"> </w:t>
                </w:r>
                <w:r>
                  <w:rPr>
                    <w:rFonts w:ascii="Eras Medium ITC" w:hAnsi="Eras Medium ITC"/>
                    <w:b/>
                    <w:i/>
                    <w:sz w:val="21"/>
                  </w:rPr>
                  <w:t>education.”</w:t>
                </w:r>
              </w:p>
            </w:txbxContent>
          </v:textbox>
          <w10:wrap anchorx="page" anchory="page"/>
        </v:shape>
      </w:pict>
    </w:r>
    <w:r>
      <w:pict w14:anchorId="657E1243">
        <v:shape id="_x0000_s2049" type="#_x0000_t202" style="position:absolute;margin-left:93pt;margin-top:745.85pt;width:426.2pt;height:11pt;z-index:-3088;mso-position-horizontal-relative:page;mso-position-vertical-relative:page" filled="f" stroked="f">
          <v:textbox inset="0,0,0,0">
            <w:txbxContent>
              <w:p w14:paraId="0E520E41" w14:textId="77777777" w:rsidR="00B16AA5" w:rsidRDefault="00C67F02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Missouri Parents Act * 8301 State Line Rd * Suite 204 * Kansas City, MO 64114 * 800-743-7634 * </w:t>
                </w:r>
                <w:hyperlink r:id="rId1">
                  <w:r>
                    <w:rPr>
                      <w:rFonts w:ascii="Calibri"/>
                      <w:sz w:val="18"/>
                    </w:rPr>
                    <w:t>www.ptimpact.org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DE11" w14:textId="77777777" w:rsidR="00541FCD" w:rsidRDefault="00541FCD">
      <w:r>
        <w:separator/>
      </w:r>
    </w:p>
  </w:footnote>
  <w:footnote w:type="continuationSeparator" w:id="0">
    <w:p w14:paraId="55B0CB32" w14:textId="77777777" w:rsidR="00541FCD" w:rsidRDefault="0054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2F1B"/>
    <w:multiLevelType w:val="hybridMultilevel"/>
    <w:tmpl w:val="C9067C64"/>
    <w:lvl w:ilvl="0" w:tplc="9836F1F0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072E8FA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en-US"/>
      </w:rPr>
    </w:lvl>
    <w:lvl w:ilvl="2" w:tplc="85B4A9D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8C46E568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4" w:tplc="4EA8FCD8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en-US"/>
      </w:rPr>
    </w:lvl>
    <w:lvl w:ilvl="5" w:tplc="B7D276C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B7AE3BDA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en-US"/>
      </w:rPr>
    </w:lvl>
    <w:lvl w:ilvl="7" w:tplc="87C6460E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en-US"/>
      </w:rPr>
    </w:lvl>
    <w:lvl w:ilvl="8" w:tplc="18AAA82C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A5"/>
    <w:rsid w:val="004F523E"/>
    <w:rsid w:val="00541FCD"/>
    <w:rsid w:val="009B2968"/>
    <w:rsid w:val="00B16AA5"/>
    <w:rsid w:val="00C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1F2ABC"/>
  <w15:docId w15:val="{943FA192-3F54-408D-90A7-031D7D5A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32"/>
      <w:ind w:left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917" w:hanging="36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91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impa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342</Words>
  <Characters>2010</Characters>
  <Application>Microsoft Office Word</Application>
  <DocSecurity>0</DocSecurity>
  <Lines>251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Rupp</dc:creator>
  <cp:keywords/>
  <dc:description/>
  <cp:lastModifiedBy>Amey McAllister</cp:lastModifiedBy>
  <cp:revision>1</cp:revision>
  <dcterms:created xsi:type="dcterms:W3CDTF">2018-07-25T17:34:00Z</dcterms:created>
  <dcterms:modified xsi:type="dcterms:W3CDTF">2018-07-26T16:10:00Z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2018-07-25T00:00:00Z</vt:filetime>
  </property>
</Properties>
</file>