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05840" w14:textId="77777777" w:rsidR="001C5070" w:rsidRDefault="00D04A60" w:rsidP="003E6079">
      <w:pPr>
        <w:jc w:val="center"/>
      </w:pPr>
      <w:r>
        <w:t xml:space="preserve">NFB of Missouri </w:t>
      </w:r>
      <w:r w:rsidR="003D052D">
        <w:t>State Board Meeting Agenda</w:t>
      </w:r>
    </w:p>
    <w:p w14:paraId="0D009C93" w14:textId="0E63816A" w:rsidR="00D04A60" w:rsidRDefault="003E6079" w:rsidP="003E6079">
      <w:pPr>
        <w:jc w:val="center"/>
      </w:pPr>
      <w:r>
        <w:t>June 4, 2022</w:t>
      </w:r>
    </w:p>
    <w:p w14:paraId="1A686FEA" w14:textId="77777777" w:rsidR="003E6079" w:rsidRDefault="003E6079" w:rsidP="00912E99"/>
    <w:p w14:paraId="2A81D4BE" w14:textId="77777777" w:rsidR="00912E99" w:rsidRDefault="00912E99" w:rsidP="00912E99">
      <w:r>
        <w:t>Call to Order</w:t>
      </w:r>
    </w:p>
    <w:p w14:paraId="51CB4853" w14:textId="77777777" w:rsidR="007B1D8E" w:rsidRDefault="007B1D8E" w:rsidP="00912E99">
      <w:r>
        <w:t>Welcome</w:t>
      </w:r>
    </w:p>
    <w:p w14:paraId="7EA2870B" w14:textId="77777777" w:rsidR="00912E99" w:rsidRDefault="00912E99" w:rsidP="00912E99">
      <w:r>
        <w:t>Roll Call</w:t>
      </w:r>
      <w:r w:rsidR="004C6162">
        <w:t xml:space="preserve"> </w:t>
      </w:r>
    </w:p>
    <w:p w14:paraId="3C23AA9B" w14:textId="77777777" w:rsidR="00912E99" w:rsidRDefault="00912E99" w:rsidP="00912E99">
      <w:r>
        <w:t>Introduction of All present</w:t>
      </w:r>
      <w:r w:rsidR="002214DE">
        <w:t xml:space="preserve"> </w:t>
      </w:r>
    </w:p>
    <w:p w14:paraId="3F54CEA8" w14:textId="5EAAA90C" w:rsidR="00912E99" w:rsidRDefault="00EE1B7F" w:rsidP="00912E99">
      <w:r>
        <w:t xml:space="preserve">Minutes </w:t>
      </w:r>
      <w:r w:rsidR="00DF5527">
        <w:t>– Becky Boyer</w:t>
      </w:r>
      <w:r w:rsidR="00912E99">
        <w:t xml:space="preserve"> </w:t>
      </w:r>
    </w:p>
    <w:p w14:paraId="3388CE69" w14:textId="77777777" w:rsidR="00912E99" w:rsidRDefault="00912E99" w:rsidP="00912E99">
      <w:r>
        <w:t xml:space="preserve">Action Points </w:t>
      </w:r>
    </w:p>
    <w:p w14:paraId="226361A5" w14:textId="77777777" w:rsidR="00912E99" w:rsidRDefault="00912E99" w:rsidP="00912E99">
      <w:r>
        <w:t>Treasurer’s Report</w:t>
      </w:r>
      <w:r w:rsidR="00DF5527">
        <w:t xml:space="preserve"> – Carol Coulter</w:t>
      </w:r>
      <w:r>
        <w:t xml:space="preserve"> </w:t>
      </w:r>
    </w:p>
    <w:p w14:paraId="5E8B749D" w14:textId="2648F3E5" w:rsidR="003E6079" w:rsidRDefault="00001775" w:rsidP="003E6079">
      <w:r>
        <w:t xml:space="preserve">Affiliate </w:t>
      </w:r>
      <w:r w:rsidR="003E6079">
        <w:t>Committee Reports</w:t>
      </w:r>
    </w:p>
    <w:p w14:paraId="611210EB" w14:textId="690562D2" w:rsidR="00273169" w:rsidRDefault="00273169" w:rsidP="00EA647B">
      <w:r>
        <w:t xml:space="preserve">Updates From Our Communication Team: Blind Missourian, Affiliate Web Page, </w:t>
      </w:r>
      <w:r w:rsidR="00101BD3">
        <w:t xml:space="preserve">and </w:t>
      </w:r>
      <w:r>
        <w:t>Social Media Usage</w:t>
      </w:r>
    </w:p>
    <w:p w14:paraId="392589EC" w14:textId="177AE78F" w:rsidR="00001775" w:rsidRDefault="00273169" w:rsidP="00EA647B">
      <w:r>
        <w:t xml:space="preserve"> </w:t>
      </w:r>
    </w:p>
    <w:p w14:paraId="76A82726" w14:textId="54D11AA7" w:rsidR="00273169" w:rsidRDefault="00273169" w:rsidP="00EA647B">
      <w:r>
        <w:t>Wrap</w:t>
      </w:r>
      <w:r w:rsidR="007B42A9">
        <w:t>-</w:t>
      </w:r>
      <w:r>
        <w:t>Up On our 2022 Missouri Legislative Session and What’s Next</w:t>
      </w:r>
    </w:p>
    <w:p w14:paraId="5A1691AA" w14:textId="77777777" w:rsidR="00273169" w:rsidRDefault="00273169" w:rsidP="00EA647B"/>
    <w:p w14:paraId="77454F75" w14:textId="4E4AF1B1" w:rsidR="00273169" w:rsidRDefault="00A41D7B" w:rsidP="00EA647B">
      <w:r>
        <w:t>Wrap-</w:t>
      </w:r>
      <w:r w:rsidR="00706B5A">
        <w:t>Up On</w:t>
      </w:r>
      <w:r>
        <w:t xml:space="preserve"> Our 2022 State Convention</w:t>
      </w:r>
    </w:p>
    <w:p w14:paraId="5D13EF15" w14:textId="77777777" w:rsidR="00A41D7B" w:rsidRDefault="00A41D7B" w:rsidP="00EA647B"/>
    <w:p w14:paraId="3D796FD8" w14:textId="77777777" w:rsidR="00001775" w:rsidRDefault="00001775" w:rsidP="00EA647B">
      <w:r>
        <w:t>Affiliate Programs</w:t>
      </w:r>
    </w:p>
    <w:p w14:paraId="1E7F851F" w14:textId="77777777" w:rsidR="00001775" w:rsidRDefault="00001775" w:rsidP="00644BAB">
      <w:r>
        <w:t>BELL Academy</w:t>
      </w:r>
    </w:p>
    <w:p w14:paraId="7F396606" w14:textId="77777777" w:rsidR="00001775" w:rsidRDefault="00001775" w:rsidP="00644BAB">
      <w:r>
        <w:t xml:space="preserve">Cane Drivers </w:t>
      </w:r>
    </w:p>
    <w:p w14:paraId="598739C9" w14:textId="00AC549C" w:rsidR="00A41D7B" w:rsidRDefault="00A41D7B" w:rsidP="00644BAB">
      <w:r>
        <w:lastRenderedPageBreak/>
        <w:t>STEM to You</w:t>
      </w:r>
    </w:p>
    <w:p w14:paraId="12821694" w14:textId="29B9D759" w:rsidR="00640E40" w:rsidRDefault="00640E40" w:rsidP="00644BAB">
      <w:r>
        <w:t>Mission BEAM</w:t>
      </w:r>
    </w:p>
    <w:p w14:paraId="2B166AC3" w14:textId="77777777" w:rsidR="00640E40" w:rsidRDefault="00640E40" w:rsidP="00644BAB">
      <w:r>
        <w:t>Senior Blindness Skills Program</w:t>
      </w:r>
    </w:p>
    <w:p w14:paraId="6C6E72F6" w14:textId="5710460C" w:rsidR="00BB7B6C" w:rsidRDefault="009B4BCF" w:rsidP="00EA647B">
      <w:r>
        <w:t xml:space="preserve">Sports &amp; Recreation </w:t>
      </w:r>
    </w:p>
    <w:p w14:paraId="265C0FDB" w14:textId="77777777" w:rsidR="009B4BCF" w:rsidRDefault="009B4BCF" w:rsidP="00EA647B"/>
    <w:p w14:paraId="7C4265A4" w14:textId="6D95020A" w:rsidR="00640E40" w:rsidRDefault="00A41D7B" w:rsidP="00EA64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President’s </w:t>
      </w:r>
      <w:r w:rsidR="00640E40">
        <w:rPr>
          <w:rFonts w:ascii="Arial" w:hAnsi="Arial" w:cs="Arial"/>
          <w:sz w:val="24"/>
          <w:szCs w:val="24"/>
        </w:rPr>
        <w:t xml:space="preserve">Summer Focus </w:t>
      </w:r>
      <w:r w:rsidR="00706B5A">
        <w:rPr>
          <w:rFonts w:ascii="Arial" w:hAnsi="Arial" w:cs="Arial"/>
          <w:sz w:val="24"/>
          <w:szCs w:val="24"/>
        </w:rPr>
        <w:t>on</w:t>
      </w:r>
      <w:r w:rsidR="00640E4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Our National </w:t>
      </w:r>
      <w:r w:rsidR="00640E40">
        <w:rPr>
          <w:rFonts w:ascii="Arial" w:hAnsi="Arial" w:cs="Arial"/>
          <w:sz w:val="24"/>
          <w:szCs w:val="24"/>
        </w:rPr>
        <w:t>Legislation</w:t>
      </w:r>
    </w:p>
    <w:p w14:paraId="1B5D3B7B" w14:textId="369138F2" w:rsidR="00EA647B" w:rsidRDefault="00EA647B" w:rsidP="00EA64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Access Technology Affordability Act</w:t>
      </w:r>
      <w:r w:rsidR="00D62FE3">
        <w:rPr>
          <w:rFonts w:ascii="Arial" w:hAnsi="Arial" w:cs="Arial"/>
          <w:sz w:val="24"/>
          <w:szCs w:val="24"/>
        </w:rPr>
        <w:t xml:space="preserve"> </w:t>
      </w:r>
      <w:r w:rsidR="00D62FE3" w:rsidRPr="00F071DE">
        <w:t>(H.R. 431/S. 212)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2BF8F49" w14:textId="77777777" w:rsidR="00EA647B" w:rsidRDefault="00EA647B" w:rsidP="00EA64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Medical Device Nonvisual Accessibility Act</w:t>
      </w:r>
      <w:r w:rsidR="00D62FE3">
        <w:rPr>
          <w:rFonts w:ascii="Arial" w:hAnsi="Arial" w:cs="Arial"/>
          <w:sz w:val="24"/>
          <w:szCs w:val="24"/>
        </w:rPr>
        <w:t xml:space="preserve"> </w:t>
      </w:r>
      <w:r w:rsidR="00D62FE3" w:rsidRPr="00EB1955">
        <w:t>(H.R. 4853)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9E8C6CC" w14:textId="77777777" w:rsidR="00EA647B" w:rsidRDefault="001A6AC4" w:rsidP="00EA64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</w:t>
      </w:r>
      <w:r w:rsidR="00EA647B">
        <w:rPr>
          <w:rFonts w:ascii="Arial" w:hAnsi="Arial" w:cs="Arial"/>
          <w:sz w:val="24"/>
          <w:szCs w:val="24"/>
        </w:rPr>
        <w:t xml:space="preserve"> Twenty-First Century Mobile Apps and Website Accessibility Act</w:t>
      </w:r>
    </w:p>
    <w:p w14:paraId="221F73CD" w14:textId="79E55155" w:rsidR="00EA647B" w:rsidRDefault="00EA647B" w:rsidP="00EA647B">
      <w:r>
        <w:t xml:space="preserve">Transformation to </w:t>
      </w:r>
      <w:r w:rsidR="00706B5A">
        <w:t>Competitive Integrated</w:t>
      </w:r>
      <w:r>
        <w:t xml:space="preserve"> </w:t>
      </w:r>
      <w:r w:rsidR="00DE0175">
        <w:t>E</w:t>
      </w:r>
      <w:r>
        <w:t xml:space="preserve">mployment </w:t>
      </w:r>
      <w:r w:rsidR="00DE0175">
        <w:t>A</w:t>
      </w:r>
      <w:r>
        <w:t xml:space="preserve">ct </w:t>
      </w:r>
      <w:r w:rsidRPr="00574639">
        <w:t>(H.R. 2373/S. 3238)</w:t>
      </w:r>
    </w:p>
    <w:p w14:paraId="2BAA4455" w14:textId="77777777" w:rsidR="00BB7B6C" w:rsidRDefault="00BB7B6C" w:rsidP="00912E99"/>
    <w:p w14:paraId="72831497" w14:textId="6211C9D6" w:rsidR="00A41D7B" w:rsidRDefault="009B4BCF" w:rsidP="00912E99">
      <w:r>
        <w:t>National Convention Planning</w:t>
      </w:r>
    </w:p>
    <w:p w14:paraId="00F5257D" w14:textId="77777777" w:rsidR="009B4BCF" w:rsidRDefault="009B4BCF" w:rsidP="00912E99">
      <w:r>
        <w:t>Request for donation for Door Prizes, Scholarship Reunion, NFB Camp,</w:t>
      </w:r>
    </w:p>
    <w:p w14:paraId="7927A299" w14:textId="2069EF62" w:rsidR="009B4BCF" w:rsidRDefault="009B4BCF" w:rsidP="00912E99">
      <w:r>
        <w:t xml:space="preserve">Affiliate Caucus, </w:t>
      </w:r>
      <w:r w:rsidR="00FE187C">
        <w:t xml:space="preserve">Affiliate Exhibit Hall Table, </w:t>
      </w:r>
      <w:r>
        <w:t>etc.</w:t>
      </w:r>
    </w:p>
    <w:p w14:paraId="1B93213D" w14:textId="01C622BC" w:rsidR="009B4BCF" w:rsidRDefault="009B4BCF" w:rsidP="00912E99">
      <w:r>
        <w:t>Clarification On Raffles</w:t>
      </w:r>
    </w:p>
    <w:p w14:paraId="2656352D" w14:textId="69AF8BEF" w:rsidR="00101BD3" w:rsidRDefault="00101BD3" w:rsidP="00912E99">
      <w:r>
        <w:t xml:space="preserve">The Tongue Is Mightier Than </w:t>
      </w:r>
      <w:r w:rsidR="00706B5A">
        <w:t>a</w:t>
      </w:r>
      <w:r>
        <w:t xml:space="preserve"> Two Edge Sword</w:t>
      </w:r>
    </w:p>
    <w:p w14:paraId="292F2505" w14:textId="36FDB19E" w:rsidR="009B4BCF" w:rsidRDefault="009A2E9F" w:rsidP="00912E99">
      <w:r>
        <w:t xml:space="preserve">Gearing Up </w:t>
      </w:r>
      <w:r w:rsidR="00706B5A">
        <w:t>for</w:t>
      </w:r>
      <w:r>
        <w:t xml:space="preserve"> Blindness Equality Advancement Month</w:t>
      </w:r>
    </w:p>
    <w:p w14:paraId="7BCF4444" w14:textId="77777777" w:rsidR="009A2E9F" w:rsidRDefault="009A2E9F" w:rsidP="00912E99"/>
    <w:p w14:paraId="3E0C47F2" w14:textId="1B114777" w:rsidR="001C5070" w:rsidRDefault="009B4BCF" w:rsidP="00912E99">
      <w:r>
        <w:t xml:space="preserve"> </w:t>
      </w:r>
      <w:r w:rsidR="001A6AC4">
        <w:t>Other Business or Reports</w:t>
      </w:r>
    </w:p>
    <w:p w14:paraId="7830EB4C" w14:textId="77777777" w:rsidR="001A6AC4" w:rsidRDefault="001A6AC4" w:rsidP="00912E99">
      <w:r>
        <w:t>New Business</w:t>
      </w:r>
    </w:p>
    <w:p w14:paraId="19684D0A" w14:textId="77777777" w:rsidR="00A41D7B" w:rsidRDefault="00A41D7B" w:rsidP="00912E99">
      <w:r>
        <w:t>Next State Board Meeting</w:t>
      </w:r>
    </w:p>
    <w:p w14:paraId="07BFC164" w14:textId="4105DFD2" w:rsidR="001A6AC4" w:rsidRDefault="001A6AC4" w:rsidP="00912E99">
      <w:r>
        <w:lastRenderedPageBreak/>
        <w:t>Adjournment</w:t>
      </w:r>
    </w:p>
    <w:p w14:paraId="626AD9B1" w14:textId="77777777" w:rsidR="001A6AC4" w:rsidRDefault="001A6AC4" w:rsidP="00912E99"/>
    <w:sectPr w:rsidR="001A6AC4" w:rsidSect="008366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440" w:bottom="1080" w:left="1440" w:header="1440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1DA1B" w14:textId="77777777" w:rsidR="00096769" w:rsidRDefault="00096769" w:rsidP="00912E99">
      <w:pPr>
        <w:spacing w:after="0" w:line="240" w:lineRule="auto"/>
      </w:pPr>
      <w:r>
        <w:separator/>
      </w:r>
    </w:p>
  </w:endnote>
  <w:endnote w:type="continuationSeparator" w:id="0">
    <w:p w14:paraId="5218DD54" w14:textId="77777777" w:rsidR="00096769" w:rsidRDefault="00096769" w:rsidP="00912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1FFD3" w14:textId="77777777" w:rsidR="00912E99" w:rsidRDefault="00912E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C85C1" w14:textId="77777777" w:rsidR="00912E99" w:rsidRDefault="00912E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2C766" w14:textId="77777777" w:rsidR="00912E99" w:rsidRDefault="00912E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6926D" w14:textId="77777777" w:rsidR="00096769" w:rsidRDefault="00096769" w:rsidP="00912E99">
      <w:pPr>
        <w:spacing w:after="0" w:line="240" w:lineRule="auto"/>
      </w:pPr>
      <w:r>
        <w:separator/>
      </w:r>
    </w:p>
  </w:footnote>
  <w:footnote w:type="continuationSeparator" w:id="0">
    <w:p w14:paraId="4EFE685C" w14:textId="77777777" w:rsidR="00096769" w:rsidRDefault="00096769" w:rsidP="00912E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60709" w14:textId="77777777" w:rsidR="00912E99" w:rsidRDefault="00912E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03970" w14:textId="77777777" w:rsidR="00912E99" w:rsidRDefault="00912E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8E610" w14:textId="77777777" w:rsidR="00912E99" w:rsidRDefault="00912E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1576E"/>
    <w:multiLevelType w:val="hybridMultilevel"/>
    <w:tmpl w:val="A51A6C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59D55E8"/>
    <w:multiLevelType w:val="hybridMultilevel"/>
    <w:tmpl w:val="740A01CE"/>
    <w:lvl w:ilvl="0" w:tplc="65584C3E">
      <w:numFmt w:val="bullet"/>
      <w:lvlText w:val=""/>
      <w:lvlJc w:val="left"/>
      <w:pPr>
        <w:ind w:left="720" w:hanging="360"/>
      </w:pPr>
      <w:rPr>
        <w:rFonts w:ascii="Symbol" w:eastAsia="Arial Unicode MS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2F277D"/>
    <w:multiLevelType w:val="hybridMultilevel"/>
    <w:tmpl w:val="C726979A"/>
    <w:lvl w:ilvl="0" w:tplc="A65463B6">
      <w:numFmt w:val="bullet"/>
      <w:lvlText w:val=""/>
      <w:lvlJc w:val="left"/>
      <w:pPr>
        <w:ind w:left="720" w:hanging="360"/>
      </w:pPr>
      <w:rPr>
        <w:rFonts w:ascii="Symbol" w:eastAsia="Arial Unicode MS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3324260">
    <w:abstractNumId w:val="2"/>
  </w:num>
  <w:num w:numId="2" w16cid:durableId="856578576">
    <w:abstractNumId w:val="1"/>
  </w:num>
  <w:num w:numId="3" w16cid:durableId="17830386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E99"/>
    <w:rsid w:val="00001775"/>
    <w:rsid w:val="00003A1B"/>
    <w:rsid w:val="00010EB2"/>
    <w:rsid w:val="00013CB3"/>
    <w:rsid w:val="000345CD"/>
    <w:rsid w:val="00096769"/>
    <w:rsid w:val="000C1FF2"/>
    <w:rsid w:val="000F7640"/>
    <w:rsid w:val="00101BD3"/>
    <w:rsid w:val="001454AF"/>
    <w:rsid w:val="00155C16"/>
    <w:rsid w:val="0018338C"/>
    <w:rsid w:val="00190E67"/>
    <w:rsid w:val="001A6AC4"/>
    <w:rsid w:val="001A7AF4"/>
    <w:rsid w:val="001C5070"/>
    <w:rsid w:val="001C6AE8"/>
    <w:rsid w:val="00202C77"/>
    <w:rsid w:val="00214345"/>
    <w:rsid w:val="002175A7"/>
    <w:rsid w:val="002214DE"/>
    <w:rsid w:val="00222B62"/>
    <w:rsid w:val="00254D54"/>
    <w:rsid w:val="00260081"/>
    <w:rsid w:val="00273169"/>
    <w:rsid w:val="00296739"/>
    <w:rsid w:val="002A62F0"/>
    <w:rsid w:val="002C1835"/>
    <w:rsid w:val="002D4D78"/>
    <w:rsid w:val="00322FEB"/>
    <w:rsid w:val="003430A9"/>
    <w:rsid w:val="00347892"/>
    <w:rsid w:val="00356189"/>
    <w:rsid w:val="00380C74"/>
    <w:rsid w:val="00392055"/>
    <w:rsid w:val="003B6565"/>
    <w:rsid w:val="003D052D"/>
    <w:rsid w:val="003E6079"/>
    <w:rsid w:val="0040744E"/>
    <w:rsid w:val="00422E9F"/>
    <w:rsid w:val="00432A18"/>
    <w:rsid w:val="004474E0"/>
    <w:rsid w:val="004505FF"/>
    <w:rsid w:val="0046070D"/>
    <w:rsid w:val="00471BBF"/>
    <w:rsid w:val="00490A73"/>
    <w:rsid w:val="004A169A"/>
    <w:rsid w:val="004C0177"/>
    <w:rsid w:val="004C6162"/>
    <w:rsid w:val="004D09A2"/>
    <w:rsid w:val="004D5BEB"/>
    <w:rsid w:val="004E317D"/>
    <w:rsid w:val="005011F9"/>
    <w:rsid w:val="005132B3"/>
    <w:rsid w:val="00514168"/>
    <w:rsid w:val="005263C1"/>
    <w:rsid w:val="00544AD1"/>
    <w:rsid w:val="0054659E"/>
    <w:rsid w:val="00585D4A"/>
    <w:rsid w:val="005A0300"/>
    <w:rsid w:val="005A6AEB"/>
    <w:rsid w:val="005A77EC"/>
    <w:rsid w:val="005B330C"/>
    <w:rsid w:val="005C2DC3"/>
    <w:rsid w:val="005F428C"/>
    <w:rsid w:val="005F608F"/>
    <w:rsid w:val="006136CD"/>
    <w:rsid w:val="00627267"/>
    <w:rsid w:val="006339DD"/>
    <w:rsid w:val="00635DB9"/>
    <w:rsid w:val="00640E40"/>
    <w:rsid w:val="00644BAB"/>
    <w:rsid w:val="00646321"/>
    <w:rsid w:val="00646C7F"/>
    <w:rsid w:val="00694CD7"/>
    <w:rsid w:val="0069567C"/>
    <w:rsid w:val="006C32E5"/>
    <w:rsid w:val="006C71D4"/>
    <w:rsid w:val="006E127F"/>
    <w:rsid w:val="006E7A40"/>
    <w:rsid w:val="007016CE"/>
    <w:rsid w:val="0070263A"/>
    <w:rsid w:val="00706B5A"/>
    <w:rsid w:val="00712F30"/>
    <w:rsid w:val="007144F1"/>
    <w:rsid w:val="00716546"/>
    <w:rsid w:val="0074317E"/>
    <w:rsid w:val="00744015"/>
    <w:rsid w:val="00767675"/>
    <w:rsid w:val="00784E2E"/>
    <w:rsid w:val="007860E3"/>
    <w:rsid w:val="007A1333"/>
    <w:rsid w:val="007B1D8E"/>
    <w:rsid w:val="007B3624"/>
    <w:rsid w:val="007B42A9"/>
    <w:rsid w:val="007F4C3F"/>
    <w:rsid w:val="00803D78"/>
    <w:rsid w:val="008040E5"/>
    <w:rsid w:val="008052DE"/>
    <w:rsid w:val="00811952"/>
    <w:rsid w:val="00836692"/>
    <w:rsid w:val="00840EB3"/>
    <w:rsid w:val="00842A25"/>
    <w:rsid w:val="00856A68"/>
    <w:rsid w:val="00867811"/>
    <w:rsid w:val="008811B6"/>
    <w:rsid w:val="00895B2F"/>
    <w:rsid w:val="008B3E70"/>
    <w:rsid w:val="008F4E6A"/>
    <w:rsid w:val="009005A8"/>
    <w:rsid w:val="0090782C"/>
    <w:rsid w:val="00912E99"/>
    <w:rsid w:val="009209C5"/>
    <w:rsid w:val="00925F3C"/>
    <w:rsid w:val="009374DE"/>
    <w:rsid w:val="00947EBF"/>
    <w:rsid w:val="00950249"/>
    <w:rsid w:val="009515B3"/>
    <w:rsid w:val="009641D8"/>
    <w:rsid w:val="009A2E9F"/>
    <w:rsid w:val="009B4BCF"/>
    <w:rsid w:val="009B7620"/>
    <w:rsid w:val="009B7F03"/>
    <w:rsid w:val="009C3801"/>
    <w:rsid w:val="009D7D84"/>
    <w:rsid w:val="009E0766"/>
    <w:rsid w:val="00A31FC5"/>
    <w:rsid w:val="00A34217"/>
    <w:rsid w:val="00A41D7B"/>
    <w:rsid w:val="00AB0F36"/>
    <w:rsid w:val="00AB1D06"/>
    <w:rsid w:val="00AB55F6"/>
    <w:rsid w:val="00AC24DF"/>
    <w:rsid w:val="00AC6805"/>
    <w:rsid w:val="00AE4480"/>
    <w:rsid w:val="00B3376C"/>
    <w:rsid w:val="00B3666D"/>
    <w:rsid w:val="00B51931"/>
    <w:rsid w:val="00B67A3E"/>
    <w:rsid w:val="00B852B7"/>
    <w:rsid w:val="00BB11D0"/>
    <w:rsid w:val="00BB7B6C"/>
    <w:rsid w:val="00BF76F4"/>
    <w:rsid w:val="00C23095"/>
    <w:rsid w:val="00C54F14"/>
    <w:rsid w:val="00C57BBF"/>
    <w:rsid w:val="00C65F1A"/>
    <w:rsid w:val="00C6645F"/>
    <w:rsid w:val="00C73612"/>
    <w:rsid w:val="00C829D9"/>
    <w:rsid w:val="00CA2A01"/>
    <w:rsid w:val="00CA4603"/>
    <w:rsid w:val="00CC4A5E"/>
    <w:rsid w:val="00CD165C"/>
    <w:rsid w:val="00CF2221"/>
    <w:rsid w:val="00D01721"/>
    <w:rsid w:val="00D04A60"/>
    <w:rsid w:val="00D31900"/>
    <w:rsid w:val="00D527BF"/>
    <w:rsid w:val="00D62FE3"/>
    <w:rsid w:val="00DD5FB0"/>
    <w:rsid w:val="00DD7E71"/>
    <w:rsid w:val="00DE0175"/>
    <w:rsid w:val="00DF5527"/>
    <w:rsid w:val="00E17A63"/>
    <w:rsid w:val="00E316C9"/>
    <w:rsid w:val="00E422FD"/>
    <w:rsid w:val="00E51C1E"/>
    <w:rsid w:val="00E60A62"/>
    <w:rsid w:val="00E761FC"/>
    <w:rsid w:val="00E7723A"/>
    <w:rsid w:val="00EA647B"/>
    <w:rsid w:val="00EB70E8"/>
    <w:rsid w:val="00EB7740"/>
    <w:rsid w:val="00EE1B7F"/>
    <w:rsid w:val="00EF649B"/>
    <w:rsid w:val="00F1799E"/>
    <w:rsid w:val="00F663FA"/>
    <w:rsid w:val="00F84170"/>
    <w:rsid w:val="00FB2EE9"/>
    <w:rsid w:val="00FB53D1"/>
    <w:rsid w:val="00FC5305"/>
    <w:rsid w:val="00FE187C"/>
    <w:rsid w:val="00FE456A"/>
    <w:rsid w:val="00FE62BA"/>
    <w:rsid w:val="00FF0E64"/>
    <w:rsid w:val="00FF1AD4"/>
    <w:rsid w:val="00FF3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FBDB8"/>
  <w15:chartTrackingRefBased/>
  <w15:docId w15:val="{EF7A717A-1C19-495C-8BE0-D6BD51D2B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2E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E99"/>
  </w:style>
  <w:style w:type="paragraph" w:styleId="Footer">
    <w:name w:val="footer"/>
    <w:basedOn w:val="Normal"/>
    <w:link w:val="FooterChar"/>
    <w:uiPriority w:val="99"/>
    <w:unhideWhenUsed/>
    <w:rsid w:val="00912E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E99"/>
  </w:style>
  <w:style w:type="paragraph" w:styleId="ListParagraph">
    <w:name w:val="List Paragraph"/>
    <w:basedOn w:val="Normal"/>
    <w:uiPriority w:val="34"/>
    <w:qFormat/>
    <w:rsid w:val="00AB55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2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4D053-3F90-4C95-99B5-232F2B326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Shelia Wright</dc:creator>
  <cp:keywords/>
  <dc:description/>
  <cp:lastModifiedBy>shelia wright</cp:lastModifiedBy>
  <cp:revision>3</cp:revision>
  <dcterms:created xsi:type="dcterms:W3CDTF">2022-06-03T00:41:00Z</dcterms:created>
  <dcterms:modified xsi:type="dcterms:W3CDTF">2022-06-03T01:11:00Z</dcterms:modified>
</cp:coreProperties>
</file>