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003D5" w14:textId="5E1F902C" w:rsidR="00FD658E" w:rsidRDefault="00000000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Mission BEAM</w:t>
      </w:r>
    </w:p>
    <w:p w14:paraId="429FDEFE" w14:textId="77777777" w:rsidR="00FD658E" w:rsidRDefault="00000000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(Blindness Empowerment, Advocacy, &amp; Mentoring)</w:t>
      </w:r>
    </w:p>
    <w:p w14:paraId="0A3A7D3C" w14:textId="77777777" w:rsidR="00FD658E" w:rsidRDefault="0000000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is proud to present</w:t>
      </w:r>
    </w:p>
    <w:p w14:paraId="00E31ACD" w14:textId="5D5CCBFA" w:rsidR="00FD658E" w:rsidRDefault="00D437F4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Confidence in the Kitchen</w:t>
      </w:r>
    </w:p>
    <w:p w14:paraId="2387E033" w14:textId="77777777" w:rsidR="00FD658E" w:rsidRDefault="00FD658E">
      <w:pPr>
        <w:jc w:val="center"/>
        <w:rPr>
          <w:rFonts w:ascii="Arial" w:hAnsi="Arial"/>
          <w:sz w:val="32"/>
        </w:rPr>
      </w:pPr>
    </w:p>
    <w:p w14:paraId="2EB0C112" w14:textId="73D1A699" w:rsidR="00FD658E" w:rsidRDefault="00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Mission BEAM is a program for transition age youth (ages 14-21) sponsored by the National Federation of the Blind of Missouri. “</w:t>
      </w:r>
      <w:r w:rsidR="00D437F4">
        <w:rPr>
          <w:rFonts w:ascii="Arial" w:hAnsi="Arial"/>
          <w:sz w:val="24"/>
        </w:rPr>
        <w:t>Confidence in the Kitchen</w:t>
      </w:r>
      <w:r>
        <w:rPr>
          <w:rFonts w:ascii="Arial" w:hAnsi="Arial"/>
          <w:sz w:val="24"/>
        </w:rPr>
        <w:t>” is an interactive workshop for students</w:t>
      </w:r>
      <w:r w:rsidR="00DD33B9">
        <w:rPr>
          <w:rFonts w:ascii="Arial" w:hAnsi="Arial"/>
          <w:sz w:val="24"/>
        </w:rPr>
        <w:t xml:space="preserve"> </w:t>
      </w:r>
      <w:r w:rsidR="00FC774E">
        <w:rPr>
          <w:rFonts w:ascii="Arial" w:hAnsi="Arial"/>
          <w:sz w:val="24"/>
        </w:rPr>
        <w:t>with</w:t>
      </w:r>
      <w:r w:rsidR="00DD33B9">
        <w:rPr>
          <w:rFonts w:ascii="Arial" w:hAnsi="Arial"/>
          <w:sz w:val="24"/>
        </w:rPr>
        <w:t xml:space="preserve"> varying cooking experience</w:t>
      </w:r>
      <w:r w:rsidR="00FC774E">
        <w:rPr>
          <w:rFonts w:ascii="Arial" w:hAnsi="Arial"/>
          <w:sz w:val="24"/>
        </w:rPr>
        <w:t>s</w:t>
      </w:r>
      <w:r>
        <w:rPr>
          <w:rFonts w:ascii="Arial" w:hAnsi="Arial"/>
          <w:sz w:val="24"/>
        </w:rPr>
        <w:t>. During the workshop participants</w:t>
      </w:r>
      <w:r w:rsidR="00FC774E">
        <w:rPr>
          <w:rFonts w:ascii="Arial" w:hAnsi="Arial"/>
          <w:sz w:val="24"/>
        </w:rPr>
        <w:t xml:space="preserve"> will have the opportunity to; learn about and explore various ways to plan and prepare for cooking and to make a meal followed by the fun part, eating what they cooked!</w:t>
      </w:r>
      <w:r>
        <w:rPr>
          <w:rFonts w:ascii="Arial" w:hAnsi="Arial"/>
          <w:sz w:val="24"/>
        </w:rPr>
        <w:t xml:space="preserve"> </w:t>
      </w:r>
    </w:p>
    <w:p w14:paraId="4DEBABE3" w14:textId="77777777" w:rsidR="00FD658E" w:rsidRDefault="00FD658E">
      <w:pPr>
        <w:rPr>
          <w:rFonts w:ascii="Arial" w:hAnsi="Arial"/>
          <w:sz w:val="24"/>
        </w:rPr>
      </w:pPr>
    </w:p>
    <w:p w14:paraId="652E0B93" w14:textId="76B2D288" w:rsidR="00FD658E" w:rsidRDefault="00000000">
      <w:pPr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Who should attend?</w:t>
      </w:r>
      <w:r>
        <w:rPr>
          <w:rFonts w:ascii="Arial" w:hAnsi="Arial"/>
          <w:sz w:val="24"/>
        </w:rPr>
        <w:t xml:space="preserve"> Any blind/visually impaired student who is between the ages of 14 and 21 and is enrolled in an education program.</w:t>
      </w:r>
    </w:p>
    <w:p w14:paraId="327F0256" w14:textId="4D5F1301" w:rsidR="00FD658E" w:rsidRDefault="00000000">
      <w:pPr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How much will it cost?</w:t>
      </w:r>
      <w:r>
        <w:rPr>
          <w:rFonts w:ascii="Arial" w:hAnsi="Arial"/>
          <w:sz w:val="24"/>
        </w:rPr>
        <w:t xml:space="preserve">  The workshop is $</w:t>
      </w:r>
      <w:r w:rsidR="00DD33B9">
        <w:rPr>
          <w:rFonts w:ascii="Arial" w:hAnsi="Arial"/>
          <w:sz w:val="24"/>
        </w:rPr>
        <w:t>2</w:t>
      </w:r>
      <w:r w:rsidR="00D437F4">
        <w:rPr>
          <w:rFonts w:ascii="Arial" w:hAnsi="Arial"/>
          <w:sz w:val="24"/>
        </w:rPr>
        <w:t>50</w:t>
      </w:r>
      <w:r>
        <w:rPr>
          <w:rFonts w:ascii="Arial" w:hAnsi="Arial"/>
          <w:sz w:val="24"/>
        </w:rPr>
        <w:t xml:space="preserve">.00, this includes materials, resources, snacks, and lunch. </w:t>
      </w:r>
    </w:p>
    <w:p w14:paraId="4D89615A" w14:textId="6802A01E" w:rsidR="00FD658E" w:rsidRDefault="00000000">
      <w:pPr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When is it?</w:t>
      </w:r>
      <w:r>
        <w:rPr>
          <w:rFonts w:ascii="Arial" w:hAnsi="Arial"/>
          <w:sz w:val="24"/>
        </w:rPr>
        <w:t xml:space="preserve">  This 1-day workshop will be on Saturday </w:t>
      </w:r>
      <w:r w:rsidR="00DD33B9">
        <w:rPr>
          <w:rFonts w:ascii="Arial" w:hAnsi="Arial"/>
          <w:sz w:val="24"/>
        </w:rPr>
        <w:t>November</w:t>
      </w:r>
      <w:r>
        <w:rPr>
          <w:rFonts w:ascii="Arial" w:hAnsi="Arial"/>
          <w:sz w:val="24"/>
        </w:rPr>
        <w:t xml:space="preserve"> 0</w:t>
      </w:r>
      <w:r w:rsidR="00DD33B9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, 2023 from 10:00 AM </w:t>
      </w:r>
      <w:r w:rsidR="00FC774E"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 xml:space="preserve"> 4:00 PM. </w:t>
      </w:r>
    </w:p>
    <w:p w14:paraId="2A6897CF" w14:textId="42DA36B3" w:rsidR="00FD658E" w:rsidRDefault="00000000">
      <w:pPr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Where will it be held</w:t>
      </w:r>
      <w:r w:rsidR="00DD33B9">
        <w:rPr>
          <w:rFonts w:ascii="Arial" w:hAnsi="Arial"/>
          <w:b/>
          <w:bCs/>
          <w:sz w:val="24"/>
        </w:rPr>
        <w:t xml:space="preserve">?  Lighthouse for the Blind 10440 Trenton Ave. St. Louis, MO 63132 </w:t>
      </w:r>
      <w:r>
        <w:rPr>
          <w:rFonts w:ascii="Arial" w:hAnsi="Arial"/>
          <w:sz w:val="24"/>
        </w:rPr>
        <w:t xml:space="preserve"> </w:t>
      </w:r>
    </w:p>
    <w:p w14:paraId="09949913" w14:textId="2CD0A941" w:rsidR="00FD658E" w:rsidRDefault="00000000">
      <w:pPr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Do I need to bring anything?</w:t>
      </w:r>
      <w:r>
        <w:rPr>
          <w:rFonts w:ascii="Arial" w:hAnsi="Arial"/>
          <w:sz w:val="24"/>
        </w:rPr>
        <w:t xml:space="preserve"> Students should bring a device which can access materials on a flash drive and some way to take notes (laptop, braille notetaker, pen&amp; paper, </w:t>
      </w:r>
      <w:proofErr w:type="gramStart"/>
      <w:r>
        <w:rPr>
          <w:rFonts w:ascii="Arial" w:hAnsi="Arial"/>
          <w:sz w:val="24"/>
        </w:rPr>
        <w:t>etc</w:t>
      </w:r>
      <w:r w:rsidR="00DD33B9"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>)</w:t>
      </w:r>
      <w:proofErr w:type="gramEnd"/>
      <w:r w:rsidR="00DD33B9">
        <w:rPr>
          <w:rFonts w:ascii="Arial" w:hAnsi="Arial"/>
          <w:sz w:val="24"/>
        </w:rPr>
        <w:t xml:space="preserve"> and wear clothes</w:t>
      </w:r>
      <w:r w:rsidR="00640187">
        <w:rPr>
          <w:rFonts w:ascii="Arial" w:hAnsi="Arial"/>
          <w:sz w:val="24"/>
        </w:rPr>
        <w:t xml:space="preserve"> that can get a little messed up. </w:t>
      </w:r>
      <w:r>
        <w:rPr>
          <w:rFonts w:ascii="Arial" w:hAnsi="Arial"/>
          <w:sz w:val="24"/>
        </w:rPr>
        <w:t xml:space="preserve">    </w:t>
      </w:r>
    </w:p>
    <w:p w14:paraId="24C11C36" w14:textId="0BCF146D" w:rsidR="00FD658E" w:rsidRDefault="00000000">
      <w:pPr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What do I need to do to attend?</w:t>
      </w:r>
      <w:r>
        <w:rPr>
          <w:rFonts w:ascii="Arial" w:hAnsi="Arial"/>
          <w:sz w:val="24"/>
        </w:rPr>
        <w:t xml:space="preserve">  To reserve your spot please complete the registration form at: NFBMO.org/</w:t>
      </w:r>
      <w:proofErr w:type="gramStart"/>
      <w:r>
        <w:rPr>
          <w:rFonts w:ascii="Arial" w:hAnsi="Arial"/>
          <w:sz w:val="24"/>
        </w:rPr>
        <w:t>BEAM  by</w:t>
      </w:r>
      <w:proofErr w:type="gramEnd"/>
      <w:r>
        <w:rPr>
          <w:rFonts w:ascii="Arial" w:hAnsi="Arial"/>
          <w:sz w:val="24"/>
        </w:rPr>
        <w:t xml:space="preserve"> </w:t>
      </w:r>
      <w:r w:rsidR="00DD33B9">
        <w:rPr>
          <w:rFonts w:ascii="Arial" w:hAnsi="Arial"/>
          <w:sz w:val="24"/>
        </w:rPr>
        <w:t xml:space="preserve"> October 22,</w:t>
      </w:r>
      <w:r>
        <w:rPr>
          <w:rFonts w:ascii="Arial" w:hAnsi="Arial"/>
          <w:sz w:val="24"/>
        </w:rPr>
        <w:t xml:space="preserve"> 2023</w:t>
      </w:r>
    </w:p>
    <w:p w14:paraId="1F6400D6" w14:textId="77777777" w:rsidR="00FD658E" w:rsidRDefault="00FD658E">
      <w:pPr>
        <w:rPr>
          <w:rFonts w:ascii="Arial" w:hAnsi="Arial"/>
          <w:sz w:val="24"/>
        </w:rPr>
      </w:pPr>
    </w:p>
    <w:p w14:paraId="5A80D494" w14:textId="77777777" w:rsidR="00FD658E" w:rsidRDefault="00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If you have questions, please contact the program coordinator, Jenny Carmack at      314-239-9776 or jcarmack@nfbmo.org  </w:t>
      </w:r>
    </w:p>
    <w:sectPr w:rsidR="00FD658E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58E"/>
    <w:rsid w:val="00640187"/>
    <w:rsid w:val="00D437F4"/>
    <w:rsid w:val="00DD33B9"/>
    <w:rsid w:val="00F50DD7"/>
    <w:rsid w:val="00FC774E"/>
    <w:rsid w:val="00FD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4896F"/>
  <w15:docId w15:val="{6C9DD77B-0FE6-4321-87FD-3E2FA375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2D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C2D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3EF1"/>
    <w:rPr>
      <w:color w:val="954F72" w:themeColor="followed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Carmack</dc:creator>
  <dc:description/>
  <cp:lastModifiedBy>Jennifer Carmack</cp:lastModifiedBy>
  <cp:revision>16</cp:revision>
  <dcterms:created xsi:type="dcterms:W3CDTF">2022-06-19T22:41:00Z</dcterms:created>
  <dcterms:modified xsi:type="dcterms:W3CDTF">2023-09-27T19:39:00Z</dcterms:modified>
  <dc:language>en-US</dc:language>
</cp:coreProperties>
</file>