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943CD">
      <w:bookmarkStart w:id="0" w:name="_GoBack"/>
      <w:bookmarkEnd w:id="0"/>
      <w:r>
        <w:t>National Federation of the Blind of the Miami Valley</w:t>
      </w:r>
    </w:p>
    <w:p w:rsidR="007F6763" w:rsidRDefault="002943CD">
      <w:r>
        <w:t>12/10/2016</w:t>
      </w:r>
    </w:p>
    <w:p w:rsidR="007F6763" w:rsidRDefault="002943CD">
      <w:r>
        <w:t>Christ Episcopal Church – 20 W. 1</w:t>
      </w:r>
      <w:r w:rsidRPr="002943CD">
        <w:rPr>
          <w:vertAlign w:val="superscript"/>
        </w:rPr>
        <w:t>st</w:t>
      </w:r>
      <w:r>
        <w:t xml:space="preserve"> St. Dayton</w:t>
      </w:r>
    </w:p>
    <w:p w:rsidR="007F6763" w:rsidRDefault="007F6763"/>
    <w:p w:rsidR="002943CD" w:rsidRDefault="002943CD">
      <w:r>
        <w:t>President Richard Payne convened the meeting at 1:04</w:t>
      </w:r>
    </w:p>
    <w:p w:rsidR="007F6763" w:rsidRDefault="002943CD">
      <w:r>
        <w:t xml:space="preserve">Melody </w:t>
      </w:r>
      <w:proofErr w:type="spellStart"/>
      <w:r>
        <w:t>Burba</w:t>
      </w:r>
      <w:proofErr w:type="spellEnd"/>
      <w:r>
        <w:t xml:space="preserve"> joined as a member</w:t>
      </w:r>
    </w:p>
    <w:p w:rsidR="007F6763" w:rsidRDefault="002943CD">
      <w:r>
        <w:t>Springfield and NFBMV chapters collaborated for Christmas party</w:t>
      </w:r>
    </w:p>
    <w:p w:rsidR="007F6763" w:rsidRDefault="007F6763"/>
    <w:p w:rsidR="007F6763" w:rsidRDefault="002943CD">
      <w:r>
        <w:t>Mr. Spangler motioned to suspend reading of</w:t>
      </w:r>
      <w:r>
        <w:t xml:space="preserve"> reports for November until January.</w:t>
      </w:r>
    </w:p>
    <w:p w:rsidR="007F6763" w:rsidRDefault="002943CD">
      <w:r>
        <w:t xml:space="preserve">Seconded by Debbie </w:t>
      </w:r>
      <w:proofErr w:type="spellStart"/>
      <w:r>
        <w:t>Williamitis</w:t>
      </w:r>
      <w:proofErr w:type="spellEnd"/>
    </w:p>
    <w:p w:rsidR="007F6763" w:rsidRDefault="002943CD">
      <w:r>
        <w:t>ELECTIONS:</w:t>
      </w:r>
    </w:p>
    <w:p w:rsidR="007F6763" w:rsidRDefault="002943CD">
      <w:r>
        <w:t>Robert</w:t>
      </w:r>
      <w:r>
        <w:t xml:space="preserve"> Spangler motioned to accept nominating report; seconded by Debbie </w:t>
      </w:r>
      <w:proofErr w:type="spellStart"/>
      <w:r>
        <w:t>Williamitis</w:t>
      </w:r>
      <w:proofErr w:type="spellEnd"/>
    </w:p>
    <w:p w:rsidR="007F6763" w:rsidRDefault="002943CD">
      <w:r>
        <w:t xml:space="preserve">President: Dr. Carolyn Peters; motion to elect by Wanda Sloan </w:t>
      </w:r>
      <w:r>
        <w:t>an</w:t>
      </w:r>
      <w:r>
        <w:t xml:space="preserve"> seconded </w:t>
      </w:r>
      <w:r>
        <w:t>by Robert Spangler</w:t>
      </w:r>
    </w:p>
    <w:p w:rsidR="007F6763" w:rsidRDefault="007F6763"/>
    <w:p w:rsidR="007F6763" w:rsidRDefault="002943CD">
      <w:r>
        <w:t>Vice President: Janine Pickens and Gloria Rob</w:t>
      </w:r>
      <w:r>
        <w:t>inson; Janine Pickens was elected</w:t>
      </w:r>
    </w:p>
    <w:p w:rsidR="002943CD" w:rsidRDefault="002943CD" w:rsidP="002943CD">
      <w:r>
        <w:t xml:space="preserve">Secretary: Robert Spangler was elected; </w:t>
      </w:r>
      <w:r>
        <w:t xml:space="preserve">Motion made by Wanda </w:t>
      </w:r>
      <w:r>
        <w:t xml:space="preserve">Sloan </w:t>
      </w:r>
      <w:r>
        <w:t>and seconded by Dr. Peters</w:t>
      </w:r>
    </w:p>
    <w:p w:rsidR="007F6763" w:rsidRDefault="007F6763"/>
    <w:p w:rsidR="007F6763" w:rsidRDefault="002943CD">
      <w:r>
        <w:t xml:space="preserve">Treasurer: Tim </w:t>
      </w:r>
      <w:proofErr w:type="spellStart"/>
      <w:r>
        <w:t>Janning</w:t>
      </w:r>
      <w:proofErr w:type="spellEnd"/>
      <w:r>
        <w:t>; Motion to close nominations by Robert Spangler</w:t>
      </w:r>
      <w:r>
        <w:t xml:space="preserve"> second by Dr. Peters</w:t>
      </w:r>
    </w:p>
    <w:p w:rsidR="007F6763" w:rsidRDefault="007F6763"/>
    <w:p w:rsidR="002943CD" w:rsidRDefault="002943CD">
      <w:r>
        <w:t>At-large board: Karen Warner, Gloria Robinson and Wanda Sloan; Karen Warner was elected</w:t>
      </w:r>
    </w:p>
    <w:p w:rsidR="002943CD" w:rsidRDefault="002943CD"/>
    <w:p w:rsidR="007F6763" w:rsidRDefault="002943CD">
      <w:r>
        <w:t>Dr. Peters presented a certificate</w:t>
      </w:r>
      <w:r>
        <w:t xml:space="preserve"> of appreciation to Richard Payne.</w:t>
      </w:r>
    </w:p>
    <w:p w:rsidR="007F6763" w:rsidRDefault="002943CD">
      <w:r>
        <w:t>Dr. Peters is now a board member of the state affiliate.</w:t>
      </w:r>
    </w:p>
    <w:p w:rsidR="007F6763" w:rsidRDefault="002943CD">
      <w:r>
        <w:t xml:space="preserve">Wanda Sloan </w:t>
      </w:r>
      <w:r>
        <w:t xml:space="preserve">is serving on the </w:t>
      </w:r>
      <w:r>
        <w:t>ACIL board</w:t>
      </w:r>
    </w:p>
    <w:p w:rsidR="007F6763" w:rsidRDefault="002943CD">
      <w:r>
        <w:t xml:space="preserve">Adjourned </w:t>
      </w:r>
      <w:r>
        <w:t>at 1:32</w:t>
      </w:r>
    </w:p>
    <w:p w:rsidR="002943CD" w:rsidRDefault="002943CD"/>
    <w:sectPr w:rsidR="00294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CC6D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pStyle w:val="Alphabetical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pStyle w:val="Romannumberedlist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C392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hybridMultilevel"/>
    <w:tmpl w:val="00000006"/>
    <w:lvl w:ilvl="0" w:tplc="DFB00B7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3EB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B28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7C7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1A8F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1EA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83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A62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1C5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763"/>
    <w:rsid w:val="002943CD"/>
    <w:rsid w:val="007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30B2E"/>
  <w15:docId w15:val="{5AE368AE-355F-4E2C-B166-23737433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1">
    <w:name w:val="No List1"/>
    <w:semiHidden/>
  </w:style>
  <w:style w:type="character" w:customStyle="1" w:styleId="DefaultParagraphFont1">
    <w:name w:val="Default Paragraph Fon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Spangler</cp:lastModifiedBy>
  <cp:revision>2</cp:revision>
  <dcterms:created xsi:type="dcterms:W3CDTF">2017-01-14T05:02:00Z</dcterms:created>
  <dcterms:modified xsi:type="dcterms:W3CDTF">2017-01-14T05:09:00Z</dcterms:modified>
</cp:coreProperties>
</file>