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1C4" w:rsidRPr="00706C1B" w:rsidRDefault="009621C4" w:rsidP="009621C4">
      <w:pPr>
        <w:rPr>
          <w:rStyle w:val="Defaultparagraphfont0"/>
          <w:rFonts w:ascii="Calibri" w:hAnsi="Calibri"/>
          <w:sz w:val="22"/>
        </w:rPr>
      </w:pPr>
      <w:r w:rsidRPr="00706C1B">
        <w:rPr>
          <w:rStyle w:val="Defaultparagraphfont0"/>
          <w:rFonts w:ascii="Calibri" w:hAnsi="Calibri"/>
          <w:sz w:val="22"/>
        </w:rPr>
        <w:tab/>
        <w:t>National Federation of the Blind of the Miami Valley</w:t>
      </w:r>
    </w:p>
    <w:p w:rsidR="009621C4" w:rsidRPr="00706C1B" w:rsidRDefault="009621C4" w:rsidP="009621C4">
      <w:pPr>
        <w:rPr>
          <w:rStyle w:val="Defaultparagraphfont0"/>
          <w:rFonts w:ascii="Calibri" w:hAnsi="Calibri"/>
          <w:sz w:val="22"/>
        </w:rPr>
      </w:pPr>
      <w:r w:rsidRPr="00706C1B">
        <w:rPr>
          <w:rStyle w:val="Defaultparagraphfont0"/>
          <w:rFonts w:ascii="Calibri" w:hAnsi="Calibri"/>
          <w:sz w:val="22"/>
        </w:rPr>
        <w:t>December 8, 2018</w:t>
      </w:r>
    </w:p>
    <w:p w:rsidR="009621C4" w:rsidRPr="00706C1B" w:rsidRDefault="009621C4" w:rsidP="009621C4">
      <w:pPr>
        <w:rPr>
          <w:rStyle w:val="Defaultparagraphfont0"/>
          <w:rFonts w:ascii="Calibri" w:hAnsi="Calibri"/>
          <w:sz w:val="22"/>
        </w:rPr>
      </w:pPr>
      <w:r w:rsidRPr="00706C1B">
        <w:rPr>
          <w:rStyle w:val="Defaultparagraphfont0"/>
          <w:rFonts w:ascii="Calibri" w:hAnsi="Calibri"/>
          <w:sz w:val="22"/>
        </w:rPr>
        <w:t>Christ Episcopal Church – 20 W. 1</w:t>
      </w:r>
      <w:r w:rsidRPr="00706C1B">
        <w:rPr>
          <w:rStyle w:val="Defaultparagraphfont0"/>
          <w:rFonts w:ascii="Calibri" w:hAnsi="Calibri"/>
          <w:sz w:val="22"/>
          <w:vertAlign w:val="superscript"/>
        </w:rPr>
        <w:t>st</w:t>
      </w:r>
      <w:r w:rsidRPr="00706C1B">
        <w:rPr>
          <w:rStyle w:val="Defaultparagraphfont0"/>
          <w:rFonts w:ascii="Calibri" w:hAnsi="Calibri"/>
          <w:sz w:val="22"/>
        </w:rPr>
        <w:t xml:space="preserve"> St., Dayton</w:t>
      </w:r>
    </w:p>
    <w:p w:rsidR="009621C4" w:rsidRPr="00706C1B" w:rsidRDefault="009621C4" w:rsidP="009621C4">
      <w:pPr>
        <w:rPr>
          <w:rStyle w:val="Defaultparagraphfont0"/>
          <w:rFonts w:ascii="Calibri" w:hAnsi="Calibri"/>
          <w:sz w:val="22"/>
        </w:rPr>
      </w:pPr>
    </w:p>
    <w:p w:rsidR="009621C4" w:rsidRPr="00706C1B" w:rsidRDefault="009621C4" w:rsidP="009621C4">
      <w:pPr>
        <w:pStyle w:val="Heading1"/>
        <w:rPr>
          <w:rStyle w:val="Defaultparagraphfont0"/>
          <w:rFonts w:ascii="Calibri" w:hAnsi="Calibri"/>
          <w:b w:val="0"/>
          <w:sz w:val="22"/>
        </w:rPr>
      </w:pPr>
      <w:r w:rsidRPr="00706C1B">
        <w:rPr>
          <w:rStyle w:val="Defaultparagraphfont0"/>
          <w:rFonts w:ascii="Calibri" w:hAnsi="Calibri"/>
          <w:b w:val="0"/>
          <w:sz w:val="22"/>
        </w:rPr>
        <w:t>Introductions</w:t>
      </w:r>
    </w:p>
    <w:p w:rsidR="009621C4" w:rsidRPr="00706C1B" w:rsidRDefault="009621C4" w:rsidP="009621C4">
      <w:pPr>
        <w:rPr>
          <w:rFonts w:ascii="Calibri" w:hAnsi="Calibri"/>
          <w:sz w:val="22"/>
        </w:rPr>
      </w:pPr>
    </w:p>
    <w:p w:rsidR="009621C4" w:rsidRPr="00706C1B" w:rsidRDefault="009621C4" w:rsidP="009621C4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 xml:space="preserve">Attendance: </w:t>
      </w:r>
      <w:r w:rsidRPr="00706C1B">
        <w:rPr>
          <w:rStyle w:val="Defaultparagraphfont0"/>
          <w:rFonts w:ascii="Calibri" w:hAnsi="Calibri"/>
          <w:sz w:val="22"/>
        </w:rPr>
        <w:t xml:space="preserve">Dr. Carolyn Peters (President), </w:t>
      </w:r>
      <w:proofErr w:type="spellStart"/>
      <w:r w:rsidRPr="00706C1B">
        <w:rPr>
          <w:rStyle w:val="Defaultparagraphfont0"/>
          <w:rFonts w:ascii="Calibri" w:hAnsi="Calibri"/>
          <w:sz w:val="22"/>
        </w:rPr>
        <w:t>Jaynine</w:t>
      </w:r>
      <w:proofErr w:type="spellEnd"/>
      <w:r w:rsidRPr="00706C1B">
        <w:rPr>
          <w:rStyle w:val="Defaultparagraphfont0"/>
          <w:rFonts w:ascii="Calibri" w:hAnsi="Calibri"/>
          <w:sz w:val="22"/>
        </w:rPr>
        <w:t xml:space="preserve"> Pickens (Vice-President), Tim Janning (Treasurer), Robert Spangler (Secretary), </w:t>
      </w:r>
      <w:r w:rsidRPr="00706C1B">
        <w:rPr>
          <w:rFonts w:ascii="Calibri" w:hAnsi="Calibri"/>
          <w:sz w:val="22"/>
        </w:rPr>
        <w:t>Gary Williams, Pat Goldsmith, Sheila</w:t>
      </w:r>
      <w:r w:rsidRPr="00706C1B">
        <w:rPr>
          <w:rFonts w:ascii="Calibri" w:hAnsi="Calibri"/>
          <w:sz w:val="22"/>
        </w:rPr>
        <w:t xml:space="preserve"> Hardy-Wilson</w:t>
      </w:r>
      <w:r w:rsidRPr="00706C1B">
        <w:rPr>
          <w:rFonts w:ascii="Calibri" w:hAnsi="Calibri"/>
          <w:sz w:val="22"/>
        </w:rPr>
        <w:t>, Richard Payne, Rachelle</w:t>
      </w:r>
      <w:r w:rsidRPr="00706C1B">
        <w:rPr>
          <w:rFonts w:ascii="Calibri" w:hAnsi="Calibri"/>
          <w:sz w:val="22"/>
        </w:rPr>
        <w:t xml:space="preserve"> Broomfield</w:t>
      </w:r>
      <w:r w:rsidRPr="00706C1B">
        <w:rPr>
          <w:rFonts w:ascii="Calibri" w:hAnsi="Calibri"/>
          <w:sz w:val="22"/>
        </w:rPr>
        <w:t>, Wanda Sloan, Amy Bonano, Annie Hensley, Karen Warner, Aloha Rogers, Shirley Mc</w:t>
      </w:r>
      <w:r w:rsidRPr="00706C1B">
        <w:rPr>
          <w:rFonts w:ascii="Calibri" w:hAnsi="Calibri"/>
          <w:sz w:val="22"/>
        </w:rPr>
        <w:t>D</w:t>
      </w:r>
      <w:r w:rsidRPr="00706C1B">
        <w:rPr>
          <w:rFonts w:ascii="Calibri" w:hAnsi="Calibri"/>
          <w:sz w:val="22"/>
        </w:rPr>
        <w:t>owell, Joel Carson</w:t>
      </w:r>
      <w:r w:rsidRPr="00706C1B">
        <w:rPr>
          <w:rFonts w:ascii="Calibri" w:hAnsi="Calibri"/>
          <w:sz w:val="22"/>
        </w:rPr>
        <w:t>,</w:t>
      </w:r>
      <w:r w:rsidRPr="00706C1B">
        <w:rPr>
          <w:rFonts w:ascii="Calibri" w:hAnsi="Calibri"/>
          <w:sz w:val="22"/>
        </w:rPr>
        <w:t xml:space="preserve"> and various family and friends.</w:t>
      </w:r>
    </w:p>
    <w:p w:rsidR="009621C4" w:rsidRPr="00706C1B" w:rsidRDefault="009621C4" w:rsidP="009621C4">
      <w:pPr>
        <w:rPr>
          <w:rFonts w:ascii="Calibri" w:hAnsi="Calibri"/>
          <w:sz w:val="22"/>
        </w:rPr>
      </w:pPr>
    </w:p>
    <w:p w:rsidR="009621C4" w:rsidRPr="00706C1B" w:rsidRDefault="009621C4" w:rsidP="009621C4">
      <w:pPr>
        <w:rPr>
          <w:rStyle w:val="Defaultparagraphfont0"/>
          <w:rFonts w:ascii="Calibri" w:hAnsi="Calibri"/>
          <w:sz w:val="22"/>
        </w:rPr>
      </w:pPr>
      <w:r w:rsidRPr="00706C1B">
        <w:rPr>
          <w:rStyle w:val="Defaultparagraphfont0"/>
          <w:rFonts w:ascii="Calibri" w:hAnsi="Calibri"/>
          <w:sz w:val="22"/>
        </w:rPr>
        <w:t>Amy Bonano gave the prayer. Dr. Carolyn Peters called the meeting to order at 1:09pm.</w:t>
      </w:r>
    </w:p>
    <w:p w:rsidR="009621C4" w:rsidRPr="00706C1B" w:rsidRDefault="009621C4" w:rsidP="009621C4">
      <w:pPr>
        <w:rPr>
          <w:rStyle w:val="Defaultparagraphfont0"/>
          <w:rFonts w:ascii="Calibri" w:hAnsi="Calibri"/>
          <w:sz w:val="22"/>
        </w:rPr>
      </w:pPr>
    </w:p>
    <w:p w:rsidR="00BF4ACB" w:rsidRPr="00706C1B" w:rsidRDefault="00706C1B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 xml:space="preserve">Dr. Peters gave introductions. She thanked everyone who put the party together. She also recognized Christ Episcopal Church, which has hosted </w:t>
      </w:r>
      <w:r>
        <w:rPr>
          <w:rFonts w:ascii="Calibri" w:hAnsi="Calibri"/>
          <w:sz w:val="22"/>
        </w:rPr>
        <w:t xml:space="preserve">the chapter for </w:t>
      </w:r>
      <w:r w:rsidRPr="00706C1B">
        <w:rPr>
          <w:rFonts w:ascii="Calibri" w:hAnsi="Calibri"/>
          <w:sz w:val="22"/>
        </w:rPr>
        <w:t>about 12 years.</w:t>
      </w:r>
    </w:p>
    <w:p w:rsidR="00BF4ACB" w:rsidRPr="00706C1B" w:rsidRDefault="00BF4ACB">
      <w:pPr>
        <w:rPr>
          <w:rFonts w:ascii="Calibri" w:hAnsi="Calibri"/>
          <w:sz w:val="22"/>
        </w:rPr>
      </w:pPr>
    </w:p>
    <w:p w:rsidR="00245285" w:rsidRPr="00706C1B" w:rsidRDefault="00245285" w:rsidP="00245285">
      <w:pPr>
        <w:pStyle w:val="Heading1"/>
        <w:rPr>
          <w:rStyle w:val="Defaultparagraphfont0"/>
          <w:rFonts w:ascii="Calibri" w:hAnsi="Calibri"/>
          <w:b w:val="0"/>
          <w:sz w:val="22"/>
        </w:rPr>
      </w:pPr>
      <w:r w:rsidRPr="00706C1B">
        <w:rPr>
          <w:rStyle w:val="Defaultparagraphfont0"/>
          <w:rFonts w:ascii="Calibri" w:hAnsi="Calibri"/>
          <w:b w:val="0"/>
          <w:sz w:val="22"/>
        </w:rPr>
        <w:t>Secretary Report</w:t>
      </w:r>
    </w:p>
    <w:p w:rsidR="00245285" w:rsidRPr="00706C1B" w:rsidRDefault="00245285">
      <w:pPr>
        <w:rPr>
          <w:rFonts w:ascii="Calibri" w:hAnsi="Calibri"/>
          <w:sz w:val="22"/>
        </w:rPr>
      </w:pPr>
    </w:p>
    <w:p w:rsidR="00BF4ACB" w:rsidRPr="00706C1B" w:rsidRDefault="00245285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>R</w:t>
      </w:r>
      <w:r w:rsidR="00706C1B" w:rsidRPr="00706C1B">
        <w:rPr>
          <w:rFonts w:ascii="Calibri" w:hAnsi="Calibri"/>
          <w:sz w:val="22"/>
        </w:rPr>
        <w:t xml:space="preserve">ichard </w:t>
      </w:r>
      <w:r w:rsidRPr="00706C1B">
        <w:rPr>
          <w:rFonts w:ascii="Calibri" w:hAnsi="Calibri"/>
          <w:sz w:val="22"/>
        </w:rPr>
        <w:t xml:space="preserve">Payne motioned to suspend the reading of the secretary report </w:t>
      </w:r>
      <w:r w:rsidR="00706C1B" w:rsidRPr="00706C1B">
        <w:rPr>
          <w:rFonts w:ascii="Calibri" w:hAnsi="Calibri"/>
          <w:sz w:val="22"/>
        </w:rPr>
        <w:t xml:space="preserve">and Rachael </w:t>
      </w:r>
      <w:r w:rsidRPr="00706C1B">
        <w:rPr>
          <w:rFonts w:ascii="Calibri" w:hAnsi="Calibri"/>
          <w:sz w:val="22"/>
        </w:rPr>
        <w:t xml:space="preserve">Spangler </w:t>
      </w:r>
      <w:r w:rsidR="00706C1B" w:rsidRPr="00706C1B">
        <w:rPr>
          <w:rFonts w:ascii="Calibri" w:hAnsi="Calibri"/>
          <w:sz w:val="22"/>
        </w:rPr>
        <w:t>se</w:t>
      </w:r>
      <w:r w:rsidR="00706C1B" w:rsidRPr="00706C1B">
        <w:rPr>
          <w:rFonts w:ascii="Calibri" w:hAnsi="Calibri"/>
          <w:sz w:val="22"/>
        </w:rPr>
        <w:t>conded</w:t>
      </w:r>
      <w:r w:rsidRPr="00706C1B">
        <w:rPr>
          <w:rFonts w:ascii="Calibri" w:hAnsi="Calibri"/>
          <w:sz w:val="22"/>
        </w:rPr>
        <w:t>.</w:t>
      </w:r>
    </w:p>
    <w:p w:rsidR="00245285" w:rsidRPr="00706C1B" w:rsidRDefault="00245285" w:rsidP="00245285">
      <w:pPr>
        <w:rPr>
          <w:rStyle w:val="Defaultparagraphfont0"/>
          <w:rFonts w:ascii="Calibri" w:hAnsi="Calibri"/>
          <w:sz w:val="22"/>
        </w:rPr>
      </w:pPr>
    </w:p>
    <w:p w:rsidR="00245285" w:rsidRPr="00706C1B" w:rsidRDefault="00245285" w:rsidP="00245285">
      <w:pPr>
        <w:pStyle w:val="Heading1"/>
        <w:rPr>
          <w:rStyle w:val="Defaultparagraphfont0"/>
          <w:rFonts w:ascii="Calibri" w:hAnsi="Calibri"/>
          <w:b w:val="0"/>
          <w:sz w:val="22"/>
        </w:rPr>
      </w:pPr>
      <w:r w:rsidRPr="00706C1B">
        <w:rPr>
          <w:rStyle w:val="Defaultparagraphfont0"/>
          <w:rFonts w:ascii="Calibri" w:hAnsi="Calibri"/>
          <w:b w:val="0"/>
          <w:sz w:val="22"/>
        </w:rPr>
        <w:t>Treasurer Report</w:t>
      </w:r>
    </w:p>
    <w:p w:rsidR="00245285" w:rsidRPr="00706C1B" w:rsidRDefault="00245285">
      <w:pPr>
        <w:rPr>
          <w:rFonts w:ascii="Calibri" w:hAnsi="Calibri"/>
          <w:sz w:val="22"/>
        </w:rPr>
      </w:pPr>
    </w:p>
    <w:p w:rsidR="00BF4ACB" w:rsidRPr="00706C1B" w:rsidRDefault="00706C1B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 xml:space="preserve">Tim Janning read the treasurer report. Wanda </w:t>
      </w:r>
      <w:r w:rsidR="00245285" w:rsidRPr="00706C1B">
        <w:rPr>
          <w:rFonts w:ascii="Calibri" w:hAnsi="Calibri"/>
          <w:sz w:val="22"/>
        </w:rPr>
        <w:t xml:space="preserve">Sloan </w:t>
      </w:r>
      <w:r w:rsidRPr="00706C1B">
        <w:rPr>
          <w:rFonts w:ascii="Calibri" w:hAnsi="Calibri"/>
          <w:sz w:val="22"/>
        </w:rPr>
        <w:t xml:space="preserve">motioned </w:t>
      </w:r>
      <w:r w:rsidR="00245285" w:rsidRPr="00706C1B">
        <w:rPr>
          <w:rFonts w:ascii="Calibri" w:hAnsi="Calibri"/>
          <w:sz w:val="22"/>
        </w:rPr>
        <w:t xml:space="preserve">to accept the report and </w:t>
      </w:r>
      <w:r w:rsidRPr="00706C1B">
        <w:rPr>
          <w:rFonts w:ascii="Calibri" w:hAnsi="Calibri"/>
          <w:sz w:val="22"/>
        </w:rPr>
        <w:t>Rachael seconded.</w:t>
      </w:r>
    </w:p>
    <w:p w:rsidR="00245285" w:rsidRPr="00706C1B" w:rsidRDefault="00245285" w:rsidP="00245285">
      <w:pPr>
        <w:rPr>
          <w:rStyle w:val="Defaultparagraphfont0"/>
          <w:rFonts w:ascii="Calibri" w:hAnsi="Calibri"/>
          <w:sz w:val="22"/>
        </w:rPr>
      </w:pPr>
    </w:p>
    <w:p w:rsidR="00245285" w:rsidRPr="00706C1B" w:rsidRDefault="00245285" w:rsidP="00245285">
      <w:pPr>
        <w:pStyle w:val="Heading2"/>
        <w:rPr>
          <w:rStyle w:val="Defaultparagraphfont0"/>
          <w:rFonts w:ascii="Calibri" w:hAnsi="Calibri"/>
          <w:b w:val="0"/>
          <w:i w:val="0"/>
          <w:sz w:val="22"/>
        </w:rPr>
      </w:pPr>
      <w:r w:rsidRPr="00706C1B">
        <w:rPr>
          <w:rStyle w:val="Defaultparagraphfont0"/>
          <w:rFonts w:ascii="Calibri" w:hAnsi="Calibri"/>
          <w:b w:val="0"/>
          <w:i w:val="0"/>
          <w:sz w:val="22"/>
        </w:rPr>
        <w:t>Text of Report</w:t>
      </w:r>
    </w:p>
    <w:p w:rsidR="00245285" w:rsidRPr="00706C1B" w:rsidRDefault="00245285" w:rsidP="00245285">
      <w:pPr>
        <w:rPr>
          <w:rStyle w:val="Defaultparagraphfont0"/>
          <w:rFonts w:ascii="Calibri" w:hAnsi="Calibri"/>
          <w:sz w:val="22"/>
        </w:rPr>
      </w:pPr>
    </w:p>
    <w:p w:rsidR="00E039C6" w:rsidRPr="00706C1B" w:rsidRDefault="00E039C6" w:rsidP="00E039C6">
      <w:pPr>
        <w:spacing w:after="200" w:line="260" w:lineRule="atLeast"/>
        <w:ind w:left="720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 xml:space="preserve">November 1, </w:t>
      </w:r>
      <w:proofErr w:type="gramStart"/>
      <w:r w:rsidRPr="00706C1B">
        <w:rPr>
          <w:rFonts w:ascii="Calibri" w:hAnsi="Calibri"/>
          <w:sz w:val="22"/>
          <w:szCs w:val="20"/>
        </w:rPr>
        <w:t>thru  November</w:t>
      </w:r>
      <w:proofErr w:type="gramEnd"/>
      <w:r w:rsidRPr="00706C1B">
        <w:rPr>
          <w:rFonts w:ascii="Calibri" w:hAnsi="Calibri"/>
          <w:sz w:val="22"/>
          <w:szCs w:val="20"/>
        </w:rPr>
        <w:t xml:space="preserve"> 30, 2018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 xml:space="preserve">Brought forward: 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Checking $101.22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 xml:space="preserve">Savings $2,220.59 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 xml:space="preserve">C D $1,023.15 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Net Worth $3,344.96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> 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 xml:space="preserve"> INCOME: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Savings Dividend $0.15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C D Dividend $1.16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lastRenderedPageBreak/>
        <w:t>Total Income $1.31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EXPENDITURES: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PAC $5.00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Funds to buy food for Xmas party $70.00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Total Expenses $75.00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Deficiency $73.69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NEW BALANCES: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Checking $226.22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 xml:space="preserve">Savings $2,020.74 </w:t>
      </w:r>
    </w:p>
    <w:p w:rsidR="00E039C6" w:rsidRPr="00706C1B" w:rsidRDefault="00E039C6" w:rsidP="00E039C6">
      <w:pPr>
        <w:spacing w:after="200" w:line="260" w:lineRule="atLeast"/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 xml:space="preserve">C D $1,024.31 </w:t>
      </w:r>
    </w:p>
    <w:p w:rsidR="00245285" w:rsidRPr="00706C1B" w:rsidRDefault="00E039C6" w:rsidP="00E039C6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  <w:szCs w:val="20"/>
        </w:rPr>
        <w:t>Net Worth $3,271</w:t>
      </w:r>
    </w:p>
    <w:p w:rsidR="00E039C6" w:rsidRPr="00706C1B" w:rsidRDefault="00E039C6">
      <w:pPr>
        <w:rPr>
          <w:rFonts w:ascii="Calibri" w:hAnsi="Calibri"/>
          <w:sz w:val="22"/>
        </w:rPr>
      </w:pPr>
    </w:p>
    <w:p w:rsidR="00275274" w:rsidRPr="00706C1B" w:rsidRDefault="00275274" w:rsidP="00275274">
      <w:pPr>
        <w:pStyle w:val="Heading1"/>
        <w:rPr>
          <w:rFonts w:ascii="Calibri" w:hAnsi="Calibri"/>
          <w:b w:val="0"/>
          <w:sz w:val="22"/>
        </w:rPr>
      </w:pPr>
      <w:r w:rsidRPr="00706C1B">
        <w:rPr>
          <w:rFonts w:ascii="Calibri" w:hAnsi="Calibri"/>
          <w:b w:val="0"/>
          <w:sz w:val="22"/>
        </w:rPr>
        <w:t>New Business</w:t>
      </w:r>
    </w:p>
    <w:p w:rsidR="00275274" w:rsidRPr="00706C1B" w:rsidRDefault="00275274">
      <w:pPr>
        <w:rPr>
          <w:rFonts w:ascii="Calibri" w:hAnsi="Calibri"/>
          <w:sz w:val="22"/>
        </w:rPr>
      </w:pPr>
    </w:p>
    <w:p w:rsidR="00E039C6" w:rsidRPr="00706C1B" w:rsidRDefault="00E039C6" w:rsidP="00275274">
      <w:pPr>
        <w:pStyle w:val="Heading2"/>
        <w:rPr>
          <w:rFonts w:ascii="Calibri" w:hAnsi="Calibri"/>
          <w:b w:val="0"/>
          <w:i w:val="0"/>
          <w:sz w:val="22"/>
        </w:rPr>
      </w:pPr>
      <w:r w:rsidRPr="00706C1B">
        <w:rPr>
          <w:rFonts w:ascii="Calibri" w:hAnsi="Calibri"/>
          <w:b w:val="0"/>
          <w:i w:val="0"/>
          <w:sz w:val="22"/>
        </w:rPr>
        <w:t>Elections</w:t>
      </w:r>
    </w:p>
    <w:p w:rsidR="00E039C6" w:rsidRPr="00706C1B" w:rsidRDefault="00E039C6">
      <w:pPr>
        <w:rPr>
          <w:rFonts w:ascii="Calibri" w:hAnsi="Calibri"/>
          <w:sz w:val="22"/>
        </w:rPr>
      </w:pPr>
    </w:p>
    <w:p w:rsidR="00E039C6" w:rsidRPr="00706C1B" w:rsidRDefault="00E039C6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>President: The position for President was uncontested and Dr. Carolyn Peters won.</w:t>
      </w:r>
    </w:p>
    <w:p w:rsidR="00E039C6" w:rsidRPr="00706C1B" w:rsidRDefault="00E039C6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>Vice-President: Karen Warner and Robert Spangler were candidates for this position, and Karen Warner won.</w:t>
      </w:r>
    </w:p>
    <w:p w:rsidR="00E039C6" w:rsidRPr="00706C1B" w:rsidRDefault="00E039C6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>Secretary: Amy Bonano and Wanda Sloan were candidates for this position.  Robert Spangler nominated himself, becoming the third candidate.  Robert Spangler won.</w:t>
      </w:r>
    </w:p>
    <w:p w:rsidR="00BF4ACB" w:rsidRPr="00706C1B" w:rsidRDefault="004E707C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>Board Member at Large: Gary Williams and Sheila Hardy-Wilson were the candidates for this position.  Sheila Hardy-Wilson won.</w:t>
      </w:r>
    </w:p>
    <w:p w:rsidR="004E707C" w:rsidRPr="00706C1B" w:rsidRDefault="004E707C">
      <w:pPr>
        <w:rPr>
          <w:rFonts w:ascii="Calibri" w:hAnsi="Calibri"/>
          <w:sz w:val="22"/>
        </w:rPr>
      </w:pPr>
    </w:p>
    <w:p w:rsidR="00275274" w:rsidRPr="00706C1B" w:rsidRDefault="00275274" w:rsidP="00275274">
      <w:pPr>
        <w:pStyle w:val="Heading2"/>
        <w:rPr>
          <w:rFonts w:ascii="Calibri" w:hAnsi="Calibri"/>
          <w:b w:val="0"/>
          <w:i w:val="0"/>
          <w:sz w:val="22"/>
        </w:rPr>
      </w:pPr>
      <w:r w:rsidRPr="00706C1B">
        <w:rPr>
          <w:rFonts w:ascii="Calibri" w:hAnsi="Calibri"/>
          <w:b w:val="0"/>
          <w:i w:val="0"/>
          <w:sz w:val="22"/>
        </w:rPr>
        <w:t>Other Items</w:t>
      </w:r>
    </w:p>
    <w:p w:rsidR="00275274" w:rsidRPr="00706C1B" w:rsidRDefault="00275274">
      <w:pPr>
        <w:rPr>
          <w:rFonts w:ascii="Calibri" w:hAnsi="Calibri"/>
          <w:sz w:val="22"/>
        </w:rPr>
      </w:pPr>
    </w:p>
    <w:p w:rsidR="00BF4ACB" w:rsidRDefault="00706C1B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 xml:space="preserve">Richard Payne asked if the chapter would donate money to Washington Seminar. </w:t>
      </w:r>
      <w:r w:rsidR="00275274" w:rsidRPr="00706C1B">
        <w:rPr>
          <w:rFonts w:ascii="Calibri" w:hAnsi="Calibri"/>
          <w:sz w:val="22"/>
        </w:rPr>
        <w:t xml:space="preserve">It was motioned to donate $300 from the chapter treasury and seconded.  </w:t>
      </w:r>
      <w:r w:rsidRPr="00706C1B">
        <w:rPr>
          <w:rFonts w:ascii="Calibri" w:hAnsi="Calibri"/>
          <w:sz w:val="22"/>
        </w:rPr>
        <w:t xml:space="preserve">He </w:t>
      </w:r>
      <w:r w:rsidR="00275274" w:rsidRPr="00706C1B">
        <w:rPr>
          <w:rFonts w:ascii="Calibri" w:hAnsi="Calibri"/>
          <w:sz w:val="22"/>
        </w:rPr>
        <w:t xml:space="preserve">also </w:t>
      </w:r>
      <w:r w:rsidRPr="00706C1B">
        <w:rPr>
          <w:rFonts w:ascii="Calibri" w:hAnsi="Calibri"/>
          <w:sz w:val="22"/>
        </w:rPr>
        <w:t xml:space="preserve">talked about the parental rights </w:t>
      </w:r>
      <w:r w:rsidRPr="00706C1B">
        <w:rPr>
          <w:rFonts w:ascii="Calibri" w:hAnsi="Calibri"/>
          <w:sz w:val="22"/>
        </w:rPr>
        <w:t>bill</w:t>
      </w:r>
      <w:r w:rsidR="00275274" w:rsidRPr="00706C1B">
        <w:rPr>
          <w:rFonts w:ascii="Calibri" w:hAnsi="Calibri"/>
          <w:sz w:val="22"/>
        </w:rPr>
        <w:t>,</w:t>
      </w:r>
      <w:r w:rsidRPr="00706C1B">
        <w:rPr>
          <w:rFonts w:ascii="Calibri" w:hAnsi="Calibri"/>
          <w:sz w:val="22"/>
        </w:rPr>
        <w:t xml:space="preserve"> </w:t>
      </w:r>
      <w:r w:rsidR="00275274" w:rsidRPr="00706C1B">
        <w:rPr>
          <w:rFonts w:ascii="Calibri" w:hAnsi="Calibri"/>
          <w:sz w:val="22"/>
        </w:rPr>
        <w:t xml:space="preserve">H.B. 309, </w:t>
      </w:r>
      <w:r w:rsidRPr="00706C1B">
        <w:rPr>
          <w:rFonts w:ascii="Calibri" w:hAnsi="Calibri"/>
          <w:sz w:val="22"/>
        </w:rPr>
        <w:t>which is currently in the state legislatur</w:t>
      </w:r>
      <w:r w:rsidR="00275274" w:rsidRPr="00706C1B">
        <w:rPr>
          <w:rFonts w:ascii="Calibri" w:hAnsi="Calibri"/>
          <w:sz w:val="22"/>
        </w:rPr>
        <w:t xml:space="preserve">e.  Monitor the Ohio-Talk mailing list for updates on this as well as for information on contacting your state legislators. </w:t>
      </w:r>
    </w:p>
    <w:p w:rsidR="00706C1B" w:rsidRPr="00706C1B" w:rsidRDefault="00706C1B">
      <w:pPr>
        <w:rPr>
          <w:rFonts w:ascii="Calibri" w:hAnsi="Calibri"/>
          <w:sz w:val="22"/>
        </w:rPr>
      </w:pPr>
    </w:p>
    <w:p w:rsidR="00275274" w:rsidRPr="00706C1B" w:rsidRDefault="00275274">
      <w:pPr>
        <w:rPr>
          <w:rFonts w:ascii="Calibri" w:hAnsi="Calibri"/>
          <w:sz w:val="22"/>
        </w:rPr>
      </w:pPr>
      <w:r w:rsidRPr="00706C1B">
        <w:rPr>
          <w:rFonts w:ascii="Calibri" w:hAnsi="Calibri"/>
          <w:sz w:val="22"/>
        </w:rPr>
        <w:t>Adjourned: 1:46pm</w:t>
      </w:r>
    </w:p>
    <w:p w:rsidR="00275274" w:rsidRPr="00706C1B" w:rsidRDefault="00275274">
      <w:pPr>
        <w:rPr>
          <w:rFonts w:ascii="Calibri" w:hAnsi="Calibri"/>
          <w:sz w:val="22"/>
        </w:rPr>
      </w:pPr>
      <w:bookmarkStart w:id="0" w:name="_GoBack"/>
      <w:bookmarkEnd w:id="0"/>
    </w:p>
    <w:sectPr w:rsidR="00275274" w:rsidRPr="00706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CC6D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392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upperLetter"/>
      <w:pStyle w:val="Alphabetical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00000003"/>
    <w:lvl w:ilvl="0">
      <w:start w:val="1"/>
      <w:numFmt w:val="lowerRoman"/>
      <w:pStyle w:val="Romannumberedlist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hybridMultilevel"/>
    <w:tmpl w:val="00000004"/>
    <w:lvl w:ilvl="0" w:tplc="1214020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1441C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3061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262A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903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16DB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1875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80E0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EC2CE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5285"/>
    <w:rsid w:val="00275274"/>
    <w:rsid w:val="004E707C"/>
    <w:rsid w:val="00706C1B"/>
    <w:rsid w:val="009621C4"/>
    <w:rsid w:val="00A77B3E"/>
    <w:rsid w:val="00BF4ACB"/>
    <w:rsid w:val="00CA2A55"/>
    <w:rsid w:val="00E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A6DA3"/>
  <w15:docId w15:val="{F493EFAC-DB1E-411D-BFF2-605815C7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EF7B96"/>
    <w:pPr>
      <w:numPr>
        <w:numId w:val="2"/>
      </w:numPr>
    </w:pPr>
  </w:style>
  <w:style w:type="paragraph" w:customStyle="1" w:styleId="Alphabeticallist">
    <w:name w:val="Alphabetical list"/>
    <w:basedOn w:val="Normal"/>
    <w:rsid w:val="00EF7B96"/>
    <w:pPr>
      <w:numPr>
        <w:numId w:val="3"/>
      </w:numPr>
      <w:ind w:left="1080"/>
    </w:pPr>
  </w:style>
  <w:style w:type="paragraph" w:customStyle="1" w:styleId="Romannumberedlist">
    <w:name w:val="Roman numbered list"/>
    <w:basedOn w:val="Normal"/>
    <w:rsid w:val="00EF7B96"/>
    <w:pPr>
      <w:numPr>
        <w:numId w:val="4"/>
      </w:numPr>
      <w:ind w:left="1440"/>
    </w:pPr>
  </w:style>
  <w:style w:type="paragraph" w:customStyle="1" w:styleId="Bulletedlist">
    <w:name w:val="Bulleted list"/>
    <w:basedOn w:val="Normal"/>
    <w:rsid w:val="00EF7B96"/>
    <w:pPr>
      <w:numPr>
        <w:numId w:val="6"/>
      </w:numPr>
    </w:pPr>
  </w:style>
  <w:style w:type="numbering" w:customStyle="1" w:styleId="NoList1">
    <w:name w:val="No List1"/>
    <w:semiHidden/>
  </w:style>
  <w:style w:type="character" w:customStyle="1" w:styleId="DefaultParagraphFont1">
    <w:name w:val="Default Paragraph Font1"/>
    <w:semiHidden/>
  </w:style>
  <w:style w:type="character" w:customStyle="1" w:styleId="Defaultparagraphfont0">
    <w:name w:val="Default paragraph font"/>
    <w:uiPriority w:val="1"/>
    <w:semiHidden/>
    <w:unhideWhenUsed/>
    <w:rsid w:val="0096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Spangler</cp:lastModifiedBy>
  <cp:revision>6</cp:revision>
  <dcterms:created xsi:type="dcterms:W3CDTF">2018-12-15T19:41:00Z</dcterms:created>
  <dcterms:modified xsi:type="dcterms:W3CDTF">2018-12-15T20:00:00Z</dcterms:modified>
</cp:coreProperties>
</file>