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National Federation of the Blind 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Division</w:t>
      </w:r>
    </w:p>
    <w:p w:rsidR="00E427B8" w:rsidRPr="005B4855" w:rsidRDefault="00E427B8" w:rsidP="00E427B8">
      <w:pPr>
        <w:jc w:val="center"/>
        <w:rPr>
          <w:b/>
          <w:sz w:val="28"/>
        </w:rPr>
      </w:pPr>
      <w:r w:rsidRPr="005B4855">
        <w:rPr>
          <w:b/>
          <w:sz w:val="28"/>
        </w:rPr>
        <w:t>Application to receive mentoring</w:t>
      </w:r>
    </w:p>
    <w:p w:rsidR="00E427B8" w:rsidRPr="005B4855" w:rsidRDefault="00E427B8" w:rsidP="00E427B8">
      <w:pPr>
        <w:rPr>
          <w:b/>
          <w:sz w:val="28"/>
        </w:rPr>
      </w:pPr>
      <w:r w:rsidRPr="005B4855">
        <w:rPr>
          <w:b/>
          <w:sz w:val="28"/>
        </w:rPr>
        <w:t>This application is for persons who have both a hearing and vision loss to receive one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</w:t>
      </w:r>
      <w:r w:rsidR="001E415A" w:rsidRPr="005B4855">
        <w:rPr>
          <w:b/>
          <w:sz w:val="28"/>
        </w:rPr>
        <w:t>-</w:t>
      </w:r>
      <w:r w:rsidRPr="005B4855">
        <w:rPr>
          <w:b/>
          <w:sz w:val="28"/>
        </w:rPr>
        <w:t>one mentoring support at the National Federation of the Blind’s national convention either before t</w:t>
      </w:r>
      <w:r w:rsidR="0006547A" w:rsidRPr="005B4855">
        <w:rPr>
          <w:b/>
          <w:sz w:val="28"/>
        </w:rPr>
        <w:t xml:space="preserve">he convention begins or during </w:t>
      </w:r>
      <w:r w:rsidRPr="005B4855">
        <w:rPr>
          <w:b/>
          <w:sz w:val="28"/>
        </w:rPr>
        <w:t>the week.  Mentees will be matched with a person who</w:t>
      </w:r>
      <w:r w:rsidR="00F00189" w:rsidRPr="005B4855">
        <w:rPr>
          <w:b/>
          <w:sz w:val="28"/>
        </w:rPr>
        <w:t xml:space="preserve"> can</w:t>
      </w:r>
      <w:r w:rsidRPr="005B4855">
        <w:rPr>
          <w:b/>
          <w:sz w:val="28"/>
        </w:rPr>
        <w:t xml:space="preserve"> provide peer-to-peer support.  Deadline</w:t>
      </w:r>
      <w:r w:rsidR="0006547A" w:rsidRPr="005B4855">
        <w:rPr>
          <w:b/>
          <w:sz w:val="28"/>
        </w:rPr>
        <w:t xml:space="preserve"> to apply:</w:t>
      </w:r>
      <w:r w:rsidR="005164D2" w:rsidRPr="005B4855">
        <w:rPr>
          <w:b/>
          <w:sz w:val="28"/>
        </w:rPr>
        <w:t xml:space="preserve"> June 18</w:t>
      </w:r>
      <w:r w:rsidRPr="005B4855">
        <w:rPr>
          <w:b/>
          <w:sz w:val="28"/>
        </w:rPr>
        <w:t xml:space="preserve">, 2018.  </w:t>
      </w:r>
    </w:p>
    <w:p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Name</w:t>
      </w:r>
      <w:r w:rsidR="00E41ADA" w:rsidRPr="005B4855">
        <w:rPr>
          <w:b/>
          <w:sz w:val="28"/>
        </w:rPr>
        <w:t xml:space="preserve"> (include nickname, if you have one)</w:t>
      </w:r>
      <w:r w:rsidR="0012557F" w:rsidRPr="005B4855">
        <w:rPr>
          <w:b/>
          <w:sz w:val="28"/>
        </w:rPr>
        <w:t>:</w:t>
      </w:r>
    </w:p>
    <w:p w:rsidR="00DD7D0B" w:rsidRPr="005B4855" w:rsidRDefault="00647560" w:rsidP="00E427B8">
      <w:pPr>
        <w:rPr>
          <w:b/>
          <w:sz w:val="28"/>
        </w:rPr>
      </w:pPr>
      <w:r w:rsidRPr="005B4855">
        <w:rPr>
          <w:b/>
          <w:sz w:val="28"/>
        </w:rPr>
        <w:t>Home state</w:t>
      </w:r>
      <w:r w:rsidR="0012557F" w:rsidRPr="005B4855">
        <w:rPr>
          <w:b/>
          <w:sz w:val="28"/>
        </w:rPr>
        <w:t>:</w:t>
      </w:r>
    </w:p>
    <w:p w:rsidR="00DD7D0B" w:rsidRPr="005B4855" w:rsidRDefault="00DD7D0B" w:rsidP="00E427B8">
      <w:pPr>
        <w:rPr>
          <w:b/>
          <w:sz w:val="28"/>
        </w:rPr>
      </w:pPr>
      <w:r w:rsidRPr="005B4855">
        <w:rPr>
          <w:b/>
          <w:sz w:val="28"/>
        </w:rPr>
        <w:t>Telephone:</w:t>
      </w:r>
    </w:p>
    <w:p w:rsidR="00DD7D0B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Email:</w:t>
      </w:r>
    </w:p>
    <w:p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Gender:</w:t>
      </w:r>
    </w:p>
    <w:p w:rsidR="006E6D43" w:rsidRPr="005B4855" w:rsidRDefault="006E6D43" w:rsidP="00E427B8">
      <w:pPr>
        <w:rPr>
          <w:b/>
          <w:sz w:val="28"/>
        </w:rPr>
      </w:pPr>
      <w:r w:rsidRPr="005B4855">
        <w:rPr>
          <w:b/>
          <w:sz w:val="28"/>
        </w:rPr>
        <w:t>Age:</w:t>
      </w:r>
    </w:p>
    <w:p w:rsidR="00E41ADA" w:rsidRPr="005B4855" w:rsidRDefault="002B0C95" w:rsidP="00ED2B28">
      <w:pPr>
        <w:rPr>
          <w:b/>
          <w:sz w:val="28"/>
        </w:rPr>
      </w:pPr>
      <w:r w:rsidRPr="005B4855">
        <w:rPr>
          <w:b/>
          <w:sz w:val="28"/>
        </w:rPr>
        <w:t>How do you identify yourself?  Please</w:t>
      </w:r>
      <w:r w:rsidR="0006547A" w:rsidRPr="005B4855">
        <w:rPr>
          <w:b/>
          <w:sz w:val="28"/>
        </w:rPr>
        <w:t xml:space="preserve"> choose one and type an X after your choice.</w:t>
      </w:r>
      <w:r w:rsidRPr="005B4855">
        <w:rPr>
          <w:b/>
          <w:sz w:val="28"/>
        </w:rPr>
        <w:t xml:space="preserve"> </w:t>
      </w:r>
      <w:proofErr w:type="gramStart"/>
      <w:r w:rsidRPr="005B4855">
        <w:rPr>
          <w:b/>
          <w:strike/>
          <w:sz w:val="28"/>
        </w:rPr>
        <w:t>check</w:t>
      </w:r>
      <w:proofErr w:type="gramEnd"/>
      <w:r w:rsidRPr="005B4855">
        <w:rPr>
          <w:b/>
          <w:strike/>
          <w:sz w:val="28"/>
        </w:rPr>
        <w:t xml:space="preserve"> one</w:t>
      </w:r>
      <w:r w:rsidR="00E41ADA" w:rsidRPr="005B4855">
        <w:rPr>
          <w:b/>
          <w:sz w:val="28"/>
        </w:rPr>
        <w:t xml:space="preserve"> 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hearing/blind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Hard of hearing/visually impaired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Deaf/low vision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 xml:space="preserve">How do you communicate?  </w:t>
      </w:r>
      <w:r w:rsidR="0006547A" w:rsidRPr="005B4855">
        <w:rPr>
          <w:b/>
          <w:sz w:val="28"/>
        </w:rPr>
        <w:t xml:space="preserve">Place an X after all that apply. </w:t>
      </w:r>
      <w:r w:rsidRPr="005B4855">
        <w:rPr>
          <w:b/>
          <w:strike/>
          <w:sz w:val="28"/>
        </w:rPr>
        <w:t>Check all that apply.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Sign language</w:t>
      </w:r>
    </w:p>
    <w:p w:rsidR="002B0C95" w:rsidRPr="005B4855" w:rsidRDefault="002B0C95" w:rsidP="00E427B8">
      <w:pPr>
        <w:rPr>
          <w:b/>
          <w:sz w:val="28"/>
        </w:rPr>
      </w:pPr>
      <w:r w:rsidRPr="005B4855">
        <w:rPr>
          <w:b/>
          <w:sz w:val="28"/>
        </w:rPr>
        <w:t>Tactile sign language</w:t>
      </w:r>
    </w:p>
    <w:p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Print on palm</w:t>
      </w:r>
    </w:p>
    <w:p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Communication cards or board</w:t>
      </w:r>
    </w:p>
    <w:p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lastRenderedPageBreak/>
        <w:t>Hearing aids/assistive listening devices</w:t>
      </w:r>
    </w:p>
    <w:p w:rsidR="00F70259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Haptics/</w:t>
      </w:r>
      <w:r w:rsidR="00E41ADA" w:rsidRPr="005B4855">
        <w:rPr>
          <w:b/>
          <w:sz w:val="28"/>
        </w:rPr>
        <w:t>Pro-Tactile/</w:t>
      </w:r>
      <w:r w:rsidRPr="005B4855">
        <w:rPr>
          <w:b/>
          <w:sz w:val="28"/>
        </w:rPr>
        <w:t>touch cues</w:t>
      </w:r>
    </w:p>
    <w:p w:rsidR="00F01F42" w:rsidRPr="005B4855" w:rsidRDefault="00F01F42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12557F" w:rsidRPr="005B4855">
        <w:rPr>
          <w:b/>
          <w:sz w:val="28"/>
        </w:rPr>
        <w:t>:</w:t>
      </w:r>
      <w:r w:rsidRPr="005B4855">
        <w:rPr>
          <w:b/>
          <w:sz w:val="28"/>
        </w:rPr>
        <w:t xml:space="preserve">  Please describe.</w:t>
      </w:r>
    </w:p>
    <w:p w:rsidR="00F01F42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 do you use?</w:t>
      </w:r>
      <w:r w:rsidR="0006547A" w:rsidRPr="005B4855">
        <w:rPr>
          <w:b/>
          <w:sz w:val="28"/>
        </w:rPr>
        <w:t xml:space="preserve"> Place an X after all that apply.</w:t>
      </w:r>
    </w:p>
    <w:p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White cane</w:t>
      </w:r>
    </w:p>
    <w:p w:rsidR="00DB75BF" w:rsidRPr="005B4855" w:rsidRDefault="00DB75BF" w:rsidP="00E427B8">
      <w:pPr>
        <w:rPr>
          <w:b/>
          <w:sz w:val="28"/>
        </w:rPr>
      </w:pPr>
      <w:r w:rsidRPr="005B4855">
        <w:rPr>
          <w:b/>
          <w:sz w:val="28"/>
        </w:rPr>
        <w:t>Service animal</w:t>
      </w:r>
    </w:p>
    <w:p w:rsidR="00DB75BF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TTY/Videophone/Cap</w:t>
      </w:r>
      <w:r w:rsidR="0012557F" w:rsidRPr="005B4855">
        <w:rPr>
          <w:b/>
          <w:sz w:val="28"/>
        </w:rPr>
        <w:t>T</w:t>
      </w:r>
      <w:r w:rsidRPr="005B4855">
        <w:rPr>
          <w:b/>
          <w:sz w:val="28"/>
        </w:rPr>
        <w:t>el phone/Relay</w:t>
      </w:r>
    </w:p>
    <w:p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Deaf</w:t>
      </w:r>
      <w:r w:rsidR="0006547A" w:rsidRPr="005B4855">
        <w:rPr>
          <w:b/>
          <w:sz w:val="28"/>
        </w:rPr>
        <w:t>B</w:t>
      </w:r>
      <w:r w:rsidRPr="005B4855">
        <w:rPr>
          <w:b/>
          <w:sz w:val="28"/>
        </w:rPr>
        <w:t>lind communicator</w:t>
      </w:r>
    </w:p>
    <w:p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Mobility device</w:t>
      </w:r>
      <w:r w:rsidR="0012557F" w:rsidRPr="005B4855">
        <w:rPr>
          <w:b/>
          <w:sz w:val="28"/>
        </w:rPr>
        <w:t>s</w:t>
      </w:r>
      <w:r w:rsidRPr="005B4855">
        <w:rPr>
          <w:b/>
          <w:sz w:val="28"/>
        </w:rPr>
        <w:t xml:space="preserve"> such as wheelchair, scooter, walker, support cane</w:t>
      </w:r>
    </w:p>
    <w:p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>Assistive listening devices</w:t>
      </w:r>
    </w:p>
    <w:p w:rsidR="00C61899" w:rsidRPr="005B4855" w:rsidRDefault="00C61899" w:rsidP="00E427B8">
      <w:pPr>
        <w:rPr>
          <w:b/>
          <w:sz w:val="28"/>
        </w:rPr>
      </w:pPr>
      <w:r w:rsidRPr="005B4855">
        <w:rPr>
          <w:b/>
          <w:sz w:val="28"/>
        </w:rPr>
        <w:t xml:space="preserve">Low vision equipment </w:t>
      </w:r>
      <w:r w:rsidR="00F70259" w:rsidRPr="005B4855">
        <w:rPr>
          <w:b/>
          <w:sz w:val="28"/>
        </w:rPr>
        <w:t>s</w:t>
      </w:r>
      <w:r w:rsidRPr="005B4855">
        <w:rPr>
          <w:b/>
          <w:sz w:val="28"/>
        </w:rPr>
        <w:t>uch as magnifiers, telescopes, closed circuit TV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Other</w:t>
      </w:r>
      <w:r w:rsidR="00E41ADA" w:rsidRPr="005B4855">
        <w:rPr>
          <w:b/>
          <w:sz w:val="28"/>
        </w:rPr>
        <w:t xml:space="preserve"> – please explain: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In 2018 the NFB convention begins on </w:t>
      </w:r>
      <w:r w:rsidR="00E41ADA" w:rsidRPr="005B4855">
        <w:rPr>
          <w:b/>
          <w:sz w:val="28"/>
        </w:rPr>
        <w:t>July 3 and continues until July</w:t>
      </w:r>
      <w:r w:rsidRPr="005B4855">
        <w:rPr>
          <w:b/>
          <w:sz w:val="28"/>
        </w:rPr>
        <w:t xml:space="preserve"> 8.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arriving?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What date will you be departing?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If you are arriving before the convention begins, do you want mentoring to begin prior to the official convention starting time? 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>Do you wish to have mentoring only before the convention or for the whole week?</w:t>
      </w:r>
    </w:p>
    <w:p w:rsidR="006C4A1A" w:rsidRPr="005B4855" w:rsidRDefault="006C4A1A" w:rsidP="00E427B8">
      <w:pPr>
        <w:rPr>
          <w:b/>
          <w:sz w:val="28"/>
        </w:rPr>
      </w:pPr>
      <w:r w:rsidRPr="005B4855">
        <w:rPr>
          <w:b/>
          <w:sz w:val="28"/>
        </w:rPr>
        <w:t xml:space="preserve">What activities do you think you need the most mentoring participation in?  Examples may be:  Registering in the hotel, going through meal lines, obtaining information of </w:t>
      </w:r>
      <w:r w:rsidR="0012557F" w:rsidRPr="005B4855">
        <w:rPr>
          <w:b/>
          <w:sz w:val="28"/>
        </w:rPr>
        <w:t>accommodations</w:t>
      </w:r>
      <w:r w:rsidRPr="005B4855">
        <w:rPr>
          <w:b/>
          <w:sz w:val="28"/>
        </w:rPr>
        <w:t xml:space="preserve">.  </w:t>
      </w:r>
    </w:p>
    <w:p w:rsidR="00532BC9" w:rsidRPr="005B4855" w:rsidRDefault="00A241CB" w:rsidP="00E427B8">
      <w:pPr>
        <w:rPr>
          <w:b/>
          <w:sz w:val="28"/>
        </w:rPr>
      </w:pPr>
      <w:r w:rsidRPr="005B4855">
        <w:rPr>
          <w:b/>
          <w:sz w:val="28"/>
        </w:rPr>
        <w:t xml:space="preserve">Have you completed the NFB accommodations request form through the national office?  </w:t>
      </w:r>
    </w:p>
    <w:p w:rsidR="00A241CB" w:rsidRPr="005B4855" w:rsidRDefault="00A241CB" w:rsidP="00E427B8">
      <w:pPr>
        <w:rPr>
          <w:rFonts w:ascii="Arial" w:eastAsia="Times New Roman" w:hAnsi="Arial" w:cs="Arial"/>
          <w:b/>
          <w:color w:val="222222"/>
          <w:sz w:val="28"/>
          <w:szCs w:val="27"/>
        </w:rPr>
      </w:pPr>
      <w:r w:rsidRPr="005B4855">
        <w:rPr>
          <w:b/>
          <w:sz w:val="28"/>
        </w:rPr>
        <w:lastRenderedPageBreak/>
        <w:t xml:space="preserve">If not, you can </w:t>
      </w:r>
      <w:r w:rsidR="00ED2B28" w:rsidRPr="005B4855">
        <w:rPr>
          <w:b/>
          <w:sz w:val="28"/>
        </w:rPr>
        <w:t xml:space="preserve">email to make those arrangements at: </w:t>
      </w:r>
      <w:hyperlink r:id="rId6" w:history="1">
        <w:r w:rsidR="00ED2B28" w:rsidRPr="005B4855">
          <w:rPr>
            <w:rStyle w:val="Hyperlink"/>
            <w:rFonts w:ascii="Arial" w:eastAsia="Times New Roman" w:hAnsi="Arial" w:cs="Arial"/>
            <w:b/>
            <w:sz w:val="28"/>
            <w:szCs w:val="27"/>
          </w:rPr>
          <w:t>jerniganinstitute@nfb.org</w:t>
        </w:r>
      </w:hyperlink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</w:t>
      </w:r>
    </w:p>
    <w:p w:rsidR="00ED2B28" w:rsidRPr="005B4855" w:rsidRDefault="005B4A96" w:rsidP="00E427B8">
      <w:pPr>
        <w:rPr>
          <w:b/>
          <w:sz w:val="28"/>
        </w:rPr>
      </w:pPr>
      <w:r>
        <w:rPr>
          <w:rFonts w:ascii="Arial" w:eastAsia="Times New Roman" w:hAnsi="Arial" w:cs="Arial"/>
          <w:b/>
          <w:color w:val="222222"/>
          <w:sz w:val="28"/>
          <w:szCs w:val="27"/>
        </w:rPr>
        <w:t>To receive Mentoring at the 2018 NFB convention, please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send this application</w:t>
      </w:r>
      <w:r w:rsidR="005E3FC1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 before June 18, 2018 to</w:t>
      </w:r>
      <w:r w:rsidR="00ED2B28" w:rsidRPr="005B4855">
        <w:rPr>
          <w:rFonts w:ascii="Arial" w:eastAsia="Times New Roman" w:hAnsi="Arial" w:cs="Arial"/>
          <w:b/>
          <w:color w:val="222222"/>
          <w:sz w:val="28"/>
          <w:szCs w:val="27"/>
        </w:rPr>
        <w:t xml:space="preserve">: </w:t>
      </w:r>
    </w:p>
    <w:p w:rsidR="00B5103D" w:rsidRPr="005B4855" w:rsidRDefault="00B5103D" w:rsidP="00B5103D">
      <w:pPr>
        <w:rPr>
          <w:b/>
          <w:sz w:val="28"/>
        </w:rPr>
      </w:pPr>
      <w:r w:rsidRPr="005B4855">
        <w:rPr>
          <w:b/>
          <w:sz w:val="28"/>
        </w:rPr>
        <w:t>nfb.db.mentoring@gmail.com</w:t>
      </w:r>
    </w:p>
    <w:p w:rsidR="00B5103D" w:rsidRPr="005B4855" w:rsidRDefault="00B5103D" w:rsidP="00B5103D">
      <w:pPr>
        <w:rPr>
          <w:b/>
          <w:sz w:val="28"/>
        </w:rPr>
      </w:pPr>
    </w:p>
    <w:p w:rsidR="00A241CB" w:rsidRPr="005B4855" w:rsidRDefault="00A241CB" w:rsidP="00E41ADA">
      <w:pPr>
        <w:jc w:val="right"/>
        <w:rPr>
          <w:b/>
          <w:sz w:val="28"/>
        </w:rPr>
      </w:pPr>
      <w:bookmarkStart w:id="0" w:name="_GoBack"/>
      <w:bookmarkEnd w:id="0"/>
      <w:r w:rsidRPr="005B4855">
        <w:rPr>
          <w:b/>
          <w:sz w:val="28"/>
        </w:rPr>
        <w:t xml:space="preserve">NFB-DB Mentee Form Rev </w:t>
      </w:r>
      <w:r w:rsidR="00153E0D" w:rsidRPr="005B4855">
        <w:rPr>
          <w:b/>
          <w:sz w:val="28"/>
        </w:rPr>
        <w:t>7</w:t>
      </w:r>
      <w:r w:rsidR="005E3FC1" w:rsidRPr="005B4855">
        <w:rPr>
          <w:b/>
          <w:sz w:val="28"/>
        </w:rPr>
        <w:t xml:space="preserve"> May 16</w:t>
      </w:r>
      <w:r w:rsidRPr="005B4855">
        <w:rPr>
          <w:b/>
          <w:sz w:val="28"/>
        </w:rPr>
        <w:t>, 2018</w:t>
      </w:r>
    </w:p>
    <w:sectPr w:rsidR="00A241CB" w:rsidRPr="005B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E7" w:rsidRDefault="005C0BE7" w:rsidP="006A28A4">
      <w:pPr>
        <w:spacing w:after="0" w:line="240" w:lineRule="auto"/>
      </w:pPr>
      <w:r>
        <w:separator/>
      </w:r>
    </w:p>
  </w:endnote>
  <w:endnote w:type="continuationSeparator" w:id="0">
    <w:p w:rsidR="005C0BE7" w:rsidRDefault="005C0BE7" w:rsidP="006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E7" w:rsidRDefault="005C0BE7" w:rsidP="006A28A4">
      <w:pPr>
        <w:spacing w:after="0" w:line="240" w:lineRule="auto"/>
      </w:pPr>
      <w:r>
        <w:separator/>
      </w:r>
    </w:p>
  </w:footnote>
  <w:footnote w:type="continuationSeparator" w:id="0">
    <w:p w:rsidR="005C0BE7" w:rsidRDefault="005C0BE7" w:rsidP="006A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A4" w:rsidRDefault="006A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7F"/>
    <w:rsid w:val="00044583"/>
    <w:rsid w:val="0006547A"/>
    <w:rsid w:val="0006727F"/>
    <w:rsid w:val="00101ACB"/>
    <w:rsid w:val="0012557F"/>
    <w:rsid w:val="00153E0D"/>
    <w:rsid w:val="0018016F"/>
    <w:rsid w:val="001A1397"/>
    <w:rsid w:val="001E415A"/>
    <w:rsid w:val="001F6FB3"/>
    <w:rsid w:val="002B0C95"/>
    <w:rsid w:val="002E523C"/>
    <w:rsid w:val="00315AB3"/>
    <w:rsid w:val="003A75A0"/>
    <w:rsid w:val="005164D2"/>
    <w:rsid w:val="00532BC9"/>
    <w:rsid w:val="005B4855"/>
    <w:rsid w:val="005B4A96"/>
    <w:rsid w:val="005C0BE7"/>
    <w:rsid w:val="005E3FC1"/>
    <w:rsid w:val="00647560"/>
    <w:rsid w:val="006A28A4"/>
    <w:rsid w:val="006C4A1A"/>
    <w:rsid w:val="006E6D43"/>
    <w:rsid w:val="009A3C4D"/>
    <w:rsid w:val="00A241CB"/>
    <w:rsid w:val="00A47E7F"/>
    <w:rsid w:val="00B5103D"/>
    <w:rsid w:val="00C61899"/>
    <w:rsid w:val="00CF0506"/>
    <w:rsid w:val="00D56E2C"/>
    <w:rsid w:val="00DB75BF"/>
    <w:rsid w:val="00DD7D0B"/>
    <w:rsid w:val="00E41ADA"/>
    <w:rsid w:val="00E427B8"/>
    <w:rsid w:val="00ED2B28"/>
    <w:rsid w:val="00F00189"/>
    <w:rsid w:val="00F01F42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02DCB-4038-4562-9FCF-A5F1C8E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A4"/>
  </w:style>
  <w:style w:type="paragraph" w:styleId="Footer">
    <w:name w:val="footer"/>
    <w:basedOn w:val="Normal"/>
    <w:link w:val="FooterChar"/>
    <w:uiPriority w:val="99"/>
    <w:unhideWhenUsed/>
    <w:rsid w:val="006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A4"/>
  </w:style>
  <w:style w:type="character" w:styleId="Hyperlink">
    <w:name w:val="Hyperlink"/>
    <w:basedOn w:val="DefaultParagraphFont"/>
    <w:uiPriority w:val="99"/>
    <w:semiHidden/>
    <w:unhideWhenUsed/>
    <w:rsid w:val="00ED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iganinstitute@nf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Marsha Drenth</cp:lastModifiedBy>
  <cp:revision>6</cp:revision>
  <dcterms:created xsi:type="dcterms:W3CDTF">2018-05-16T21:12:00Z</dcterms:created>
  <dcterms:modified xsi:type="dcterms:W3CDTF">2018-05-16T21:27:00Z</dcterms:modified>
</cp:coreProperties>
</file>