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CF" w:rsidRPr="00CE0660" w:rsidRDefault="001476CF" w:rsidP="000B1BD5">
      <w:pPr>
        <w:pStyle w:val="Heading1"/>
        <w:rPr>
          <w:rFonts w:asciiTheme="minorHAnsi" w:hAnsiTheme="minorHAnsi" w:cstheme="minorHAnsi"/>
          <w:b/>
          <w:color w:val="000000" w:themeColor="text1"/>
          <w:sz w:val="22"/>
          <w:u w:val="single"/>
        </w:rPr>
      </w:pPr>
      <w:bookmarkStart w:id="0" w:name="_GoBack"/>
      <w:bookmarkEnd w:id="0"/>
      <w:r w:rsidRPr="00CE0660">
        <w:rPr>
          <w:rFonts w:asciiTheme="minorHAnsi" w:hAnsiTheme="minorHAnsi" w:cstheme="minorHAnsi"/>
          <w:b/>
          <w:color w:val="000000" w:themeColor="text1"/>
          <w:sz w:val="22"/>
          <w:u w:val="single"/>
        </w:rPr>
        <w:t xml:space="preserve">NABS Notes: </w:t>
      </w:r>
      <w:r w:rsidR="00DD4C4F">
        <w:rPr>
          <w:rFonts w:asciiTheme="minorHAnsi" w:hAnsiTheme="minorHAnsi" w:cstheme="minorHAnsi"/>
          <w:b/>
          <w:color w:val="000000" w:themeColor="text1"/>
          <w:sz w:val="22"/>
          <w:u w:val="single"/>
        </w:rPr>
        <w:t xml:space="preserve">October </w:t>
      </w:r>
      <w:r w:rsidRPr="00CE0660">
        <w:rPr>
          <w:rFonts w:asciiTheme="minorHAnsi" w:hAnsiTheme="minorHAnsi" w:cstheme="minorHAnsi"/>
          <w:b/>
          <w:color w:val="000000" w:themeColor="text1"/>
          <w:sz w:val="22"/>
          <w:u w:val="single"/>
        </w:rPr>
        <w:t xml:space="preserve">2018  </w:t>
      </w:r>
    </w:p>
    <w:p w:rsidR="00AA1D7E" w:rsidRPr="00CE0660" w:rsidRDefault="00AA1D7E" w:rsidP="000B1BD5">
      <w:pPr>
        <w:pStyle w:val="Heading"/>
        <w:rPr>
          <w:rFonts w:asciiTheme="minorHAnsi" w:hAnsiTheme="minorHAnsi" w:cstheme="minorHAnsi"/>
          <w:b w:val="0"/>
          <w:color w:val="000000" w:themeColor="text1"/>
          <w:sz w:val="22"/>
        </w:rPr>
      </w:pPr>
    </w:p>
    <w:p w:rsidR="001476CF" w:rsidRPr="00CE0660" w:rsidRDefault="001476CF" w:rsidP="000B1BD5">
      <w:pPr>
        <w:pStyle w:val="Heading"/>
        <w:rPr>
          <w:rFonts w:asciiTheme="minorHAnsi" w:hAnsiTheme="minorHAnsi" w:cstheme="minorHAnsi"/>
          <w:b w:val="0"/>
          <w:color w:val="000000" w:themeColor="text1"/>
          <w:sz w:val="22"/>
        </w:rPr>
      </w:pPr>
      <w:r w:rsidRPr="00CE0660">
        <w:rPr>
          <w:rFonts w:asciiTheme="minorHAnsi" w:hAnsiTheme="minorHAnsi" w:cstheme="minorHAnsi"/>
          <w:b w:val="0"/>
          <w:color w:val="000000" w:themeColor="text1"/>
          <w:sz w:val="22"/>
        </w:rPr>
        <w:t xml:space="preserve">In this issue, you will find:  </w:t>
      </w:r>
    </w:p>
    <w:p w:rsidR="001476CF" w:rsidRDefault="001476CF"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President’s Note</w:t>
      </w:r>
      <w:r w:rsidR="00BA5545" w:rsidRPr="00CE0660">
        <w:rPr>
          <w:rFonts w:asciiTheme="minorHAnsi" w:hAnsiTheme="minorHAnsi" w:cstheme="minorHAnsi"/>
          <w:color w:val="000000" w:themeColor="text1"/>
        </w:rPr>
        <w:t xml:space="preserve">  </w:t>
      </w:r>
    </w:p>
    <w:p w:rsidR="00AE0A24" w:rsidRPr="00CE0660" w:rsidRDefault="00AE0A24" w:rsidP="000B1BD5">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Washington Seminar Funding Application is Live!  </w:t>
      </w:r>
    </w:p>
    <w:p w:rsidR="00AC672F" w:rsidRPr="00CE0660" w:rsidRDefault="00AC672F"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 xml:space="preserve">New Resource – NABS Phone Number  </w:t>
      </w:r>
    </w:p>
    <w:p w:rsidR="00FE70DE" w:rsidRPr="00CE0660" w:rsidRDefault="00CE2089"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Follow NABS</w:t>
      </w:r>
      <w:r w:rsidR="00FE70DE" w:rsidRPr="00CE0660">
        <w:rPr>
          <w:rFonts w:asciiTheme="minorHAnsi" w:hAnsiTheme="minorHAnsi" w:cstheme="minorHAnsi"/>
          <w:color w:val="000000" w:themeColor="text1"/>
        </w:rPr>
        <w:t xml:space="preserve"> on Instagram  </w:t>
      </w:r>
    </w:p>
    <w:p w:rsidR="00B5488B" w:rsidRPr="00CE0660" w:rsidRDefault="00B5488B" w:rsidP="007C123E">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K-12 and Higher Ed Technology Survey  </w:t>
      </w:r>
    </w:p>
    <w:p w:rsidR="00241CC0" w:rsidRPr="00CE0660" w:rsidRDefault="00A72BC5" w:rsidP="00376C3F">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2019 AAPD Summer Internship Program</w:t>
      </w:r>
      <w:r w:rsidR="00241CC0" w:rsidRPr="00CE0660">
        <w:rPr>
          <w:rFonts w:asciiTheme="minorHAnsi" w:hAnsiTheme="minorHAnsi" w:cstheme="minorHAnsi"/>
          <w:color w:val="000000" w:themeColor="text1"/>
        </w:rPr>
        <w:t xml:space="preserve">  </w:t>
      </w:r>
    </w:p>
    <w:p w:rsidR="00F17BD7" w:rsidRDefault="00DD4C4F" w:rsidP="00DD4C4F">
      <w:pPr>
        <w:pStyle w:val="ListParagraph"/>
        <w:numPr>
          <w:ilvl w:val="0"/>
          <w:numId w:val="1"/>
        </w:numPr>
        <w:rPr>
          <w:rFonts w:asciiTheme="minorHAnsi" w:hAnsiTheme="minorHAnsi" w:cstheme="minorHAnsi"/>
          <w:color w:val="000000" w:themeColor="text1"/>
        </w:rPr>
      </w:pPr>
      <w:r w:rsidRPr="00DD4C4F">
        <w:rPr>
          <w:rFonts w:asciiTheme="minorHAnsi" w:hAnsiTheme="minorHAnsi" w:cstheme="minorHAnsi"/>
          <w:color w:val="000000" w:themeColor="text1"/>
        </w:rPr>
        <w:t>President Trump Signs Mar</w:t>
      </w:r>
      <w:r>
        <w:rPr>
          <w:rFonts w:asciiTheme="minorHAnsi" w:hAnsiTheme="minorHAnsi" w:cstheme="minorHAnsi"/>
          <w:color w:val="000000" w:themeColor="text1"/>
        </w:rPr>
        <w:t>rakesh Treaty Implementation Act</w:t>
      </w:r>
      <w:r w:rsidR="003F78A3" w:rsidRPr="00CE0660">
        <w:rPr>
          <w:rFonts w:asciiTheme="minorHAnsi" w:hAnsiTheme="minorHAnsi" w:cstheme="minorHAnsi"/>
          <w:color w:val="000000" w:themeColor="text1"/>
        </w:rPr>
        <w:t xml:space="preserve">  </w:t>
      </w:r>
    </w:p>
    <w:p w:rsidR="00A16E3B" w:rsidRDefault="00A16E3B" w:rsidP="00DD4C4F">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Math Usability Study  </w:t>
      </w:r>
    </w:p>
    <w:p w:rsidR="00C90CDF" w:rsidRPr="00CE0660" w:rsidRDefault="00C90CDF" w:rsidP="00DD4C4F">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Paid Accessibility Testing  </w:t>
      </w:r>
    </w:p>
    <w:p w:rsidR="00BB551A" w:rsidRPr="00CE0660" w:rsidRDefault="00BB551A"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NABS Committee Updates</w:t>
      </w:r>
      <w:r w:rsidR="00895342" w:rsidRPr="00CE0660">
        <w:rPr>
          <w:rFonts w:asciiTheme="minorHAnsi" w:hAnsiTheme="minorHAnsi" w:cstheme="minorHAnsi"/>
          <w:color w:val="000000" w:themeColor="text1"/>
        </w:rPr>
        <w:t xml:space="preserve">  </w:t>
      </w:r>
    </w:p>
    <w:p w:rsidR="00BB551A" w:rsidRPr="00CE0660" w:rsidRDefault="005934AA" w:rsidP="005934AA">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 xml:space="preserve">NABS Facebook </w:t>
      </w:r>
      <w:r w:rsidR="00852869" w:rsidRPr="00CE0660">
        <w:rPr>
          <w:rFonts w:asciiTheme="minorHAnsi" w:hAnsiTheme="minorHAnsi" w:cstheme="minorHAnsi"/>
          <w:color w:val="000000" w:themeColor="text1"/>
        </w:rPr>
        <w:t>G</w:t>
      </w:r>
      <w:r w:rsidRPr="00CE0660">
        <w:rPr>
          <w:rFonts w:asciiTheme="minorHAnsi" w:hAnsiTheme="minorHAnsi" w:cstheme="minorHAnsi"/>
          <w:color w:val="000000" w:themeColor="text1"/>
        </w:rPr>
        <w:t>roup</w:t>
      </w:r>
      <w:r w:rsidR="00895342" w:rsidRPr="00CE0660">
        <w:rPr>
          <w:rFonts w:asciiTheme="minorHAnsi" w:hAnsiTheme="minorHAnsi" w:cstheme="minorHAnsi"/>
          <w:color w:val="000000" w:themeColor="text1"/>
        </w:rPr>
        <w:t xml:space="preserve">  </w:t>
      </w:r>
    </w:p>
    <w:p w:rsidR="00AA1D7E" w:rsidRPr="00CE0660" w:rsidRDefault="00AA1D7E" w:rsidP="00131546">
      <w:pPr>
        <w:pStyle w:val="Heading2"/>
        <w:rPr>
          <w:rFonts w:asciiTheme="minorHAnsi" w:hAnsiTheme="minorHAnsi" w:cstheme="minorHAnsi"/>
          <w:b/>
          <w:color w:val="000000" w:themeColor="text1"/>
          <w:sz w:val="22"/>
          <w:u w:val="single"/>
        </w:rPr>
      </w:pPr>
    </w:p>
    <w:p w:rsidR="00131546" w:rsidRPr="00CE0660" w:rsidRDefault="00131546" w:rsidP="00131546">
      <w:pPr>
        <w:pStyle w:val="Heading2"/>
        <w:rPr>
          <w:rFonts w:asciiTheme="minorHAnsi" w:hAnsiTheme="minorHAnsi" w:cstheme="minorHAnsi"/>
          <w:b/>
          <w:color w:val="000000" w:themeColor="text1"/>
          <w:sz w:val="22"/>
          <w:u w:val="single"/>
        </w:rPr>
      </w:pPr>
      <w:r w:rsidRPr="00CE0660">
        <w:rPr>
          <w:rFonts w:asciiTheme="minorHAnsi" w:hAnsiTheme="minorHAnsi" w:cstheme="minorHAnsi"/>
          <w:b/>
          <w:color w:val="000000" w:themeColor="text1"/>
          <w:sz w:val="22"/>
          <w:u w:val="single"/>
        </w:rPr>
        <w:t>President’s Note</w:t>
      </w:r>
      <w:r w:rsidR="00895342" w:rsidRPr="00CE0660">
        <w:rPr>
          <w:rFonts w:asciiTheme="minorHAnsi" w:hAnsiTheme="minorHAnsi" w:cstheme="minorHAnsi"/>
          <w:b/>
          <w:color w:val="000000" w:themeColor="text1"/>
          <w:sz w:val="22"/>
          <w:u w:val="single"/>
        </w:rPr>
        <w:t xml:space="preserve">  </w:t>
      </w:r>
    </w:p>
    <w:p w:rsidR="006F7A06" w:rsidRDefault="00AE0A24" w:rsidP="00814D6C">
      <w:pPr>
        <w:rPr>
          <w:rFonts w:asciiTheme="minorHAnsi" w:hAnsiTheme="minorHAnsi" w:cstheme="minorHAnsi"/>
          <w:color w:val="000000" w:themeColor="text1"/>
        </w:rPr>
      </w:pPr>
      <w:r>
        <w:rPr>
          <w:rFonts w:asciiTheme="minorHAnsi" w:hAnsiTheme="minorHAnsi" w:cstheme="minorHAnsi"/>
          <w:color w:val="000000" w:themeColor="text1"/>
        </w:rPr>
        <w:t xml:space="preserve">As the weather decreases and flu season approaches all too quickly, the fall Convention time is coming and going with so many memories to cherish. The NABS Board traveled across the country welcoming new students into our family. During conventions, we focus on embracing new and young talent, while praising and appreciating our current members. As we reflect on leadership and commitment, I can’t stress the importance of </w:t>
      </w:r>
      <w:proofErr w:type="spellStart"/>
      <w:r>
        <w:rPr>
          <w:rFonts w:asciiTheme="minorHAnsi" w:hAnsiTheme="minorHAnsi" w:cstheme="minorHAnsi"/>
          <w:color w:val="000000" w:themeColor="text1"/>
        </w:rPr>
        <w:t>self care</w:t>
      </w:r>
      <w:proofErr w:type="spellEnd"/>
      <w:r>
        <w:rPr>
          <w:rFonts w:asciiTheme="minorHAnsi" w:hAnsiTheme="minorHAnsi" w:cstheme="minorHAnsi"/>
          <w:color w:val="000000" w:themeColor="text1"/>
        </w:rPr>
        <w:t xml:space="preserve"> enough. Whether that means taking a step back from priorities to focus on yourself, or taking a night off to read a book, make you the priority for once. All too often, we focus on others and neglect our needs. I encourage you to find you time amidst our busy lives. Mental health is essential to creating a happy and fruitful future, so, as Nike says, just do it!  </w:t>
      </w:r>
    </w:p>
    <w:p w:rsidR="00AE0A24" w:rsidRDefault="00AE0A24" w:rsidP="00814D6C">
      <w:pPr>
        <w:rPr>
          <w:rFonts w:asciiTheme="minorHAnsi" w:hAnsiTheme="minorHAnsi" w:cstheme="minorHAnsi"/>
          <w:color w:val="000000" w:themeColor="text1"/>
        </w:rPr>
      </w:pPr>
    </w:p>
    <w:p w:rsidR="00AE0A24" w:rsidRPr="00AE0A24" w:rsidRDefault="00AE0A24" w:rsidP="00AE0A24">
      <w:pPr>
        <w:pStyle w:val="Heading2"/>
        <w:rPr>
          <w:b/>
        </w:rPr>
      </w:pPr>
      <w:r w:rsidRPr="00AE0A24">
        <w:rPr>
          <w:b/>
        </w:rPr>
        <w:t xml:space="preserve">Washington Seminar Funding Application is Live!  </w:t>
      </w:r>
    </w:p>
    <w:p w:rsidR="00AE0A24" w:rsidRDefault="00AE0A24" w:rsidP="00814D6C">
      <w:pPr>
        <w:rPr>
          <w:rFonts w:asciiTheme="minorHAnsi" w:hAnsiTheme="minorHAnsi" w:cstheme="minorHAnsi"/>
          <w:color w:val="000000" w:themeColor="text1"/>
        </w:rPr>
      </w:pPr>
      <w:r>
        <w:rPr>
          <w:rFonts w:asciiTheme="minorHAnsi" w:hAnsiTheme="minorHAnsi" w:cstheme="minorHAnsi"/>
          <w:color w:val="000000" w:themeColor="text1"/>
        </w:rPr>
        <w:t>NABS, with the support of President Riccobono, is launching the third annual Washington Seminar Funding Program! We need the student voice</w:t>
      </w:r>
      <w:r w:rsidR="00F048B7">
        <w:rPr>
          <w:rFonts w:asciiTheme="minorHAnsi" w:hAnsiTheme="minorHAnsi" w:cstheme="minorHAnsi"/>
          <w:color w:val="000000" w:themeColor="text1"/>
        </w:rPr>
        <w:t xml:space="preserve"> louder than ever at the 2019 Washington Seminar! If classes are a concern, talk to your professors beforehand. Tell them you will share your experience with the class in the form of writing or as a presentation. I encourage you to do whatever it takes to participate in this incredible opportunity. Your leadership skills will stretch more than anything during these days spent in DC! To apply for financial assistance, visit:  </w:t>
      </w:r>
    </w:p>
    <w:p w:rsidR="00F048B7" w:rsidRDefault="00F048B7" w:rsidP="00814D6C">
      <w:pPr>
        <w:rPr>
          <w:rFonts w:asciiTheme="minorHAnsi" w:hAnsiTheme="minorHAnsi" w:cstheme="minorHAnsi"/>
          <w:color w:val="000000" w:themeColor="text1"/>
        </w:rPr>
      </w:pPr>
      <w:hyperlink r:id="rId7" w:history="1">
        <w:r>
          <w:rPr>
            <w:rStyle w:val="Hyperlink"/>
          </w:rPr>
          <w:t>https://docs.google.com/forms/d/e/1FAIpQLScy9KzkQGSNvmSBSSPdCobgPxtitBaR3NIax2zXhOWpv28OPA/viewform</w:t>
        </w:r>
      </w:hyperlink>
      <w:r>
        <w:t xml:space="preserve">  </w:t>
      </w:r>
    </w:p>
    <w:p w:rsidR="00AE0A24" w:rsidRDefault="00F048B7" w:rsidP="00814D6C">
      <w:pPr>
        <w:rPr>
          <w:rFonts w:asciiTheme="minorHAnsi" w:hAnsiTheme="minorHAnsi" w:cstheme="minorHAnsi"/>
          <w:color w:val="000000" w:themeColor="text1"/>
        </w:rPr>
      </w:pPr>
      <w:r>
        <w:rPr>
          <w:rFonts w:asciiTheme="minorHAnsi" w:hAnsiTheme="minorHAnsi" w:cstheme="minorHAnsi"/>
          <w:color w:val="000000" w:themeColor="text1"/>
        </w:rPr>
        <w:t xml:space="preserve">Applications close on Sunday, November 25! Don’t wait until then to apply!  </w:t>
      </w:r>
    </w:p>
    <w:p w:rsidR="00F048B7" w:rsidRPr="00CE0660" w:rsidRDefault="00F048B7" w:rsidP="00814D6C">
      <w:pPr>
        <w:rPr>
          <w:rFonts w:asciiTheme="minorHAnsi" w:hAnsiTheme="minorHAnsi" w:cstheme="minorHAnsi"/>
          <w:color w:val="000000" w:themeColor="text1"/>
        </w:rPr>
      </w:pPr>
    </w:p>
    <w:p w:rsidR="0025132E" w:rsidRPr="00CE0660" w:rsidRDefault="0025132E" w:rsidP="0025132E">
      <w:pPr>
        <w:pStyle w:val="Heading2"/>
        <w:rPr>
          <w:rFonts w:asciiTheme="minorHAnsi" w:hAnsiTheme="minorHAnsi" w:cstheme="minorHAnsi"/>
          <w:b/>
          <w:sz w:val="22"/>
        </w:rPr>
      </w:pPr>
      <w:r w:rsidRPr="00CE0660">
        <w:rPr>
          <w:rFonts w:asciiTheme="minorHAnsi" w:hAnsiTheme="minorHAnsi" w:cstheme="minorHAnsi"/>
          <w:b/>
          <w:sz w:val="22"/>
        </w:rPr>
        <w:t xml:space="preserve">New Resource – NABS Phone Number  </w:t>
      </w:r>
    </w:p>
    <w:p w:rsidR="0025132E" w:rsidRPr="00CE0660" w:rsidRDefault="0025132E" w:rsidP="00814D6C">
      <w:pPr>
        <w:rPr>
          <w:rFonts w:asciiTheme="minorHAnsi" w:hAnsiTheme="minorHAnsi" w:cstheme="minorHAnsi"/>
          <w:color w:val="000000" w:themeColor="text1"/>
        </w:rPr>
      </w:pPr>
      <w:r w:rsidRPr="00CE0660">
        <w:rPr>
          <w:rFonts w:asciiTheme="minorHAnsi" w:hAnsiTheme="minorHAnsi" w:cstheme="minorHAnsi"/>
          <w:color w:val="000000" w:themeColor="text1"/>
        </w:rPr>
        <w:t xml:space="preserve">Our leadership wants to provide an outlet for students to voice concerns, seek advice, and learn about resources you may otherwise not be familiar with. With that, we launched our very own NABS phone number, where a NABS leader is on call to speak with blind students across the country. Please call 410-417-8360.  </w:t>
      </w:r>
    </w:p>
    <w:p w:rsidR="0025132E" w:rsidRPr="00CE0660" w:rsidRDefault="0025132E" w:rsidP="00814D6C">
      <w:pPr>
        <w:rPr>
          <w:rFonts w:asciiTheme="minorHAnsi" w:hAnsiTheme="minorHAnsi" w:cstheme="minorHAnsi"/>
          <w:color w:val="000000" w:themeColor="text1"/>
        </w:rPr>
      </w:pPr>
    </w:p>
    <w:p w:rsidR="0025132E" w:rsidRPr="00CE0660" w:rsidRDefault="00CE2089" w:rsidP="0025132E">
      <w:pPr>
        <w:pStyle w:val="Heading2"/>
        <w:rPr>
          <w:rFonts w:asciiTheme="minorHAnsi" w:hAnsiTheme="minorHAnsi" w:cstheme="minorHAnsi"/>
          <w:b/>
          <w:sz w:val="22"/>
        </w:rPr>
      </w:pPr>
      <w:r w:rsidRPr="00CE0660">
        <w:rPr>
          <w:rFonts w:asciiTheme="minorHAnsi" w:hAnsiTheme="minorHAnsi" w:cstheme="minorHAnsi"/>
          <w:b/>
          <w:sz w:val="22"/>
        </w:rPr>
        <w:t>Follow NABS</w:t>
      </w:r>
      <w:r w:rsidR="0025132E" w:rsidRPr="00CE0660">
        <w:rPr>
          <w:rFonts w:asciiTheme="minorHAnsi" w:hAnsiTheme="minorHAnsi" w:cstheme="minorHAnsi"/>
          <w:b/>
          <w:sz w:val="22"/>
        </w:rPr>
        <w:t xml:space="preserve"> on Instagram  </w:t>
      </w:r>
    </w:p>
    <w:p w:rsidR="0025132E" w:rsidRPr="00CE0660" w:rsidRDefault="0025132E" w:rsidP="00814D6C">
      <w:pPr>
        <w:rPr>
          <w:rFonts w:asciiTheme="minorHAnsi" w:hAnsiTheme="minorHAnsi" w:cstheme="minorHAnsi"/>
          <w:color w:val="000000" w:themeColor="text1"/>
        </w:rPr>
      </w:pPr>
      <w:r w:rsidRPr="00CE0660">
        <w:rPr>
          <w:rFonts w:asciiTheme="minorHAnsi" w:hAnsiTheme="minorHAnsi" w:cstheme="minorHAnsi"/>
          <w:color w:val="000000" w:themeColor="text1"/>
        </w:rPr>
        <w:t xml:space="preserve">NABS has an Insta account now, so follow us @NABSLink!  </w:t>
      </w:r>
    </w:p>
    <w:p w:rsidR="00CE2089" w:rsidRDefault="00CE2089" w:rsidP="005B0F20">
      <w:pPr>
        <w:rPr>
          <w:rFonts w:asciiTheme="minorHAnsi" w:hAnsiTheme="minorHAnsi" w:cstheme="minorHAnsi"/>
        </w:rPr>
      </w:pPr>
    </w:p>
    <w:p w:rsidR="005F4393" w:rsidRDefault="005F4393" w:rsidP="005F4393">
      <w:pPr>
        <w:pStyle w:val="Heading2"/>
        <w:rPr>
          <w:rFonts w:asciiTheme="minorHAnsi" w:hAnsiTheme="minorHAnsi" w:cstheme="minorHAnsi"/>
          <w:sz w:val="22"/>
          <w:u w:val="single"/>
        </w:rPr>
      </w:pPr>
      <w:r>
        <w:rPr>
          <w:rFonts w:asciiTheme="minorHAnsi" w:hAnsiTheme="minorHAnsi" w:cstheme="minorHAnsi"/>
          <w:sz w:val="22"/>
          <w:u w:val="single"/>
        </w:rPr>
        <w:lastRenderedPageBreak/>
        <w:t xml:space="preserve">K-12 and Higher Ed </w:t>
      </w:r>
      <w:r w:rsidR="009F6660">
        <w:rPr>
          <w:rFonts w:asciiTheme="minorHAnsi" w:hAnsiTheme="minorHAnsi" w:cstheme="minorHAnsi"/>
          <w:sz w:val="22"/>
          <w:u w:val="single"/>
        </w:rPr>
        <w:t>Technology</w:t>
      </w:r>
      <w:r>
        <w:rPr>
          <w:rFonts w:asciiTheme="minorHAnsi" w:hAnsiTheme="minorHAnsi" w:cstheme="minorHAnsi"/>
          <w:sz w:val="22"/>
          <w:u w:val="single"/>
        </w:rPr>
        <w:t xml:space="preserve"> Survey  </w:t>
      </w:r>
    </w:p>
    <w:p w:rsidR="005F4393" w:rsidRPr="005F4393" w:rsidRDefault="005F4393" w:rsidP="005F4393">
      <w:pPr>
        <w:rPr>
          <w:rFonts w:asciiTheme="minorHAnsi" w:hAnsiTheme="minorHAnsi" w:cstheme="minorHAnsi"/>
        </w:rPr>
      </w:pPr>
      <w:r w:rsidRPr="005F4393">
        <w:rPr>
          <w:rFonts w:asciiTheme="minorHAnsi" w:hAnsiTheme="minorHAnsi" w:cstheme="minorHAnsi"/>
        </w:rPr>
        <w:t>The NFB is gathering information regarding the accessibility of educational technology used in our nation’s schools, kindergarten through graduate level. If you are a student, parent, teacher, or administrator who uses screen access software or other accommodations to participate non</w:t>
      </w:r>
      <w:r w:rsidR="009F6660">
        <w:rPr>
          <w:rFonts w:asciiTheme="minorHAnsi" w:hAnsiTheme="minorHAnsi" w:cstheme="minorHAnsi"/>
        </w:rPr>
        <w:t>-</w:t>
      </w:r>
      <w:r w:rsidRPr="005F4393">
        <w:rPr>
          <w:rFonts w:asciiTheme="minorHAnsi" w:hAnsiTheme="minorHAnsi" w:cstheme="minorHAnsi"/>
        </w:rPr>
        <w:t xml:space="preserve">visually in educational programs or services, or if you are the parent, teacher, or administrator of someone who does, please complete this survey once a semester: </w:t>
      </w:r>
      <w:hyperlink r:id="rId8" w:history="1">
        <w:r w:rsidR="00F048B7" w:rsidRPr="00BE1A02">
          <w:rPr>
            <w:rStyle w:val="Hyperlink"/>
            <w:rFonts w:asciiTheme="minorHAnsi" w:hAnsiTheme="minorHAnsi" w:cstheme="minorHAnsi"/>
          </w:rPr>
          <w:t>https://nfb.org/edtechsurvey</w:t>
        </w:r>
      </w:hyperlink>
      <w:r>
        <w:rPr>
          <w:rFonts w:asciiTheme="minorHAnsi" w:hAnsiTheme="minorHAnsi" w:cstheme="minorHAnsi"/>
        </w:rPr>
        <w:t>.</w:t>
      </w:r>
      <w:r w:rsidR="00F048B7">
        <w:rPr>
          <w:rFonts w:asciiTheme="minorHAnsi" w:hAnsiTheme="minorHAnsi" w:cstheme="minorHAnsi"/>
        </w:rPr>
        <w:t xml:space="preserve">  </w:t>
      </w:r>
    </w:p>
    <w:p w:rsidR="005F4393" w:rsidRPr="00CE0660" w:rsidRDefault="005F4393" w:rsidP="005B0F20">
      <w:pPr>
        <w:rPr>
          <w:rFonts w:asciiTheme="minorHAnsi" w:hAnsiTheme="minorHAnsi" w:cstheme="minorHAnsi"/>
        </w:rPr>
      </w:pPr>
    </w:p>
    <w:p w:rsidR="00241CC0" w:rsidRPr="00CE0660" w:rsidRDefault="00A72BC5" w:rsidP="00241CC0">
      <w:pPr>
        <w:pStyle w:val="Heading2"/>
        <w:rPr>
          <w:rFonts w:asciiTheme="minorHAnsi" w:hAnsiTheme="minorHAnsi" w:cstheme="minorHAnsi"/>
          <w:sz w:val="22"/>
          <w:shd w:val="clear" w:color="auto" w:fill="F2F2F2"/>
        </w:rPr>
      </w:pPr>
      <w:r w:rsidRPr="00CE0660">
        <w:rPr>
          <w:rFonts w:asciiTheme="minorHAnsi" w:hAnsiTheme="minorHAnsi" w:cstheme="minorHAnsi"/>
          <w:sz w:val="22"/>
          <w:shd w:val="clear" w:color="auto" w:fill="F2F2F2"/>
        </w:rPr>
        <w:t>2019 AAPD Summer Internship Program</w:t>
      </w:r>
      <w:r w:rsidR="00241CC0" w:rsidRPr="00CE0660">
        <w:rPr>
          <w:rFonts w:asciiTheme="minorHAnsi" w:hAnsiTheme="minorHAnsi" w:cstheme="minorHAnsi"/>
          <w:sz w:val="22"/>
          <w:shd w:val="clear" w:color="auto" w:fill="F2F2F2"/>
        </w:rPr>
        <w:t xml:space="preserve">  </w:t>
      </w: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Deadline to Apply: November 5, 2018 by 5pm Eastern Time</w:t>
      </w:r>
      <w:r w:rsidR="006D2A15" w:rsidRPr="00CE0660">
        <w:rPr>
          <w:rFonts w:asciiTheme="minorHAnsi" w:hAnsiTheme="minorHAnsi" w:cstheme="minorHAnsi"/>
          <w:color w:val="000000" w:themeColor="text1"/>
        </w:rPr>
        <w:t xml:space="preserve">  </w:t>
      </w:r>
    </w:p>
    <w:p w:rsidR="006D2A1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The American Association of People with Disabilities (AAPD) is a convener, connector, and catalyst for change, increasing the political and economic power of people with disabilities.</w:t>
      </w:r>
      <w:r w:rsidR="006D2A15" w:rsidRPr="00CE0660">
        <w:rPr>
          <w:rFonts w:asciiTheme="minorHAnsi" w:hAnsiTheme="minorHAnsi" w:cstheme="minorHAnsi"/>
          <w:color w:val="000000" w:themeColor="text1"/>
        </w:rPr>
        <w:t xml:space="preserve">  </w:t>
      </w:r>
    </w:p>
    <w:p w:rsidR="00A72BC5" w:rsidRPr="00CE0660" w:rsidRDefault="00A72BC5" w:rsidP="00A72BC5">
      <w:pPr>
        <w:rPr>
          <w:rFonts w:asciiTheme="minorHAnsi" w:hAnsiTheme="minorHAnsi" w:cstheme="minorHAnsi"/>
          <w:color w:val="000000" w:themeColor="text1"/>
        </w:rPr>
      </w:pP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Since 2002, the AAPD Summer Internship Program has developed the next generation of leaders with disabilities and offered host employers access to a talented, diverse workforce. Each summer, AAPD places college students, graduate students, law students, and recent graduates with all types of disabilities in summer internships with Congressional offices, federal agencies, non-profits, and for-profit organizations in the Washington, DC area. Each intern is matched with a mentor who will assist them with their career goals. AAPD provides the interns with a living stipend, transportation to and from Washington, DC, and fully-accessible housing.</w:t>
      </w:r>
      <w:r w:rsidR="006D2A15" w:rsidRPr="00CE0660">
        <w:rPr>
          <w:rFonts w:asciiTheme="minorHAnsi" w:hAnsiTheme="minorHAnsi" w:cstheme="minorHAnsi"/>
          <w:color w:val="000000" w:themeColor="text1"/>
        </w:rPr>
        <w:t xml:space="preserve">  </w:t>
      </w:r>
    </w:p>
    <w:p w:rsidR="006D2A15" w:rsidRPr="00CE0660" w:rsidRDefault="006D2A15" w:rsidP="00A72BC5">
      <w:pPr>
        <w:rPr>
          <w:rFonts w:asciiTheme="minorHAnsi" w:hAnsiTheme="minorHAnsi" w:cstheme="minorHAnsi"/>
          <w:color w:val="000000" w:themeColor="text1"/>
        </w:rPr>
      </w:pP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At the beginning of the summer, interns participate in a 1-week orientation session to learn about AAPD and the disability rights movement, meet the other interns, and participate in a variety of engaging workshops and events. As part of the AAPD network, interns also receive opportunities to attend events on Capitol Hill, conferences, community events, briefings, and more.</w:t>
      </w:r>
      <w:r w:rsidR="006D2A15" w:rsidRPr="00CE0660">
        <w:rPr>
          <w:rFonts w:asciiTheme="minorHAnsi" w:hAnsiTheme="minorHAnsi" w:cstheme="minorHAnsi"/>
          <w:color w:val="000000" w:themeColor="text1"/>
        </w:rPr>
        <w:t xml:space="preserve">  </w:t>
      </w:r>
    </w:p>
    <w:p w:rsidR="006D2A15" w:rsidRPr="00CE0660" w:rsidRDefault="006D2A15" w:rsidP="00A72BC5">
      <w:pPr>
        <w:rPr>
          <w:rFonts w:asciiTheme="minorHAnsi" w:hAnsiTheme="minorHAnsi" w:cstheme="minorHAnsi"/>
          <w:color w:val="000000" w:themeColor="text1"/>
        </w:rPr>
      </w:pP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Any undergraduate student, law student, graduate student, or recent graduate from a US college or university who self-identifies as an individual with any type of disability is invited to apply.</w:t>
      </w:r>
      <w:r w:rsidR="006D2A15" w:rsidRPr="00CE0660">
        <w:rPr>
          <w:rFonts w:asciiTheme="minorHAnsi" w:hAnsiTheme="minorHAnsi" w:cstheme="minorHAnsi"/>
          <w:color w:val="000000" w:themeColor="text1"/>
        </w:rPr>
        <w:t xml:space="preserve">  </w:t>
      </w:r>
    </w:p>
    <w:p w:rsidR="00A72BC5" w:rsidRPr="00CE0660" w:rsidRDefault="00A72BC5" w:rsidP="00A72BC5">
      <w:pPr>
        <w:rPr>
          <w:rFonts w:asciiTheme="minorHAnsi" w:hAnsiTheme="minorHAnsi" w:cstheme="minorHAnsi"/>
          <w:color w:val="000000" w:themeColor="text1"/>
        </w:rPr>
      </w:pP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Apply today:</w:t>
      </w:r>
      <w:r w:rsidR="00920404" w:rsidRPr="00CE0660">
        <w:rPr>
          <w:rFonts w:asciiTheme="minorHAnsi" w:hAnsiTheme="minorHAnsi" w:cstheme="minorHAnsi"/>
          <w:color w:val="000000" w:themeColor="text1"/>
        </w:rPr>
        <w:t xml:space="preserve">  </w:t>
      </w:r>
    </w:p>
    <w:p w:rsidR="00421ECB" w:rsidRPr="00CE0660" w:rsidRDefault="002D6272" w:rsidP="00A72BC5">
      <w:pPr>
        <w:rPr>
          <w:rFonts w:asciiTheme="minorHAnsi" w:hAnsiTheme="minorHAnsi" w:cstheme="minorHAnsi"/>
          <w:color w:val="000000" w:themeColor="text1"/>
        </w:rPr>
      </w:pPr>
      <w:hyperlink r:id="rId9" w:history="1">
        <w:r w:rsidR="000F2474" w:rsidRPr="00CE0660">
          <w:rPr>
            <w:rStyle w:val="Hyperlink"/>
            <w:rFonts w:asciiTheme="minorHAnsi" w:hAnsiTheme="minorHAnsi" w:cstheme="minorHAnsi"/>
          </w:rPr>
          <w:t>https://www.aapd.com/summer-internship-program/</w:t>
        </w:r>
      </w:hyperlink>
      <w:r w:rsidR="00920404" w:rsidRPr="00CE0660">
        <w:rPr>
          <w:rStyle w:val="Hyperlink"/>
          <w:rFonts w:asciiTheme="minorHAnsi" w:hAnsiTheme="minorHAnsi" w:cstheme="minorHAnsi"/>
        </w:rPr>
        <w:t xml:space="preserve">  </w:t>
      </w:r>
    </w:p>
    <w:p w:rsidR="000F2474" w:rsidRPr="00CE0660" w:rsidRDefault="000F2474" w:rsidP="00A72BC5">
      <w:pPr>
        <w:rPr>
          <w:rFonts w:asciiTheme="minorHAnsi" w:hAnsiTheme="minorHAnsi" w:cstheme="minorHAnsi"/>
          <w:color w:val="000000" w:themeColor="text1"/>
        </w:rPr>
      </w:pPr>
    </w:p>
    <w:p w:rsidR="003F78A3" w:rsidRPr="00CE0660" w:rsidRDefault="009907CD" w:rsidP="003F78A3">
      <w:pPr>
        <w:pStyle w:val="Heading2"/>
        <w:rPr>
          <w:rFonts w:asciiTheme="minorHAnsi" w:hAnsiTheme="minorHAnsi" w:cstheme="minorHAnsi"/>
          <w:sz w:val="22"/>
        </w:rPr>
      </w:pPr>
      <w:r w:rsidRPr="009907CD">
        <w:rPr>
          <w:rFonts w:asciiTheme="minorHAnsi" w:hAnsiTheme="minorHAnsi" w:cstheme="minorHAnsi"/>
          <w:sz w:val="22"/>
        </w:rPr>
        <w:t>President Trump Signs Marrakesh Treaty Implementation Act</w:t>
      </w:r>
      <w:r w:rsidR="003F78A3" w:rsidRPr="00CE0660">
        <w:rPr>
          <w:rFonts w:asciiTheme="minorHAnsi" w:hAnsiTheme="minorHAnsi" w:cstheme="minorHAnsi"/>
          <w:sz w:val="22"/>
        </w:rPr>
        <w:t xml:space="preserve">  </w:t>
      </w:r>
    </w:p>
    <w:p w:rsidR="003309F2" w:rsidRPr="003309F2" w:rsidRDefault="003309F2" w:rsidP="003309F2">
      <w:pPr>
        <w:rPr>
          <w:rFonts w:asciiTheme="minorHAnsi" w:hAnsiTheme="minorHAnsi" w:cstheme="minorHAnsi"/>
          <w:color w:val="000000" w:themeColor="text1"/>
        </w:rPr>
      </w:pPr>
      <w:r w:rsidRPr="003309F2">
        <w:rPr>
          <w:rFonts w:asciiTheme="minorHAnsi" w:hAnsiTheme="minorHAnsi" w:cstheme="minorHAnsi"/>
          <w:color w:val="000000" w:themeColor="text1"/>
        </w:rPr>
        <w:t>President Trump signed the Marrakesh Treaty Implementation Act on October 10, 2018. The act makes modest changes to copyright law that will bring the United States into compliance with the terms of the Marrakesh Treaty. The United States House of Representatives passed the Marrakesh Treaty Implementation Act (S. 2559) at the end of September and the Senate gave its advice and consent to ratification of the treaty and passed the implementing legislation on June 28.</w:t>
      </w:r>
      <w:r w:rsidR="00F048B7">
        <w:rPr>
          <w:rFonts w:asciiTheme="minorHAnsi" w:hAnsiTheme="minorHAnsi" w:cstheme="minorHAnsi"/>
          <w:color w:val="000000" w:themeColor="text1"/>
        </w:rPr>
        <w:t xml:space="preserve">  </w:t>
      </w:r>
    </w:p>
    <w:p w:rsidR="003309F2" w:rsidRPr="003309F2" w:rsidRDefault="003309F2" w:rsidP="003309F2">
      <w:pPr>
        <w:rPr>
          <w:rFonts w:asciiTheme="minorHAnsi" w:hAnsiTheme="minorHAnsi" w:cstheme="minorHAnsi"/>
          <w:color w:val="000000" w:themeColor="text1"/>
        </w:rPr>
      </w:pPr>
      <w:r w:rsidRPr="003309F2">
        <w:rPr>
          <w:rFonts w:asciiTheme="minorHAnsi" w:hAnsiTheme="minorHAnsi" w:cstheme="minorHAnsi"/>
          <w:color w:val="000000" w:themeColor="text1"/>
        </w:rPr>
        <w:t>Upon passage by the House of Representatives Mark Riccobono said, “For almost a decade now, the National Federation of the Blind, our partners, and other advocates have worked to bring the Marrakesh Treaty into being and into force. We are closer than ever to the day when blind Americans will have greater access to the world's knowledge, in many of its original languages, than we have ever had in human history."</w:t>
      </w:r>
      <w:r w:rsidR="00F048B7">
        <w:rPr>
          <w:rFonts w:asciiTheme="minorHAnsi" w:hAnsiTheme="minorHAnsi" w:cstheme="minorHAnsi"/>
          <w:color w:val="000000" w:themeColor="text1"/>
        </w:rPr>
        <w:t xml:space="preserve">  </w:t>
      </w:r>
    </w:p>
    <w:p w:rsidR="003309F2" w:rsidRPr="003309F2" w:rsidRDefault="003309F2" w:rsidP="003309F2">
      <w:pPr>
        <w:rPr>
          <w:rFonts w:asciiTheme="minorHAnsi" w:hAnsiTheme="minorHAnsi" w:cstheme="minorHAnsi"/>
          <w:color w:val="000000" w:themeColor="text1"/>
        </w:rPr>
      </w:pPr>
      <w:r w:rsidRPr="003309F2">
        <w:rPr>
          <w:rFonts w:asciiTheme="minorHAnsi" w:hAnsiTheme="minorHAnsi" w:cstheme="minorHAnsi"/>
          <w:color w:val="000000" w:themeColor="text1"/>
        </w:rPr>
        <w:t>We now urge the State Department to deposit the instrument of ratification with the World Intellectual Property Organization as soon as practicable.</w:t>
      </w:r>
      <w:r w:rsidR="00F048B7">
        <w:rPr>
          <w:rFonts w:asciiTheme="minorHAnsi" w:hAnsiTheme="minorHAnsi" w:cstheme="minorHAnsi"/>
          <w:color w:val="000000" w:themeColor="text1"/>
        </w:rPr>
        <w:t xml:space="preserve">  </w:t>
      </w:r>
    </w:p>
    <w:p w:rsidR="005A7E17" w:rsidRDefault="003309F2" w:rsidP="003309F2">
      <w:pPr>
        <w:rPr>
          <w:rFonts w:asciiTheme="minorHAnsi" w:hAnsiTheme="minorHAnsi" w:cstheme="minorHAnsi"/>
          <w:color w:val="000000" w:themeColor="text1"/>
        </w:rPr>
      </w:pPr>
      <w:r>
        <w:rPr>
          <w:rFonts w:asciiTheme="minorHAnsi" w:hAnsiTheme="minorHAnsi" w:cstheme="minorHAnsi"/>
          <w:color w:val="000000" w:themeColor="text1"/>
        </w:rPr>
        <w:t xml:space="preserve">To learn more about the </w:t>
      </w:r>
      <w:r w:rsidRPr="003309F2">
        <w:rPr>
          <w:rFonts w:asciiTheme="minorHAnsi" w:hAnsiTheme="minorHAnsi" w:cstheme="minorHAnsi"/>
          <w:color w:val="000000" w:themeColor="text1"/>
        </w:rPr>
        <w:t>Marrakesh Treaty</w:t>
      </w:r>
      <w:r>
        <w:rPr>
          <w:rFonts w:asciiTheme="minorHAnsi" w:hAnsiTheme="minorHAnsi" w:cstheme="minorHAnsi"/>
          <w:color w:val="000000" w:themeColor="text1"/>
        </w:rPr>
        <w:t xml:space="preserve">, please check out the following blog post from Scott LaBar: </w:t>
      </w:r>
      <w:hyperlink r:id="rId10" w:history="1">
        <w:r w:rsidRPr="00A66481">
          <w:rPr>
            <w:rStyle w:val="Hyperlink"/>
            <w:rFonts w:asciiTheme="minorHAnsi" w:hAnsiTheme="minorHAnsi" w:cstheme="minorHAnsi"/>
          </w:rPr>
          <w:t>https://nfb.org/blog/article/3737</w:t>
        </w:r>
      </w:hyperlink>
      <w:r w:rsidR="00F048B7">
        <w:rPr>
          <w:rStyle w:val="Hyperlink"/>
          <w:rFonts w:asciiTheme="minorHAnsi" w:hAnsiTheme="minorHAnsi" w:cstheme="minorHAnsi"/>
        </w:rPr>
        <w:t xml:space="preserve">  </w:t>
      </w:r>
    </w:p>
    <w:p w:rsidR="00DD3F2E" w:rsidRDefault="00DD3F2E" w:rsidP="005A7E17">
      <w:pPr>
        <w:rPr>
          <w:rFonts w:asciiTheme="minorHAnsi" w:hAnsiTheme="minorHAnsi" w:cstheme="minorHAnsi"/>
          <w:color w:val="000000" w:themeColor="text1"/>
        </w:rPr>
      </w:pPr>
    </w:p>
    <w:p w:rsidR="00BA005C" w:rsidRDefault="00BA005C" w:rsidP="00BA005C">
      <w:pPr>
        <w:pStyle w:val="Heading2"/>
        <w:rPr>
          <w:rFonts w:asciiTheme="minorHAnsi" w:hAnsiTheme="minorHAnsi" w:cstheme="minorHAnsi"/>
          <w:sz w:val="22"/>
        </w:rPr>
      </w:pPr>
      <w:r>
        <w:rPr>
          <w:rFonts w:asciiTheme="minorHAnsi" w:hAnsiTheme="minorHAnsi" w:cstheme="minorHAnsi"/>
          <w:sz w:val="22"/>
        </w:rPr>
        <w:lastRenderedPageBreak/>
        <w:t xml:space="preserve">Math Usability Study  </w:t>
      </w:r>
    </w:p>
    <w:p w:rsidR="00BA005C" w:rsidRPr="00BA005C" w:rsidRDefault="00BA005C" w:rsidP="00BA005C">
      <w:pPr>
        <w:rPr>
          <w:rFonts w:asciiTheme="minorHAnsi" w:hAnsiTheme="minorHAnsi" w:cstheme="minorHAnsi"/>
          <w:color w:val="000000" w:themeColor="text1"/>
        </w:rPr>
      </w:pPr>
      <w:r w:rsidRPr="00BA005C">
        <w:rPr>
          <w:rFonts w:asciiTheme="minorHAnsi" w:hAnsiTheme="minorHAnsi" w:cstheme="minorHAnsi"/>
          <w:color w:val="000000" w:themeColor="text1"/>
        </w:rPr>
        <w:t>McGraw-Hill Education has been working on accessibility for a math software program called ALEKS and would like to gather feedback from college students or recent college graduates regarding the usability of the program. Specifically, McGraw-Hill is looking at the usability of its online graphing tools.</w:t>
      </w:r>
      <w:r w:rsidR="00F048B7">
        <w:rPr>
          <w:rFonts w:asciiTheme="minorHAnsi" w:hAnsiTheme="minorHAnsi" w:cstheme="minorHAnsi"/>
          <w:color w:val="000000" w:themeColor="text1"/>
        </w:rPr>
        <w:t xml:space="preserve">  </w:t>
      </w:r>
    </w:p>
    <w:p w:rsidR="00BA005C" w:rsidRPr="00BA005C" w:rsidRDefault="00BA005C" w:rsidP="00BA005C">
      <w:pPr>
        <w:rPr>
          <w:rFonts w:asciiTheme="minorHAnsi" w:hAnsiTheme="minorHAnsi" w:cstheme="minorHAnsi"/>
          <w:color w:val="000000" w:themeColor="text1"/>
        </w:rPr>
      </w:pPr>
      <w:r w:rsidRPr="00BA005C">
        <w:rPr>
          <w:rFonts w:asciiTheme="minorHAnsi" w:hAnsiTheme="minorHAnsi" w:cstheme="minorHAnsi"/>
          <w:color w:val="000000" w:themeColor="text1"/>
        </w:rPr>
        <w:t>If you qualify for the study, here's what to expect.</w:t>
      </w:r>
      <w:r w:rsidR="00F048B7">
        <w:rPr>
          <w:rFonts w:asciiTheme="minorHAnsi" w:hAnsiTheme="minorHAnsi" w:cstheme="minorHAnsi"/>
          <w:color w:val="000000" w:themeColor="text1"/>
        </w:rPr>
        <w:t xml:space="preserve">  </w:t>
      </w:r>
    </w:p>
    <w:p w:rsidR="00BA005C" w:rsidRPr="00BA005C" w:rsidRDefault="00BA005C" w:rsidP="00BA005C">
      <w:pPr>
        <w:rPr>
          <w:rFonts w:asciiTheme="minorHAnsi" w:hAnsiTheme="minorHAnsi" w:cstheme="minorHAnsi"/>
          <w:color w:val="000000" w:themeColor="text1"/>
        </w:rPr>
      </w:pPr>
      <w:r w:rsidRPr="00BA005C">
        <w:rPr>
          <w:rFonts w:asciiTheme="minorHAnsi" w:hAnsiTheme="minorHAnsi" w:cstheme="minorHAnsi"/>
          <w:color w:val="000000" w:themeColor="text1"/>
        </w:rPr>
        <w:t>Time Commitment: 1 hour</w:t>
      </w:r>
      <w:r w:rsidR="00F048B7">
        <w:rPr>
          <w:rFonts w:asciiTheme="minorHAnsi" w:hAnsiTheme="minorHAnsi" w:cstheme="minorHAnsi"/>
          <w:color w:val="000000" w:themeColor="text1"/>
        </w:rPr>
        <w:t xml:space="preserve">  </w:t>
      </w:r>
    </w:p>
    <w:p w:rsidR="00BA005C" w:rsidRPr="00BA005C" w:rsidRDefault="00BA005C" w:rsidP="00BA005C">
      <w:pPr>
        <w:rPr>
          <w:rFonts w:asciiTheme="minorHAnsi" w:hAnsiTheme="minorHAnsi" w:cstheme="minorHAnsi"/>
          <w:color w:val="000000" w:themeColor="text1"/>
        </w:rPr>
      </w:pPr>
      <w:r w:rsidRPr="00BA005C">
        <w:rPr>
          <w:rFonts w:asciiTheme="minorHAnsi" w:hAnsiTheme="minorHAnsi" w:cstheme="minorHAnsi"/>
          <w:color w:val="000000" w:themeColor="text1"/>
        </w:rPr>
        <w:t>Date Options: November 12 through November 16, 2018</w:t>
      </w:r>
      <w:r w:rsidR="00F048B7">
        <w:rPr>
          <w:rFonts w:asciiTheme="minorHAnsi" w:hAnsiTheme="minorHAnsi" w:cstheme="minorHAnsi"/>
          <w:color w:val="000000" w:themeColor="text1"/>
        </w:rPr>
        <w:t xml:space="preserve">  </w:t>
      </w:r>
    </w:p>
    <w:p w:rsidR="00BA005C" w:rsidRPr="00BA005C" w:rsidRDefault="00BA005C" w:rsidP="00BA005C">
      <w:pPr>
        <w:rPr>
          <w:rFonts w:asciiTheme="minorHAnsi" w:hAnsiTheme="minorHAnsi" w:cstheme="minorHAnsi"/>
          <w:color w:val="000000" w:themeColor="text1"/>
        </w:rPr>
      </w:pPr>
      <w:r w:rsidRPr="00BA005C">
        <w:rPr>
          <w:rFonts w:asciiTheme="minorHAnsi" w:hAnsiTheme="minorHAnsi" w:cstheme="minorHAnsi"/>
          <w:color w:val="000000" w:themeColor="text1"/>
        </w:rPr>
        <w:t>Offered Hours: 11:00 AM to 8:00 PM Eastern Time</w:t>
      </w:r>
      <w:r w:rsidR="00F048B7">
        <w:rPr>
          <w:rFonts w:asciiTheme="minorHAnsi" w:hAnsiTheme="minorHAnsi" w:cstheme="minorHAnsi"/>
          <w:color w:val="000000" w:themeColor="text1"/>
        </w:rPr>
        <w:t xml:space="preserve">  </w:t>
      </w:r>
    </w:p>
    <w:p w:rsidR="00BA005C" w:rsidRPr="00BA005C" w:rsidRDefault="00BA005C" w:rsidP="00BA005C">
      <w:pPr>
        <w:rPr>
          <w:rFonts w:asciiTheme="minorHAnsi" w:hAnsiTheme="minorHAnsi" w:cstheme="minorHAnsi"/>
          <w:color w:val="000000" w:themeColor="text1"/>
        </w:rPr>
      </w:pPr>
      <w:r w:rsidRPr="00BA005C">
        <w:rPr>
          <w:rFonts w:asciiTheme="minorHAnsi" w:hAnsiTheme="minorHAnsi" w:cstheme="minorHAnsi"/>
          <w:color w:val="000000" w:themeColor="text1"/>
        </w:rPr>
        <w:t>Incentive: $100 Amazon gift card. The gift card will be emailed to you after you complete the feedback session.</w:t>
      </w:r>
      <w:r w:rsidR="00F048B7">
        <w:rPr>
          <w:rFonts w:asciiTheme="minorHAnsi" w:hAnsiTheme="minorHAnsi" w:cstheme="minorHAnsi"/>
          <w:color w:val="000000" w:themeColor="text1"/>
        </w:rPr>
        <w:t xml:space="preserve">  </w:t>
      </w:r>
    </w:p>
    <w:p w:rsidR="00BA005C" w:rsidRPr="00BA005C" w:rsidRDefault="00BA005C" w:rsidP="00BA005C">
      <w:pPr>
        <w:rPr>
          <w:rFonts w:asciiTheme="minorHAnsi" w:hAnsiTheme="minorHAnsi" w:cstheme="minorHAnsi"/>
          <w:color w:val="000000" w:themeColor="text1"/>
        </w:rPr>
      </w:pPr>
      <w:r w:rsidRPr="00BA005C">
        <w:rPr>
          <w:rFonts w:asciiTheme="minorHAnsi" w:hAnsiTheme="minorHAnsi" w:cstheme="minorHAnsi"/>
          <w:color w:val="000000" w:themeColor="text1"/>
        </w:rPr>
        <w:t xml:space="preserve">If you are interested, please </w:t>
      </w:r>
      <w:r>
        <w:rPr>
          <w:rFonts w:asciiTheme="minorHAnsi" w:hAnsiTheme="minorHAnsi" w:cstheme="minorHAnsi"/>
          <w:color w:val="000000" w:themeColor="text1"/>
        </w:rPr>
        <w:t xml:space="preserve">contact </w:t>
      </w:r>
      <w:r w:rsidRPr="00BA005C">
        <w:rPr>
          <w:rFonts w:asciiTheme="minorHAnsi" w:hAnsiTheme="minorHAnsi" w:cstheme="minorHAnsi"/>
          <w:color w:val="000000" w:themeColor="text1"/>
        </w:rPr>
        <w:t xml:space="preserve">Stacie Dubnow </w:t>
      </w:r>
      <w:r>
        <w:rPr>
          <w:rFonts w:asciiTheme="minorHAnsi" w:hAnsiTheme="minorHAnsi" w:cstheme="minorHAnsi"/>
          <w:color w:val="000000" w:themeColor="text1"/>
        </w:rPr>
        <w:t>at (410) 659-9314, Ext. 2442 or</w:t>
      </w:r>
      <w:r w:rsidRPr="00BA005C">
        <w:rPr>
          <w:rFonts w:asciiTheme="minorHAnsi" w:hAnsiTheme="minorHAnsi" w:cstheme="minorHAnsi"/>
          <w:color w:val="000000" w:themeColor="text1"/>
        </w:rPr>
        <w:t xml:space="preserve"> </w:t>
      </w:r>
      <w:hyperlink r:id="rId11" w:history="1">
        <w:r w:rsidRPr="00800754">
          <w:rPr>
            <w:rStyle w:val="Hyperlink"/>
            <w:rFonts w:asciiTheme="minorHAnsi" w:hAnsiTheme="minorHAnsi" w:cstheme="minorHAnsi"/>
          </w:rPr>
          <w:t>sdubnow@nfb.org&lt;mailto:sdubnow@nfb.org</w:t>
        </w:r>
      </w:hyperlink>
      <w:r>
        <w:rPr>
          <w:rFonts w:asciiTheme="minorHAnsi" w:hAnsiTheme="minorHAnsi" w:cstheme="minorHAnsi"/>
          <w:color w:val="000000" w:themeColor="text1"/>
        </w:rPr>
        <w:t xml:space="preserve"> and she</w:t>
      </w:r>
      <w:r w:rsidRPr="00BA005C">
        <w:rPr>
          <w:rFonts w:asciiTheme="minorHAnsi" w:hAnsiTheme="minorHAnsi" w:cstheme="minorHAnsi"/>
          <w:color w:val="000000" w:themeColor="text1"/>
        </w:rPr>
        <w:t xml:space="preserve"> will forward your contact information to McGraw-Hill Education.</w:t>
      </w:r>
      <w:r w:rsidR="00F048B7">
        <w:rPr>
          <w:rFonts w:asciiTheme="minorHAnsi" w:hAnsiTheme="minorHAnsi" w:cstheme="minorHAnsi"/>
          <w:color w:val="000000" w:themeColor="text1"/>
        </w:rPr>
        <w:t xml:space="preserve">  </w:t>
      </w:r>
    </w:p>
    <w:p w:rsidR="00BA005C" w:rsidRPr="00BA005C" w:rsidRDefault="00BA005C" w:rsidP="00BA005C">
      <w:pPr>
        <w:rPr>
          <w:rFonts w:asciiTheme="minorHAnsi" w:hAnsiTheme="minorHAnsi" w:cstheme="minorHAnsi"/>
          <w:color w:val="000000" w:themeColor="text1"/>
        </w:rPr>
      </w:pPr>
    </w:p>
    <w:p w:rsidR="00DD3F2E" w:rsidRDefault="00DD3F2E" w:rsidP="00DD3F2E">
      <w:pPr>
        <w:pStyle w:val="Heading2"/>
        <w:rPr>
          <w:rFonts w:asciiTheme="minorHAnsi" w:hAnsiTheme="minorHAnsi" w:cstheme="minorHAnsi"/>
          <w:sz w:val="22"/>
        </w:rPr>
      </w:pPr>
      <w:r>
        <w:rPr>
          <w:rFonts w:asciiTheme="minorHAnsi" w:hAnsiTheme="minorHAnsi" w:cstheme="minorHAnsi"/>
          <w:sz w:val="22"/>
        </w:rPr>
        <w:t xml:space="preserve">Paid Accessibility Testing  </w:t>
      </w:r>
    </w:p>
    <w:p w:rsidR="00DD3F2E" w:rsidRPr="00DD3F2E" w:rsidRDefault="00DD3F2E" w:rsidP="00DD3F2E">
      <w:pPr>
        <w:rPr>
          <w:rFonts w:asciiTheme="minorHAnsi" w:hAnsiTheme="minorHAnsi" w:cstheme="minorHAnsi"/>
          <w:color w:val="000000" w:themeColor="text1"/>
        </w:rPr>
      </w:pPr>
      <w:r w:rsidRPr="00DD3F2E">
        <w:rPr>
          <w:rFonts w:asciiTheme="minorHAnsi" w:hAnsiTheme="minorHAnsi" w:cstheme="minorHAnsi"/>
          <w:color w:val="000000" w:themeColor="text1"/>
        </w:rPr>
        <w:t>AnswerLab, a user experience research (UX) firm, is looking for blind and visually impaired people to do paid in-person accessibility testing for products like the Google suite, as well as popular websites. We are looking for testers across the entire spectrum of visual impairment, ranging from people who use only built-in Zoom on the computer, to those who are totally blind.</w:t>
      </w:r>
      <w:r w:rsidR="00F048B7">
        <w:rPr>
          <w:rFonts w:asciiTheme="minorHAnsi" w:hAnsiTheme="minorHAnsi" w:cstheme="minorHAnsi"/>
          <w:color w:val="000000" w:themeColor="text1"/>
        </w:rPr>
        <w:t xml:space="preserve">  </w:t>
      </w:r>
    </w:p>
    <w:p w:rsidR="00DD3F2E" w:rsidRPr="00DD3F2E" w:rsidRDefault="00DD3F2E" w:rsidP="00DD3F2E">
      <w:pPr>
        <w:rPr>
          <w:rFonts w:asciiTheme="minorHAnsi" w:hAnsiTheme="minorHAnsi" w:cstheme="minorHAnsi"/>
          <w:color w:val="000000" w:themeColor="text1"/>
        </w:rPr>
      </w:pPr>
      <w:r w:rsidRPr="00DD3F2E">
        <w:rPr>
          <w:rFonts w:asciiTheme="minorHAnsi" w:hAnsiTheme="minorHAnsi" w:cstheme="minorHAnsi"/>
          <w:color w:val="000000" w:themeColor="text1"/>
        </w:rPr>
        <w:t xml:space="preserve">If you live in New York state (especially NYC), New Jersey, Connecticut, Rhode Island, or Massachusetts and want to be considered for paid accessibility testing, please fill out this quick survey at </w:t>
      </w:r>
      <w:hyperlink r:id="rId12" w:history="1">
        <w:r w:rsidR="00F048B7" w:rsidRPr="00BE1A02">
          <w:rPr>
            <w:rStyle w:val="Hyperlink"/>
            <w:rFonts w:asciiTheme="minorHAnsi" w:hAnsiTheme="minorHAnsi" w:cstheme="minorHAnsi"/>
          </w:rPr>
          <w:t>https://www.surveygizmo.com/s3/4589757/Sign-Up-for-Answer-Lab-User-Testing-Registry</w:t>
        </w:r>
      </w:hyperlink>
      <w:r w:rsidR="00F048B7">
        <w:rPr>
          <w:rFonts w:asciiTheme="minorHAnsi" w:hAnsiTheme="minorHAnsi" w:cstheme="minorHAnsi"/>
          <w:color w:val="000000" w:themeColor="text1"/>
        </w:rPr>
        <w:t xml:space="preserve"> </w:t>
      </w:r>
      <w:r w:rsidRPr="00DD3F2E">
        <w:rPr>
          <w:rFonts w:asciiTheme="minorHAnsi" w:hAnsiTheme="minorHAnsi" w:cstheme="minorHAnsi"/>
          <w:color w:val="000000" w:themeColor="text1"/>
        </w:rPr>
        <w:t>and you will be contacted about specific studies later this year. We will keep your contact information confidential. Once you sign up for the database, you will be free to accept or decline invitations to participate in future studies depending on your preferences.</w:t>
      </w:r>
      <w:r w:rsidR="00F048B7">
        <w:rPr>
          <w:rFonts w:asciiTheme="minorHAnsi" w:hAnsiTheme="minorHAnsi" w:cstheme="minorHAnsi"/>
          <w:color w:val="000000" w:themeColor="text1"/>
        </w:rPr>
        <w:t xml:space="preserve">  </w:t>
      </w:r>
    </w:p>
    <w:p w:rsidR="00DD3F2E" w:rsidRDefault="00DD3F2E" w:rsidP="00DD3F2E">
      <w:pPr>
        <w:rPr>
          <w:rFonts w:asciiTheme="minorHAnsi" w:hAnsiTheme="minorHAnsi" w:cstheme="minorHAnsi"/>
          <w:color w:val="000000" w:themeColor="text1"/>
        </w:rPr>
      </w:pPr>
      <w:r w:rsidRPr="00DD3F2E">
        <w:rPr>
          <w:rFonts w:asciiTheme="minorHAnsi" w:hAnsiTheme="minorHAnsi" w:cstheme="minorHAnsi"/>
          <w:color w:val="000000" w:themeColor="text1"/>
        </w:rPr>
        <w:t xml:space="preserve">If you have any questions, feel free to contact </w:t>
      </w:r>
      <w:hyperlink r:id="rId13" w:history="1">
        <w:r w:rsidR="00F048B7" w:rsidRPr="00BE1A02">
          <w:rPr>
            <w:rStyle w:val="Hyperlink"/>
            <w:rFonts w:asciiTheme="minorHAnsi" w:hAnsiTheme="minorHAnsi" w:cstheme="minorHAnsi"/>
          </w:rPr>
          <w:t>Arielle@disabilitywisdom.com</w:t>
        </w:r>
      </w:hyperlink>
      <w:r>
        <w:rPr>
          <w:rFonts w:asciiTheme="minorHAnsi" w:hAnsiTheme="minorHAnsi" w:cstheme="minorHAnsi"/>
          <w:color w:val="000000" w:themeColor="text1"/>
        </w:rPr>
        <w:t>.</w:t>
      </w:r>
      <w:r w:rsidR="00F048B7">
        <w:rPr>
          <w:rFonts w:asciiTheme="minorHAnsi" w:hAnsiTheme="minorHAnsi" w:cstheme="minorHAnsi"/>
          <w:color w:val="000000" w:themeColor="text1"/>
        </w:rPr>
        <w:t xml:space="preserve">  </w:t>
      </w:r>
    </w:p>
    <w:p w:rsidR="00DD3F2E" w:rsidRPr="00CE0660" w:rsidRDefault="00DD3F2E" w:rsidP="005A7E17">
      <w:pPr>
        <w:rPr>
          <w:rFonts w:asciiTheme="minorHAnsi" w:hAnsiTheme="minorHAnsi" w:cstheme="minorHAnsi"/>
          <w:color w:val="000000" w:themeColor="text1"/>
        </w:rPr>
      </w:pPr>
    </w:p>
    <w:p w:rsidR="00AA1D7E" w:rsidRPr="00CE0660" w:rsidRDefault="00076F1B" w:rsidP="00076F1B">
      <w:pPr>
        <w:pStyle w:val="Heading2"/>
        <w:rPr>
          <w:rFonts w:asciiTheme="minorHAnsi" w:hAnsiTheme="minorHAnsi" w:cstheme="minorHAnsi"/>
          <w:color w:val="5B9BD5" w:themeColor="accent1"/>
          <w:sz w:val="22"/>
        </w:rPr>
      </w:pPr>
      <w:r w:rsidRPr="00CE0660">
        <w:rPr>
          <w:rFonts w:asciiTheme="minorHAnsi" w:hAnsiTheme="minorHAnsi" w:cstheme="minorHAnsi"/>
          <w:color w:val="5B9BD5" w:themeColor="accent1"/>
          <w:sz w:val="22"/>
        </w:rPr>
        <w:t>NABS Committee Updates</w:t>
      </w:r>
      <w:r w:rsidR="007F579D" w:rsidRPr="00CE0660">
        <w:rPr>
          <w:rFonts w:asciiTheme="minorHAnsi" w:hAnsiTheme="minorHAnsi" w:cstheme="minorHAnsi"/>
          <w:color w:val="5B9BD5" w:themeColor="accent1"/>
          <w:sz w:val="22"/>
        </w:rPr>
        <w:t xml:space="preserve">  </w:t>
      </w:r>
    </w:p>
    <w:p w:rsidR="004E3649" w:rsidRPr="00CE0660" w:rsidRDefault="00CF185C" w:rsidP="00981396">
      <w:pPr>
        <w:pStyle w:val="Heading3"/>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Get involved!</w:t>
      </w:r>
      <w:r w:rsidR="000761EE" w:rsidRPr="00CE0660">
        <w:rPr>
          <w:rFonts w:asciiTheme="minorHAnsi" w:hAnsiTheme="minorHAnsi" w:cstheme="minorHAnsi"/>
          <w:color w:val="000000" w:themeColor="text1"/>
          <w:sz w:val="22"/>
        </w:rPr>
        <w:t xml:space="preserve">  </w:t>
      </w:r>
    </w:p>
    <w:p w:rsidR="00336A04" w:rsidRPr="00CE0660" w:rsidRDefault="00336A04"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 xml:space="preserve">Legislative </w:t>
      </w:r>
      <w:r w:rsidR="000761EE" w:rsidRPr="00CE0660">
        <w:rPr>
          <w:rFonts w:asciiTheme="minorHAnsi" w:hAnsiTheme="minorHAnsi" w:cstheme="minorHAnsi"/>
          <w:color w:val="000000" w:themeColor="text1"/>
        </w:rPr>
        <w:t xml:space="preserve">Advocacy </w:t>
      </w:r>
      <w:r w:rsidRPr="00CE0660">
        <w:rPr>
          <w:rFonts w:asciiTheme="minorHAnsi" w:hAnsiTheme="minorHAnsi" w:cstheme="minorHAnsi"/>
          <w:color w:val="000000" w:themeColor="text1"/>
        </w:rPr>
        <w:t>Committee</w:t>
      </w:r>
      <w:r w:rsidR="000761EE" w:rsidRPr="00CE0660">
        <w:rPr>
          <w:rFonts w:asciiTheme="minorHAnsi" w:hAnsiTheme="minorHAnsi" w:cstheme="minorHAnsi"/>
          <w:color w:val="000000" w:themeColor="text1"/>
        </w:rPr>
        <w:t xml:space="preserve"> </w:t>
      </w:r>
      <w:r w:rsidRPr="00CE0660">
        <w:rPr>
          <w:rFonts w:asciiTheme="minorHAnsi" w:hAnsiTheme="minorHAnsi" w:cstheme="minorHAnsi"/>
          <w:color w:val="000000" w:themeColor="text1"/>
        </w:rPr>
        <w:t xml:space="preserve"> </w:t>
      </w:r>
    </w:p>
    <w:p w:rsidR="00AA1D7E" w:rsidRPr="00CE0660" w:rsidRDefault="00F534D2" w:rsidP="000B1BD5">
      <w:pPr>
        <w:ind w:left="360"/>
        <w:rPr>
          <w:rFonts w:asciiTheme="minorHAnsi" w:hAnsiTheme="minorHAnsi" w:cstheme="minorHAnsi"/>
          <w:color w:val="000000" w:themeColor="text1"/>
        </w:rPr>
      </w:pPr>
      <w:r w:rsidRPr="00CE0660">
        <w:rPr>
          <w:rFonts w:asciiTheme="minorHAnsi" w:hAnsiTheme="minorHAnsi" w:cstheme="minorHAnsi"/>
          <w:color w:val="000000" w:themeColor="text1"/>
        </w:rPr>
        <w:t>When:</w:t>
      </w:r>
      <w:r w:rsidR="00190D58" w:rsidRPr="00CE0660">
        <w:rPr>
          <w:rFonts w:asciiTheme="minorHAnsi" w:hAnsiTheme="minorHAnsi" w:cstheme="minorHAnsi"/>
          <w:color w:val="000000" w:themeColor="text1"/>
        </w:rPr>
        <w:t xml:space="preserve"> </w:t>
      </w:r>
      <w:r w:rsidR="00114DD5" w:rsidRPr="00CE0660">
        <w:rPr>
          <w:rFonts w:asciiTheme="minorHAnsi" w:hAnsiTheme="minorHAnsi" w:cstheme="minorHAnsi"/>
          <w:color w:val="000000" w:themeColor="text1"/>
        </w:rPr>
        <w:t>third Sunday of the month | 8pm eastern</w:t>
      </w:r>
      <w:r w:rsidR="00981396" w:rsidRPr="00CE0660">
        <w:rPr>
          <w:rFonts w:asciiTheme="minorHAnsi" w:hAnsiTheme="minorHAnsi" w:cstheme="minorHAnsi"/>
          <w:color w:val="000000" w:themeColor="text1"/>
        </w:rPr>
        <w:t xml:space="preserve">  </w:t>
      </w:r>
    </w:p>
    <w:p w:rsidR="001C2942" w:rsidRDefault="001C2942" w:rsidP="000B1BD5">
      <w:pPr>
        <w:ind w:left="360"/>
        <w:rPr>
          <w:rFonts w:asciiTheme="minorHAnsi" w:hAnsiTheme="minorHAnsi" w:cstheme="minorHAnsi"/>
          <w:color w:val="000000" w:themeColor="text1"/>
        </w:rPr>
      </w:pPr>
      <w:r w:rsidRPr="00CE0660">
        <w:rPr>
          <w:rFonts w:asciiTheme="minorHAnsi" w:hAnsiTheme="minorHAnsi" w:cstheme="minorHAnsi"/>
          <w:color w:val="000000" w:themeColor="text1"/>
        </w:rPr>
        <w:t xml:space="preserve">Chair: </w:t>
      </w:r>
      <w:r w:rsidR="00F048B7">
        <w:rPr>
          <w:rFonts w:asciiTheme="minorHAnsi" w:hAnsiTheme="minorHAnsi" w:cstheme="minorHAnsi"/>
          <w:color w:val="000000" w:themeColor="text1"/>
        </w:rPr>
        <w:t xml:space="preserve">Justin Salisbury </w:t>
      </w:r>
      <w:r w:rsidRPr="00CE0660">
        <w:rPr>
          <w:rFonts w:asciiTheme="minorHAnsi" w:hAnsiTheme="minorHAnsi" w:cstheme="minorHAnsi"/>
          <w:color w:val="000000" w:themeColor="text1"/>
        </w:rPr>
        <w:t>(</w:t>
      </w:r>
      <w:r w:rsidR="00F048B7">
        <w:rPr>
          <w:rFonts w:asciiTheme="minorHAnsi" w:hAnsiTheme="minorHAnsi" w:cstheme="minorHAnsi"/>
          <w:color w:val="000000" w:themeColor="text1"/>
        </w:rPr>
        <w:t>president@alumni.ecu.edu</w:t>
      </w:r>
      <w:r w:rsidRPr="00CE0660">
        <w:rPr>
          <w:rFonts w:asciiTheme="minorHAnsi" w:hAnsiTheme="minorHAnsi" w:cstheme="minorHAnsi"/>
          <w:color w:val="000000" w:themeColor="text1"/>
        </w:rPr>
        <w:t>)</w:t>
      </w:r>
      <w:r w:rsidR="00981396" w:rsidRPr="00CE0660">
        <w:rPr>
          <w:rFonts w:asciiTheme="minorHAnsi" w:hAnsiTheme="minorHAnsi" w:cstheme="minorHAnsi"/>
          <w:color w:val="000000" w:themeColor="text1"/>
        </w:rPr>
        <w:t xml:space="preserve">  </w:t>
      </w:r>
    </w:p>
    <w:p w:rsidR="00F048B7" w:rsidRPr="00CE0660" w:rsidRDefault="00F048B7" w:rsidP="000B1BD5">
      <w:pPr>
        <w:ind w:left="360"/>
        <w:rPr>
          <w:rFonts w:asciiTheme="minorHAnsi" w:hAnsiTheme="minorHAnsi" w:cstheme="minorHAnsi"/>
          <w:color w:val="000000" w:themeColor="text1"/>
        </w:rPr>
      </w:pPr>
      <w:r>
        <w:rPr>
          <w:rFonts w:asciiTheme="minorHAnsi" w:hAnsiTheme="minorHAnsi" w:cstheme="minorHAnsi"/>
          <w:color w:val="000000" w:themeColor="text1"/>
        </w:rPr>
        <w:t xml:space="preserve">We are launching our Student Advocate Program, as well as planning for Washington Seminar festivities. We need your voice with us in DC, so reach out and learn more!  </w:t>
      </w:r>
    </w:p>
    <w:p w:rsidR="003502B1" w:rsidRPr="00CE0660" w:rsidRDefault="003502B1" w:rsidP="000B1BD5">
      <w:pPr>
        <w:ind w:left="360"/>
        <w:rPr>
          <w:rFonts w:asciiTheme="minorHAnsi" w:hAnsiTheme="minorHAnsi" w:cstheme="minorHAnsi"/>
          <w:color w:val="000000" w:themeColor="text1"/>
        </w:rPr>
      </w:pPr>
    </w:p>
    <w:p w:rsidR="00336A04" w:rsidRPr="00CE0660" w:rsidRDefault="00D66AAA"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Fundraising Committee</w:t>
      </w:r>
      <w:r w:rsidR="000761EE" w:rsidRPr="00CE0660">
        <w:rPr>
          <w:rFonts w:asciiTheme="minorHAnsi" w:hAnsiTheme="minorHAnsi" w:cstheme="minorHAnsi"/>
          <w:color w:val="000000" w:themeColor="text1"/>
        </w:rPr>
        <w:t xml:space="preserve">  </w:t>
      </w:r>
    </w:p>
    <w:p w:rsidR="00AA1D7E" w:rsidRPr="00CE0660" w:rsidRDefault="00F534D2" w:rsidP="000B1BD5">
      <w:pPr>
        <w:rPr>
          <w:rFonts w:asciiTheme="minorHAnsi" w:hAnsiTheme="minorHAnsi" w:cstheme="minorHAnsi"/>
          <w:color w:val="000000" w:themeColor="text1"/>
        </w:rPr>
      </w:pPr>
      <w:r w:rsidRPr="00CE0660">
        <w:rPr>
          <w:rFonts w:asciiTheme="minorHAnsi" w:hAnsiTheme="minorHAnsi" w:cstheme="minorHAnsi"/>
          <w:color w:val="000000" w:themeColor="text1"/>
        </w:rPr>
        <w:t>When:</w:t>
      </w:r>
      <w:r w:rsidR="00B61D10" w:rsidRPr="00CE0660">
        <w:rPr>
          <w:rFonts w:asciiTheme="minorHAnsi" w:hAnsiTheme="minorHAnsi" w:cstheme="minorHAnsi"/>
          <w:color w:val="000000" w:themeColor="text1"/>
        </w:rPr>
        <w:t xml:space="preserve"> </w:t>
      </w:r>
      <w:r w:rsidR="00981396" w:rsidRPr="00CE0660">
        <w:rPr>
          <w:rFonts w:asciiTheme="minorHAnsi" w:hAnsiTheme="minorHAnsi" w:cstheme="minorHAnsi"/>
          <w:color w:val="000000" w:themeColor="text1"/>
        </w:rPr>
        <w:t xml:space="preserve">Second </w:t>
      </w:r>
      <w:r w:rsidR="00920404" w:rsidRPr="00CE0660">
        <w:rPr>
          <w:rFonts w:asciiTheme="minorHAnsi" w:hAnsiTheme="minorHAnsi" w:cstheme="minorHAnsi"/>
          <w:color w:val="000000" w:themeColor="text1"/>
        </w:rPr>
        <w:t xml:space="preserve">and fourth </w:t>
      </w:r>
      <w:r w:rsidR="00B61D10" w:rsidRPr="00CE0660">
        <w:rPr>
          <w:rFonts w:asciiTheme="minorHAnsi" w:hAnsiTheme="minorHAnsi" w:cstheme="minorHAnsi"/>
          <w:color w:val="000000" w:themeColor="text1"/>
        </w:rPr>
        <w:t>Sunday of the month | 8pm eastern</w:t>
      </w:r>
      <w:r w:rsidR="00981396" w:rsidRPr="00CE0660">
        <w:rPr>
          <w:rFonts w:asciiTheme="minorHAnsi" w:hAnsiTheme="minorHAnsi" w:cstheme="minorHAnsi"/>
          <w:color w:val="000000" w:themeColor="text1"/>
        </w:rPr>
        <w:t xml:space="preserve">  </w:t>
      </w:r>
    </w:p>
    <w:p w:rsidR="007C2CDB" w:rsidRDefault="007C2CDB" w:rsidP="000B1BD5">
      <w:pPr>
        <w:rPr>
          <w:rFonts w:asciiTheme="minorHAnsi" w:hAnsiTheme="minorHAnsi" w:cstheme="minorHAnsi"/>
          <w:color w:val="000000" w:themeColor="text1"/>
        </w:rPr>
      </w:pPr>
      <w:r w:rsidRPr="00CE0660">
        <w:rPr>
          <w:rFonts w:asciiTheme="minorHAnsi" w:hAnsiTheme="minorHAnsi" w:cstheme="minorHAnsi"/>
          <w:color w:val="000000" w:themeColor="text1"/>
        </w:rPr>
        <w:t>Chair: Kathryn Webster (</w:t>
      </w:r>
      <w:hyperlink r:id="rId14" w:history="1">
        <w:r w:rsidR="00981396" w:rsidRPr="00CE0660">
          <w:rPr>
            <w:rStyle w:val="Hyperlink"/>
            <w:rFonts w:asciiTheme="minorHAnsi" w:hAnsiTheme="minorHAnsi" w:cstheme="minorHAnsi"/>
          </w:rPr>
          <w:t>nabs.president@gmail.com</w:t>
        </w:r>
      </w:hyperlink>
      <w:r w:rsidR="00C85EC3" w:rsidRPr="00CE0660">
        <w:rPr>
          <w:rFonts w:asciiTheme="minorHAnsi" w:hAnsiTheme="minorHAnsi" w:cstheme="minorHAnsi"/>
          <w:color w:val="000000" w:themeColor="text1"/>
        </w:rPr>
        <w:t>)</w:t>
      </w:r>
      <w:r w:rsidR="00981396" w:rsidRPr="00CE0660">
        <w:rPr>
          <w:rFonts w:asciiTheme="minorHAnsi" w:hAnsiTheme="minorHAnsi" w:cstheme="minorHAnsi"/>
          <w:color w:val="000000" w:themeColor="text1"/>
        </w:rPr>
        <w:t xml:space="preserve">  </w:t>
      </w:r>
    </w:p>
    <w:p w:rsidR="00F048B7" w:rsidRPr="00CE0660" w:rsidRDefault="00F048B7" w:rsidP="000B1BD5">
      <w:pPr>
        <w:rPr>
          <w:rFonts w:asciiTheme="minorHAnsi" w:hAnsiTheme="minorHAnsi" w:cstheme="minorHAnsi"/>
          <w:color w:val="000000" w:themeColor="text1"/>
        </w:rPr>
      </w:pPr>
      <w:r>
        <w:rPr>
          <w:rFonts w:asciiTheme="minorHAnsi" w:hAnsiTheme="minorHAnsi" w:cstheme="minorHAnsi"/>
          <w:color w:val="000000" w:themeColor="text1"/>
        </w:rPr>
        <w:t xml:space="preserve">Get ready for Giving Tuesday! Share our Text-to-Give phone number far and wide: anyone can text </w:t>
      </w:r>
      <w:proofErr w:type="spellStart"/>
      <w:r>
        <w:rPr>
          <w:rFonts w:asciiTheme="minorHAnsi" w:hAnsiTheme="minorHAnsi" w:cstheme="minorHAnsi"/>
          <w:color w:val="000000" w:themeColor="text1"/>
        </w:rPr>
        <w:t>blindstudents</w:t>
      </w:r>
      <w:proofErr w:type="spellEnd"/>
      <w:r>
        <w:rPr>
          <w:rFonts w:asciiTheme="minorHAnsi" w:hAnsiTheme="minorHAnsi" w:cstheme="minorHAnsi"/>
          <w:color w:val="000000" w:themeColor="text1"/>
        </w:rPr>
        <w:t xml:space="preserve"> to 855-202-2100 to donate! Help us help you!  </w:t>
      </w:r>
    </w:p>
    <w:p w:rsidR="00920404" w:rsidRPr="00CE0660" w:rsidRDefault="00920404" w:rsidP="00AA1D7E">
      <w:pPr>
        <w:pStyle w:val="ListParagraph"/>
        <w:rPr>
          <w:rFonts w:asciiTheme="minorHAnsi" w:hAnsiTheme="minorHAnsi" w:cstheme="minorHAnsi"/>
          <w:color w:val="000000" w:themeColor="text1"/>
        </w:rPr>
      </w:pPr>
    </w:p>
    <w:p w:rsidR="00D66AAA" w:rsidRPr="00CE0660" w:rsidRDefault="00843278"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Outreach Committee</w:t>
      </w:r>
      <w:r w:rsidR="000761EE" w:rsidRPr="00CE0660">
        <w:rPr>
          <w:rFonts w:asciiTheme="minorHAnsi" w:hAnsiTheme="minorHAnsi" w:cstheme="minorHAnsi"/>
          <w:color w:val="000000" w:themeColor="text1"/>
        </w:rPr>
        <w:t xml:space="preserve">  </w:t>
      </w:r>
    </w:p>
    <w:p w:rsidR="00F534D2" w:rsidRPr="00CE0660"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When: first Monday of the month | 9pm eastern</w:t>
      </w:r>
      <w:r w:rsidR="00981396" w:rsidRPr="00CE0660">
        <w:rPr>
          <w:rFonts w:asciiTheme="minorHAnsi" w:hAnsiTheme="minorHAnsi" w:cstheme="minorHAnsi"/>
          <w:color w:val="000000" w:themeColor="text1"/>
          <w:sz w:val="22"/>
          <w:szCs w:val="22"/>
        </w:rPr>
        <w:t xml:space="preserve">  </w:t>
      </w:r>
    </w:p>
    <w:p w:rsidR="00F534D2" w:rsidRPr="00CE0660"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Chair: Janae Burgmeier (</w:t>
      </w:r>
      <w:hyperlink r:id="rId15" w:history="1">
        <w:r w:rsidRPr="00CE0660">
          <w:rPr>
            <w:rStyle w:val="Hyperlink"/>
            <w:rFonts w:asciiTheme="minorHAnsi" w:hAnsiTheme="minorHAnsi" w:cstheme="minorHAnsi"/>
            <w:sz w:val="22"/>
            <w:szCs w:val="22"/>
          </w:rPr>
          <w:t>Janae.burgmeier@gmail.com</w:t>
        </w:r>
      </w:hyperlink>
      <w:r w:rsidRPr="00CE0660">
        <w:rPr>
          <w:rFonts w:asciiTheme="minorHAnsi" w:hAnsiTheme="minorHAnsi" w:cstheme="minorHAnsi"/>
          <w:color w:val="000000" w:themeColor="text1"/>
          <w:sz w:val="22"/>
          <w:szCs w:val="22"/>
        </w:rPr>
        <w:t>)</w:t>
      </w:r>
      <w:r w:rsidR="00981396" w:rsidRPr="00CE0660">
        <w:rPr>
          <w:rFonts w:asciiTheme="minorHAnsi" w:hAnsiTheme="minorHAnsi" w:cstheme="minorHAnsi"/>
          <w:color w:val="000000" w:themeColor="text1"/>
          <w:sz w:val="22"/>
          <w:szCs w:val="22"/>
        </w:rPr>
        <w:t xml:space="preserve">  </w:t>
      </w:r>
    </w:p>
    <w:p w:rsidR="009B2F28" w:rsidRDefault="00190D58"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Web Master: Dustin Cather (</w:t>
      </w:r>
      <w:hyperlink r:id="rId16" w:history="1">
        <w:r w:rsidR="00981396" w:rsidRPr="00CE0660">
          <w:rPr>
            <w:rStyle w:val="Hyperlink"/>
            <w:rFonts w:asciiTheme="minorHAnsi" w:hAnsiTheme="minorHAnsi" w:cstheme="minorHAnsi"/>
            <w:sz w:val="22"/>
            <w:szCs w:val="22"/>
          </w:rPr>
          <w:t>cather.dustin@gmail.com</w:t>
        </w:r>
      </w:hyperlink>
      <w:r w:rsidRPr="00CE0660">
        <w:rPr>
          <w:rFonts w:asciiTheme="minorHAnsi" w:hAnsiTheme="minorHAnsi" w:cstheme="minorHAnsi"/>
          <w:color w:val="000000" w:themeColor="text1"/>
          <w:sz w:val="22"/>
          <w:szCs w:val="22"/>
        </w:rPr>
        <w:t>)</w:t>
      </w:r>
      <w:r w:rsidR="00981396" w:rsidRPr="00CE0660">
        <w:rPr>
          <w:rFonts w:asciiTheme="minorHAnsi" w:hAnsiTheme="minorHAnsi" w:cstheme="minorHAnsi"/>
          <w:color w:val="000000" w:themeColor="text1"/>
          <w:sz w:val="22"/>
          <w:szCs w:val="22"/>
        </w:rPr>
        <w:t xml:space="preserve">  </w:t>
      </w:r>
    </w:p>
    <w:p w:rsidR="00C90CDF" w:rsidRDefault="006631F9" w:rsidP="00E47B85">
      <w:pPr>
        <w:pStyle w:val="gmail-msolistparagraph"/>
        <w:spacing w:after="160"/>
        <w:rPr>
          <w:rFonts w:asciiTheme="minorHAnsi" w:hAnsiTheme="minorHAnsi" w:cstheme="minorHAnsi"/>
          <w:color w:val="000000" w:themeColor="text1"/>
          <w:sz w:val="22"/>
          <w:szCs w:val="22"/>
        </w:rPr>
      </w:pPr>
      <w:r w:rsidRPr="006631F9">
        <w:rPr>
          <w:rFonts w:asciiTheme="minorHAnsi" w:hAnsiTheme="minorHAnsi" w:cstheme="minorHAnsi"/>
          <w:color w:val="000000" w:themeColor="text1"/>
          <w:sz w:val="22"/>
          <w:szCs w:val="22"/>
        </w:rPr>
        <w:lastRenderedPageBreak/>
        <w:t xml:space="preserve">The outreach committee has </w:t>
      </w:r>
      <w:r w:rsidR="00E47B85">
        <w:rPr>
          <w:rFonts w:asciiTheme="minorHAnsi" w:hAnsiTheme="minorHAnsi" w:cstheme="minorHAnsi"/>
          <w:color w:val="000000" w:themeColor="text1"/>
          <w:sz w:val="22"/>
          <w:szCs w:val="22"/>
        </w:rPr>
        <w:t>been working to strengthen our</w:t>
      </w:r>
      <w:r w:rsidRPr="006631F9">
        <w:rPr>
          <w:rFonts w:asciiTheme="minorHAnsi" w:hAnsiTheme="minorHAnsi" w:cstheme="minorHAnsi"/>
          <w:color w:val="000000" w:themeColor="text1"/>
          <w:sz w:val="22"/>
          <w:szCs w:val="22"/>
        </w:rPr>
        <w:t xml:space="preserve"> </w:t>
      </w:r>
      <w:r w:rsidR="00E47B85">
        <w:rPr>
          <w:rFonts w:asciiTheme="minorHAnsi" w:hAnsiTheme="minorHAnsi" w:cstheme="minorHAnsi"/>
          <w:color w:val="000000" w:themeColor="text1"/>
          <w:sz w:val="22"/>
          <w:szCs w:val="22"/>
        </w:rPr>
        <w:t>pre-</w:t>
      </w:r>
      <w:r w:rsidRPr="006631F9">
        <w:rPr>
          <w:rFonts w:asciiTheme="minorHAnsi" w:hAnsiTheme="minorHAnsi" w:cstheme="minorHAnsi"/>
          <w:color w:val="000000" w:themeColor="text1"/>
          <w:sz w:val="22"/>
          <w:szCs w:val="22"/>
        </w:rPr>
        <w:t>existing projects and add</w:t>
      </w:r>
      <w:r w:rsidR="00E47B85">
        <w:rPr>
          <w:rFonts w:asciiTheme="minorHAnsi" w:hAnsiTheme="minorHAnsi" w:cstheme="minorHAnsi"/>
          <w:color w:val="000000" w:themeColor="text1"/>
          <w:sz w:val="22"/>
          <w:szCs w:val="22"/>
        </w:rPr>
        <w:t>ing</w:t>
      </w:r>
      <w:r w:rsidRPr="006631F9">
        <w:rPr>
          <w:rFonts w:asciiTheme="minorHAnsi" w:hAnsiTheme="minorHAnsi" w:cstheme="minorHAnsi"/>
          <w:color w:val="000000" w:themeColor="text1"/>
          <w:sz w:val="22"/>
          <w:szCs w:val="22"/>
        </w:rPr>
        <w:t xml:space="preserve"> a few new ones as well. The outreach committee prepares social media posts, blog entries, </w:t>
      </w:r>
      <w:r w:rsidR="00E47B85">
        <w:rPr>
          <w:rFonts w:asciiTheme="minorHAnsi" w:hAnsiTheme="minorHAnsi" w:cstheme="minorHAnsi"/>
          <w:color w:val="000000" w:themeColor="text1"/>
          <w:sz w:val="22"/>
          <w:szCs w:val="22"/>
        </w:rPr>
        <w:t>and NABS notes content. W</w:t>
      </w:r>
      <w:r w:rsidRPr="006631F9">
        <w:rPr>
          <w:rFonts w:asciiTheme="minorHAnsi" w:hAnsiTheme="minorHAnsi" w:cstheme="minorHAnsi"/>
          <w:color w:val="000000" w:themeColor="text1"/>
          <w:sz w:val="22"/>
          <w:szCs w:val="22"/>
        </w:rPr>
        <w:t>e will also be rele</w:t>
      </w:r>
      <w:r w:rsidR="00A7226A">
        <w:rPr>
          <w:rFonts w:asciiTheme="minorHAnsi" w:hAnsiTheme="minorHAnsi" w:cstheme="minorHAnsi"/>
          <w:color w:val="000000" w:themeColor="text1"/>
          <w:sz w:val="22"/>
          <w:szCs w:val="22"/>
        </w:rPr>
        <w:t>asing a podcast called NABS Now.</w:t>
      </w:r>
      <w:r w:rsidRPr="006631F9">
        <w:rPr>
          <w:rFonts w:asciiTheme="minorHAnsi" w:hAnsiTheme="minorHAnsi" w:cstheme="minorHAnsi"/>
          <w:color w:val="000000" w:themeColor="text1"/>
          <w:sz w:val="22"/>
          <w:szCs w:val="22"/>
        </w:rPr>
        <w:t xml:space="preserve"> </w:t>
      </w:r>
      <w:r w:rsidR="00A7226A" w:rsidRPr="006631F9">
        <w:rPr>
          <w:rFonts w:asciiTheme="minorHAnsi" w:hAnsiTheme="minorHAnsi" w:cstheme="minorHAnsi"/>
          <w:color w:val="000000" w:themeColor="text1"/>
          <w:sz w:val="22"/>
          <w:szCs w:val="22"/>
        </w:rPr>
        <w:t xml:space="preserve">October's </w:t>
      </w:r>
      <w:r w:rsidR="00A7226A">
        <w:rPr>
          <w:rFonts w:asciiTheme="minorHAnsi" w:hAnsiTheme="minorHAnsi" w:cstheme="minorHAnsi"/>
          <w:color w:val="000000" w:themeColor="text1"/>
          <w:sz w:val="22"/>
          <w:szCs w:val="22"/>
        </w:rPr>
        <w:t xml:space="preserve">theme was </w:t>
      </w:r>
      <w:r w:rsidR="00A7226A" w:rsidRPr="006631F9">
        <w:rPr>
          <w:rFonts w:asciiTheme="minorHAnsi" w:hAnsiTheme="minorHAnsi" w:cstheme="minorHAnsi"/>
          <w:color w:val="000000" w:themeColor="text1"/>
          <w:sz w:val="22"/>
          <w:szCs w:val="22"/>
        </w:rPr>
        <w:t xml:space="preserve">meet the blind month. </w:t>
      </w:r>
      <w:r w:rsidR="00A7226A">
        <w:rPr>
          <w:rFonts w:asciiTheme="minorHAnsi" w:hAnsiTheme="minorHAnsi" w:cstheme="minorHAnsi"/>
          <w:color w:val="000000" w:themeColor="text1"/>
          <w:sz w:val="22"/>
          <w:szCs w:val="22"/>
        </w:rPr>
        <w:t xml:space="preserve">We heard from several speakers regarding how to get local communities involved in Meet the Blind month activities, as well as what living the lives they want means to them. </w:t>
      </w:r>
      <w:r w:rsidRPr="006631F9">
        <w:rPr>
          <w:rFonts w:asciiTheme="minorHAnsi" w:hAnsiTheme="minorHAnsi" w:cstheme="minorHAnsi"/>
          <w:color w:val="000000" w:themeColor="text1"/>
          <w:sz w:val="22"/>
          <w:szCs w:val="22"/>
        </w:rPr>
        <w:t xml:space="preserve">To </w:t>
      </w:r>
      <w:r w:rsidR="00E47B85">
        <w:rPr>
          <w:rFonts w:asciiTheme="minorHAnsi" w:hAnsiTheme="minorHAnsi" w:cstheme="minorHAnsi"/>
          <w:color w:val="000000" w:themeColor="text1"/>
          <w:sz w:val="22"/>
          <w:szCs w:val="22"/>
        </w:rPr>
        <w:t>offer suggestions or</w:t>
      </w:r>
      <w:r w:rsidRPr="006631F9">
        <w:rPr>
          <w:rFonts w:asciiTheme="minorHAnsi" w:hAnsiTheme="minorHAnsi" w:cstheme="minorHAnsi"/>
          <w:color w:val="000000" w:themeColor="text1"/>
          <w:sz w:val="22"/>
          <w:szCs w:val="22"/>
        </w:rPr>
        <w:t xml:space="preserve"> get involved, please contact the outreach chair, Janae </w:t>
      </w:r>
      <w:proofErr w:type="spellStart"/>
      <w:r w:rsidRPr="006631F9">
        <w:rPr>
          <w:rFonts w:asciiTheme="minorHAnsi" w:hAnsiTheme="minorHAnsi" w:cstheme="minorHAnsi"/>
          <w:color w:val="000000" w:themeColor="text1"/>
          <w:sz w:val="22"/>
          <w:szCs w:val="22"/>
        </w:rPr>
        <w:t>Burgmeier</w:t>
      </w:r>
      <w:proofErr w:type="spellEnd"/>
      <w:r w:rsidR="00F048B7">
        <w:rPr>
          <w:rFonts w:asciiTheme="minorHAnsi" w:hAnsiTheme="minorHAnsi" w:cstheme="minorHAnsi"/>
          <w:color w:val="000000" w:themeColor="text1"/>
          <w:sz w:val="22"/>
          <w:szCs w:val="22"/>
        </w:rPr>
        <w:t xml:space="preserve">.  </w:t>
      </w:r>
    </w:p>
    <w:p w:rsidR="0015335D" w:rsidRPr="00CE0660" w:rsidRDefault="0015335D" w:rsidP="000B1BD5">
      <w:pPr>
        <w:pStyle w:val="NormalWeb"/>
        <w:spacing w:before="0" w:beforeAutospacing="0" w:after="0" w:afterAutospacing="0"/>
        <w:rPr>
          <w:rFonts w:asciiTheme="minorHAnsi" w:hAnsiTheme="minorHAnsi" w:cstheme="minorHAnsi"/>
          <w:color w:val="000000" w:themeColor="text1"/>
          <w:sz w:val="22"/>
        </w:rPr>
      </w:pPr>
    </w:p>
    <w:p w:rsidR="009E17D1" w:rsidRPr="00CE0660" w:rsidRDefault="005A265B" w:rsidP="00726A6E">
      <w:pPr>
        <w:pStyle w:val="Heading2"/>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NABS</w:t>
      </w:r>
      <w:r w:rsidR="009757CD" w:rsidRPr="00CE0660">
        <w:rPr>
          <w:rFonts w:asciiTheme="minorHAnsi" w:hAnsiTheme="minorHAnsi" w:cstheme="minorHAnsi"/>
          <w:color w:val="000000" w:themeColor="text1"/>
          <w:sz w:val="22"/>
        </w:rPr>
        <w:t xml:space="preserve"> Facebook Group</w:t>
      </w:r>
      <w:r w:rsidR="000761EE" w:rsidRPr="00CE0660">
        <w:rPr>
          <w:rFonts w:asciiTheme="minorHAnsi" w:hAnsiTheme="minorHAnsi" w:cstheme="minorHAnsi"/>
          <w:color w:val="000000" w:themeColor="text1"/>
          <w:sz w:val="22"/>
        </w:rPr>
        <w:t xml:space="preserve">  </w:t>
      </w:r>
    </w:p>
    <w:p w:rsidR="009757CD" w:rsidRPr="00CE0660" w:rsidRDefault="00DA1D64"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Join our Facebook group by visiting:</w:t>
      </w:r>
      <w:r w:rsidR="00981396" w:rsidRPr="00CE0660">
        <w:rPr>
          <w:rFonts w:asciiTheme="minorHAnsi" w:hAnsiTheme="minorHAnsi" w:cstheme="minorHAnsi"/>
          <w:color w:val="000000" w:themeColor="text1"/>
          <w:sz w:val="22"/>
        </w:rPr>
        <w:t xml:space="preserve">  </w:t>
      </w:r>
    </w:p>
    <w:p w:rsidR="00DA1D64" w:rsidRPr="00CE0660" w:rsidRDefault="002D6272" w:rsidP="000B1BD5">
      <w:pPr>
        <w:pStyle w:val="NormalWeb"/>
        <w:spacing w:before="0" w:beforeAutospacing="0" w:after="0" w:afterAutospacing="0"/>
        <w:rPr>
          <w:rFonts w:asciiTheme="minorHAnsi" w:hAnsiTheme="minorHAnsi" w:cstheme="minorHAnsi"/>
          <w:color w:val="000000" w:themeColor="text1"/>
          <w:sz w:val="22"/>
        </w:rPr>
      </w:pPr>
      <w:hyperlink r:id="rId17" w:history="1">
        <w:r w:rsidR="00D25625" w:rsidRPr="00CE0660">
          <w:rPr>
            <w:rStyle w:val="Hyperlink"/>
            <w:rFonts w:asciiTheme="minorHAnsi" w:eastAsia="Times New Roman" w:hAnsiTheme="minorHAnsi" w:cstheme="minorHAnsi"/>
            <w:color w:val="000000" w:themeColor="text1"/>
            <w:sz w:val="22"/>
          </w:rPr>
          <w:t>https://m.facebook.com/groups/173482726798026</w:t>
        </w:r>
      </w:hyperlink>
      <w:r w:rsidR="00C34EB8" w:rsidRPr="00CE0660">
        <w:rPr>
          <w:rStyle w:val="Hyperlink"/>
          <w:rFonts w:asciiTheme="minorHAnsi" w:eastAsia="Times New Roman" w:hAnsiTheme="minorHAnsi" w:cstheme="minorHAnsi"/>
          <w:color w:val="000000" w:themeColor="text1"/>
          <w:sz w:val="22"/>
        </w:rPr>
        <w:t xml:space="preserve">  </w:t>
      </w:r>
    </w:p>
    <w:p w:rsidR="00C34EB8" w:rsidRPr="00CE0660" w:rsidRDefault="00C34EB8" w:rsidP="000B1BD5">
      <w:pPr>
        <w:pStyle w:val="NormalWeb"/>
        <w:spacing w:before="0" w:beforeAutospacing="0" w:after="0" w:afterAutospacing="0"/>
        <w:rPr>
          <w:rFonts w:asciiTheme="minorHAnsi" w:hAnsiTheme="minorHAnsi" w:cstheme="minorHAnsi"/>
          <w:color w:val="000000" w:themeColor="text1"/>
          <w:sz w:val="22"/>
        </w:rPr>
      </w:pP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 xml:space="preserve">The National Association of blind Students  </w:t>
      </w: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 xml:space="preserve">A proud division of the National Federation of the Blind  </w:t>
      </w: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 xml:space="preserve">Nfbstudents.org  </w:t>
      </w: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w:t>
      </w:r>
      <w:r w:rsidR="00920404" w:rsidRPr="00CE0660">
        <w:rPr>
          <w:rFonts w:asciiTheme="minorHAnsi" w:hAnsiTheme="minorHAnsi" w:cstheme="minorHAnsi"/>
          <w:color w:val="000000" w:themeColor="text1"/>
          <w:sz w:val="22"/>
        </w:rPr>
        <w:t>410</w:t>
      </w:r>
      <w:r w:rsidRPr="00CE0660">
        <w:rPr>
          <w:rFonts w:asciiTheme="minorHAnsi" w:hAnsiTheme="minorHAnsi" w:cstheme="minorHAnsi"/>
          <w:color w:val="000000" w:themeColor="text1"/>
          <w:sz w:val="22"/>
        </w:rPr>
        <w:t xml:space="preserve">) </w:t>
      </w:r>
      <w:r w:rsidR="00920404" w:rsidRPr="00CE0660">
        <w:rPr>
          <w:rFonts w:asciiTheme="minorHAnsi" w:hAnsiTheme="minorHAnsi" w:cstheme="minorHAnsi"/>
          <w:color w:val="000000" w:themeColor="text1"/>
          <w:sz w:val="22"/>
        </w:rPr>
        <w:t>417</w:t>
      </w:r>
      <w:r w:rsidRPr="00CE0660">
        <w:rPr>
          <w:rFonts w:asciiTheme="minorHAnsi" w:hAnsiTheme="minorHAnsi" w:cstheme="minorHAnsi"/>
          <w:color w:val="000000" w:themeColor="text1"/>
          <w:sz w:val="22"/>
        </w:rPr>
        <w:t>-8</w:t>
      </w:r>
      <w:r w:rsidR="00920404" w:rsidRPr="00CE0660">
        <w:rPr>
          <w:rFonts w:asciiTheme="minorHAnsi" w:hAnsiTheme="minorHAnsi" w:cstheme="minorHAnsi"/>
          <w:color w:val="000000" w:themeColor="text1"/>
          <w:sz w:val="22"/>
        </w:rPr>
        <w:t xml:space="preserve">360  </w:t>
      </w: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p>
    <w:sectPr w:rsidR="00065B8A" w:rsidRPr="00CE066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272" w:rsidRDefault="002D6272" w:rsidP="00533635">
      <w:r>
        <w:separator/>
      </w:r>
    </w:p>
  </w:endnote>
  <w:endnote w:type="continuationSeparator" w:id="0">
    <w:p w:rsidR="002D6272" w:rsidRDefault="002D6272" w:rsidP="0053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272" w:rsidRDefault="002D6272" w:rsidP="00533635">
      <w:r>
        <w:separator/>
      </w:r>
    </w:p>
  </w:footnote>
  <w:footnote w:type="continuationSeparator" w:id="0">
    <w:p w:rsidR="002D6272" w:rsidRDefault="002D6272" w:rsidP="0053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B2C"/>
    <w:multiLevelType w:val="hybridMultilevel"/>
    <w:tmpl w:val="3E92F8BC"/>
    <w:lvl w:ilvl="0" w:tplc="F3C2013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014DA"/>
    <w:multiLevelType w:val="hybridMultilevel"/>
    <w:tmpl w:val="4FF4C390"/>
    <w:lvl w:ilvl="0" w:tplc="96666EF0">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5"/>
    <w:rsid w:val="00003A2E"/>
    <w:rsid w:val="000103F8"/>
    <w:rsid w:val="00016314"/>
    <w:rsid w:val="00017977"/>
    <w:rsid w:val="00023664"/>
    <w:rsid w:val="000240AF"/>
    <w:rsid w:val="0002554C"/>
    <w:rsid w:val="00030819"/>
    <w:rsid w:val="000331B6"/>
    <w:rsid w:val="00054618"/>
    <w:rsid w:val="00061CFD"/>
    <w:rsid w:val="00065B8A"/>
    <w:rsid w:val="00065BCE"/>
    <w:rsid w:val="0006687C"/>
    <w:rsid w:val="00070151"/>
    <w:rsid w:val="000761EE"/>
    <w:rsid w:val="00076F1B"/>
    <w:rsid w:val="00091784"/>
    <w:rsid w:val="000B1BD5"/>
    <w:rsid w:val="000C4142"/>
    <w:rsid w:val="000C4896"/>
    <w:rsid w:val="000D2E0D"/>
    <w:rsid w:val="000D5394"/>
    <w:rsid w:val="000F1A0E"/>
    <w:rsid w:val="000F2002"/>
    <w:rsid w:val="000F2474"/>
    <w:rsid w:val="00105DD1"/>
    <w:rsid w:val="00106F82"/>
    <w:rsid w:val="00114DD5"/>
    <w:rsid w:val="00131546"/>
    <w:rsid w:val="001476CF"/>
    <w:rsid w:val="00152D9E"/>
    <w:rsid w:val="0015335D"/>
    <w:rsid w:val="001555BB"/>
    <w:rsid w:val="00171668"/>
    <w:rsid w:val="001819B7"/>
    <w:rsid w:val="00187ACF"/>
    <w:rsid w:val="00190D58"/>
    <w:rsid w:val="001978A3"/>
    <w:rsid w:val="00197D62"/>
    <w:rsid w:val="001A2C12"/>
    <w:rsid w:val="001B3E36"/>
    <w:rsid w:val="001C1C11"/>
    <w:rsid w:val="001C2942"/>
    <w:rsid w:val="001C78A9"/>
    <w:rsid w:val="001E0503"/>
    <w:rsid w:val="001F375D"/>
    <w:rsid w:val="00205470"/>
    <w:rsid w:val="002321D2"/>
    <w:rsid w:val="0023772D"/>
    <w:rsid w:val="00241C18"/>
    <w:rsid w:val="00241CC0"/>
    <w:rsid w:val="0025132E"/>
    <w:rsid w:val="00276489"/>
    <w:rsid w:val="00277575"/>
    <w:rsid w:val="002838B0"/>
    <w:rsid w:val="002842A3"/>
    <w:rsid w:val="00295E29"/>
    <w:rsid w:val="002A12D0"/>
    <w:rsid w:val="002C02F5"/>
    <w:rsid w:val="002C0B09"/>
    <w:rsid w:val="002C4ECF"/>
    <w:rsid w:val="002C5A8B"/>
    <w:rsid w:val="002D6272"/>
    <w:rsid w:val="002F0B82"/>
    <w:rsid w:val="003012E8"/>
    <w:rsid w:val="00301D5B"/>
    <w:rsid w:val="003053B6"/>
    <w:rsid w:val="003208C0"/>
    <w:rsid w:val="003309F2"/>
    <w:rsid w:val="00336A04"/>
    <w:rsid w:val="00337AEB"/>
    <w:rsid w:val="00345B85"/>
    <w:rsid w:val="003502B1"/>
    <w:rsid w:val="00354EA7"/>
    <w:rsid w:val="0035628F"/>
    <w:rsid w:val="00357ED8"/>
    <w:rsid w:val="00371270"/>
    <w:rsid w:val="003736B9"/>
    <w:rsid w:val="00376C3F"/>
    <w:rsid w:val="003A7496"/>
    <w:rsid w:val="003F78A3"/>
    <w:rsid w:val="00400B05"/>
    <w:rsid w:val="004032D8"/>
    <w:rsid w:val="00407A9B"/>
    <w:rsid w:val="00421ECB"/>
    <w:rsid w:val="0043410F"/>
    <w:rsid w:val="00466A2C"/>
    <w:rsid w:val="00481AD3"/>
    <w:rsid w:val="00482407"/>
    <w:rsid w:val="00497484"/>
    <w:rsid w:val="004A7019"/>
    <w:rsid w:val="004C0BE0"/>
    <w:rsid w:val="004D5042"/>
    <w:rsid w:val="004E3649"/>
    <w:rsid w:val="00500DF7"/>
    <w:rsid w:val="00510F13"/>
    <w:rsid w:val="00521320"/>
    <w:rsid w:val="005217A4"/>
    <w:rsid w:val="00533635"/>
    <w:rsid w:val="005449B2"/>
    <w:rsid w:val="00545E3B"/>
    <w:rsid w:val="0055599D"/>
    <w:rsid w:val="00562C80"/>
    <w:rsid w:val="00564F17"/>
    <w:rsid w:val="00565EA2"/>
    <w:rsid w:val="00582A01"/>
    <w:rsid w:val="00587FD4"/>
    <w:rsid w:val="005934AA"/>
    <w:rsid w:val="005A265B"/>
    <w:rsid w:val="005A62F2"/>
    <w:rsid w:val="005A7E17"/>
    <w:rsid w:val="005B0F20"/>
    <w:rsid w:val="005C7C5A"/>
    <w:rsid w:val="005D587A"/>
    <w:rsid w:val="005D72D2"/>
    <w:rsid w:val="005E0D52"/>
    <w:rsid w:val="005E0FF9"/>
    <w:rsid w:val="005E28C2"/>
    <w:rsid w:val="005E6802"/>
    <w:rsid w:val="005F3883"/>
    <w:rsid w:val="005F4393"/>
    <w:rsid w:val="00611BE7"/>
    <w:rsid w:val="00611F02"/>
    <w:rsid w:val="00613321"/>
    <w:rsid w:val="00617F88"/>
    <w:rsid w:val="006201D9"/>
    <w:rsid w:val="00623310"/>
    <w:rsid w:val="00627694"/>
    <w:rsid w:val="00633D15"/>
    <w:rsid w:val="00634EE2"/>
    <w:rsid w:val="00643F2E"/>
    <w:rsid w:val="00645DC8"/>
    <w:rsid w:val="006610D1"/>
    <w:rsid w:val="00661E9B"/>
    <w:rsid w:val="006631F9"/>
    <w:rsid w:val="00664D4C"/>
    <w:rsid w:val="00667E27"/>
    <w:rsid w:val="00672553"/>
    <w:rsid w:val="00687820"/>
    <w:rsid w:val="006960BC"/>
    <w:rsid w:val="006C0B50"/>
    <w:rsid w:val="006D2A15"/>
    <w:rsid w:val="006F2E66"/>
    <w:rsid w:val="006F7A06"/>
    <w:rsid w:val="007209CE"/>
    <w:rsid w:val="00726A6E"/>
    <w:rsid w:val="0073627F"/>
    <w:rsid w:val="007447AF"/>
    <w:rsid w:val="0074521A"/>
    <w:rsid w:val="00752090"/>
    <w:rsid w:val="00755ECC"/>
    <w:rsid w:val="007678E3"/>
    <w:rsid w:val="00772EE6"/>
    <w:rsid w:val="0078141E"/>
    <w:rsid w:val="007A68C2"/>
    <w:rsid w:val="007B087A"/>
    <w:rsid w:val="007B0D38"/>
    <w:rsid w:val="007C123E"/>
    <w:rsid w:val="007C2CDB"/>
    <w:rsid w:val="007C3169"/>
    <w:rsid w:val="007E30DD"/>
    <w:rsid w:val="007F3069"/>
    <w:rsid w:val="007F579D"/>
    <w:rsid w:val="0080707E"/>
    <w:rsid w:val="00814D6C"/>
    <w:rsid w:val="00821B6F"/>
    <w:rsid w:val="00823B42"/>
    <w:rsid w:val="0083253C"/>
    <w:rsid w:val="00842FCE"/>
    <w:rsid w:val="00843278"/>
    <w:rsid w:val="00852869"/>
    <w:rsid w:val="00853F54"/>
    <w:rsid w:val="00861475"/>
    <w:rsid w:val="00872A1B"/>
    <w:rsid w:val="00873D4E"/>
    <w:rsid w:val="008741B2"/>
    <w:rsid w:val="00895342"/>
    <w:rsid w:val="008A04D1"/>
    <w:rsid w:val="008B2914"/>
    <w:rsid w:val="008C046E"/>
    <w:rsid w:val="008C31F7"/>
    <w:rsid w:val="008D40DD"/>
    <w:rsid w:val="008E429D"/>
    <w:rsid w:val="008F7B91"/>
    <w:rsid w:val="00901C6D"/>
    <w:rsid w:val="009167C3"/>
    <w:rsid w:val="00920404"/>
    <w:rsid w:val="00932100"/>
    <w:rsid w:val="00933F62"/>
    <w:rsid w:val="00951541"/>
    <w:rsid w:val="009517BB"/>
    <w:rsid w:val="00956D9B"/>
    <w:rsid w:val="00972E48"/>
    <w:rsid w:val="009757CD"/>
    <w:rsid w:val="00981396"/>
    <w:rsid w:val="00981E02"/>
    <w:rsid w:val="009901B6"/>
    <w:rsid w:val="009907CD"/>
    <w:rsid w:val="009A01C1"/>
    <w:rsid w:val="009A1697"/>
    <w:rsid w:val="009B2F28"/>
    <w:rsid w:val="009D3DCF"/>
    <w:rsid w:val="009E0400"/>
    <w:rsid w:val="009E17D1"/>
    <w:rsid w:val="009F6660"/>
    <w:rsid w:val="00A03C26"/>
    <w:rsid w:val="00A163DA"/>
    <w:rsid w:val="00A16E3B"/>
    <w:rsid w:val="00A20281"/>
    <w:rsid w:val="00A24933"/>
    <w:rsid w:val="00A317D6"/>
    <w:rsid w:val="00A626CF"/>
    <w:rsid w:val="00A7226A"/>
    <w:rsid w:val="00A72BC5"/>
    <w:rsid w:val="00A83698"/>
    <w:rsid w:val="00A907F2"/>
    <w:rsid w:val="00AA1D7E"/>
    <w:rsid w:val="00AA441C"/>
    <w:rsid w:val="00AB4058"/>
    <w:rsid w:val="00AB7959"/>
    <w:rsid w:val="00AC672F"/>
    <w:rsid w:val="00AD10D0"/>
    <w:rsid w:val="00AD6998"/>
    <w:rsid w:val="00AD71AA"/>
    <w:rsid w:val="00AD7929"/>
    <w:rsid w:val="00AE0A24"/>
    <w:rsid w:val="00B21A5A"/>
    <w:rsid w:val="00B30DCD"/>
    <w:rsid w:val="00B4197D"/>
    <w:rsid w:val="00B41E13"/>
    <w:rsid w:val="00B5488B"/>
    <w:rsid w:val="00B61D10"/>
    <w:rsid w:val="00B7714F"/>
    <w:rsid w:val="00B842AD"/>
    <w:rsid w:val="00BA005C"/>
    <w:rsid w:val="00BA4294"/>
    <w:rsid w:val="00BA4E3F"/>
    <w:rsid w:val="00BA5545"/>
    <w:rsid w:val="00BB3B40"/>
    <w:rsid w:val="00BB551A"/>
    <w:rsid w:val="00BC166E"/>
    <w:rsid w:val="00BD4D1D"/>
    <w:rsid w:val="00BE0133"/>
    <w:rsid w:val="00BE143C"/>
    <w:rsid w:val="00BF759B"/>
    <w:rsid w:val="00C00138"/>
    <w:rsid w:val="00C13A3D"/>
    <w:rsid w:val="00C22796"/>
    <w:rsid w:val="00C23ACC"/>
    <w:rsid w:val="00C34EB8"/>
    <w:rsid w:val="00C53079"/>
    <w:rsid w:val="00C55844"/>
    <w:rsid w:val="00C579E1"/>
    <w:rsid w:val="00C65E0A"/>
    <w:rsid w:val="00C75642"/>
    <w:rsid w:val="00C817DB"/>
    <w:rsid w:val="00C82636"/>
    <w:rsid w:val="00C85EC3"/>
    <w:rsid w:val="00C90CDF"/>
    <w:rsid w:val="00CB2A85"/>
    <w:rsid w:val="00CD0FFE"/>
    <w:rsid w:val="00CD6391"/>
    <w:rsid w:val="00CD65F2"/>
    <w:rsid w:val="00CE0660"/>
    <w:rsid w:val="00CE0BAD"/>
    <w:rsid w:val="00CE2089"/>
    <w:rsid w:val="00CE6FDC"/>
    <w:rsid w:val="00CF185C"/>
    <w:rsid w:val="00D03722"/>
    <w:rsid w:val="00D1041F"/>
    <w:rsid w:val="00D12C15"/>
    <w:rsid w:val="00D13391"/>
    <w:rsid w:val="00D15878"/>
    <w:rsid w:val="00D25625"/>
    <w:rsid w:val="00D3079F"/>
    <w:rsid w:val="00D3504A"/>
    <w:rsid w:val="00D35CA0"/>
    <w:rsid w:val="00D421B1"/>
    <w:rsid w:val="00D601EB"/>
    <w:rsid w:val="00D66AAA"/>
    <w:rsid w:val="00D72B8B"/>
    <w:rsid w:val="00D73AD1"/>
    <w:rsid w:val="00D7774E"/>
    <w:rsid w:val="00D80F15"/>
    <w:rsid w:val="00D82CFC"/>
    <w:rsid w:val="00D84E8B"/>
    <w:rsid w:val="00D956A0"/>
    <w:rsid w:val="00DA1D64"/>
    <w:rsid w:val="00DB1A06"/>
    <w:rsid w:val="00DB7636"/>
    <w:rsid w:val="00DC462F"/>
    <w:rsid w:val="00DD3F2E"/>
    <w:rsid w:val="00DD4C4F"/>
    <w:rsid w:val="00DE17F4"/>
    <w:rsid w:val="00DF787F"/>
    <w:rsid w:val="00E01CFB"/>
    <w:rsid w:val="00E028DB"/>
    <w:rsid w:val="00E10AFF"/>
    <w:rsid w:val="00E12849"/>
    <w:rsid w:val="00E218AC"/>
    <w:rsid w:val="00E23711"/>
    <w:rsid w:val="00E30BED"/>
    <w:rsid w:val="00E3183C"/>
    <w:rsid w:val="00E40114"/>
    <w:rsid w:val="00E41A01"/>
    <w:rsid w:val="00E43EA1"/>
    <w:rsid w:val="00E47B85"/>
    <w:rsid w:val="00E61CA8"/>
    <w:rsid w:val="00E62A96"/>
    <w:rsid w:val="00E66B17"/>
    <w:rsid w:val="00E83827"/>
    <w:rsid w:val="00E83EF8"/>
    <w:rsid w:val="00E865CC"/>
    <w:rsid w:val="00E92AE9"/>
    <w:rsid w:val="00EA104A"/>
    <w:rsid w:val="00EB5B8C"/>
    <w:rsid w:val="00EC6A3F"/>
    <w:rsid w:val="00ED2FDA"/>
    <w:rsid w:val="00EE43A0"/>
    <w:rsid w:val="00EE6B2D"/>
    <w:rsid w:val="00EF3308"/>
    <w:rsid w:val="00EF7B8B"/>
    <w:rsid w:val="00F048B7"/>
    <w:rsid w:val="00F04B3C"/>
    <w:rsid w:val="00F12B49"/>
    <w:rsid w:val="00F15597"/>
    <w:rsid w:val="00F17BD7"/>
    <w:rsid w:val="00F210CD"/>
    <w:rsid w:val="00F24D5F"/>
    <w:rsid w:val="00F25334"/>
    <w:rsid w:val="00F27CC4"/>
    <w:rsid w:val="00F30D2D"/>
    <w:rsid w:val="00F36875"/>
    <w:rsid w:val="00F534D2"/>
    <w:rsid w:val="00F541A5"/>
    <w:rsid w:val="00F54919"/>
    <w:rsid w:val="00F67FC5"/>
    <w:rsid w:val="00F710AC"/>
    <w:rsid w:val="00F94DA5"/>
    <w:rsid w:val="00FA3855"/>
    <w:rsid w:val="00FB1B73"/>
    <w:rsid w:val="00FB2BD4"/>
    <w:rsid w:val="00FB3837"/>
    <w:rsid w:val="00FB4BB4"/>
    <w:rsid w:val="00FC0DB8"/>
    <w:rsid w:val="00FC6F20"/>
    <w:rsid w:val="00FD10D1"/>
    <w:rsid w:val="00FD16A0"/>
    <w:rsid w:val="00FE4DD1"/>
    <w:rsid w:val="00FE70DE"/>
    <w:rsid w:val="00FF0381"/>
    <w:rsid w:val="00FF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6C6E"/>
  <w15:chartTrackingRefBased/>
  <w15:docId w15:val="{A9C570C0-C3CA-4D3F-AEE5-6327335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35"/>
    <w:pPr>
      <w:spacing w:after="0" w:line="240" w:lineRule="auto"/>
    </w:pPr>
    <w:rPr>
      <w:rFonts w:ascii="Calibri" w:hAnsi="Calibri" w:cs="Calibri"/>
    </w:rPr>
  </w:style>
  <w:style w:type="paragraph" w:styleId="Heading1">
    <w:name w:val="heading 1"/>
    <w:basedOn w:val="Normal"/>
    <w:next w:val="Normal"/>
    <w:link w:val="Heading1Char"/>
    <w:uiPriority w:val="9"/>
    <w:qFormat/>
    <w:rsid w:val="001476CF"/>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basedOn w:val="Normal"/>
    <w:next w:val="Normal"/>
    <w:link w:val="Heading2Char"/>
    <w:uiPriority w:val="9"/>
    <w:unhideWhenUsed/>
    <w:qFormat/>
    <w:rsid w:val="00981E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1E02"/>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35"/>
    <w:pPr>
      <w:tabs>
        <w:tab w:val="center" w:pos="4680"/>
        <w:tab w:val="right" w:pos="9360"/>
      </w:tabs>
    </w:pPr>
  </w:style>
  <w:style w:type="character" w:customStyle="1" w:styleId="HeaderChar">
    <w:name w:val="Header Char"/>
    <w:basedOn w:val="DefaultParagraphFont"/>
    <w:link w:val="Header"/>
    <w:uiPriority w:val="99"/>
    <w:rsid w:val="00533635"/>
  </w:style>
  <w:style w:type="paragraph" w:styleId="Footer">
    <w:name w:val="footer"/>
    <w:basedOn w:val="Normal"/>
    <w:link w:val="FooterChar"/>
    <w:uiPriority w:val="99"/>
    <w:unhideWhenUsed/>
    <w:rsid w:val="00533635"/>
    <w:pPr>
      <w:tabs>
        <w:tab w:val="center" w:pos="4680"/>
        <w:tab w:val="right" w:pos="9360"/>
      </w:tabs>
    </w:pPr>
  </w:style>
  <w:style w:type="character" w:customStyle="1" w:styleId="FooterChar">
    <w:name w:val="Footer Char"/>
    <w:basedOn w:val="DefaultParagraphFont"/>
    <w:link w:val="Footer"/>
    <w:uiPriority w:val="99"/>
    <w:rsid w:val="00533635"/>
  </w:style>
  <w:style w:type="character" w:styleId="Hyperlink">
    <w:name w:val="Hyperlink"/>
    <w:basedOn w:val="DefaultParagraphFont"/>
    <w:uiPriority w:val="99"/>
    <w:unhideWhenUsed/>
    <w:rsid w:val="00533635"/>
    <w:rPr>
      <w:color w:val="0563C1"/>
      <w:u w:val="single"/>
    </w:rPr>
  </w:style>
  <w:style w:type="character" w:customStyle="1" w:styleId="Heading1Char">
    <w:name w:val="Heading 1 Char"/>
    <w:basedOn w:val="DefaultParagraphFont"/>
    <w:link w:val="Heading1"/>
    <w:uiPriority w:val="9"/>
    <w:rsid w:val="001476CF"/>
    <w:rPr>
      <w:rFonts w:asciiTheme="majorHAnsi" w:eastAsiaTheme="majorEastAsia" w:hAnsiTheme="majorHAnsi" w:cstheme="majorBidi"/>
      <w:color w:val="2E74B5" w:themeColor="accent1" w:themeShade="BF"/>
      <w:sz w:val="32"/>
      <w:szCs w:val="32"/>
      <w:bdr w:val="nil"/>
    </w:rPr>
  </w:style>
  <w:style w:type="paragraph" w:customStyle="1" w:styleId="Heading">
    <w:name w:val="Heading"/>
    <w:next w:val="Normal"/>
    <w:rsid w:val="001476CF"/>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rPr>
  </w:style>
  <w:style w:type="paragraph" w:styleId="ListParagraph">
    <w:name w:val="List Paragraph"/>
    <w:basedOn w:val="Normal"/>
    <w:uiPriority w:val="34"/>
    <w:qFormat/>
    <w:rsid w:val="001476CF"/>
    <w:pPr>
      <w:ind w:left="720"/>
      <w:contextualSpacing/>
    </w:pPr>
  </w:style>
  <w:style w:type="paragraph" w:styleId="PlainText">
    <w:name w:val="Plain Text"/>
    <w:basedOn w:val="Normal"/>
    <w:link w:val="PlainTextChar"/>
    <w:uiPriority w:val="99"/>
    <w:unhideWhenUsed/>
    <w:rsid w:val="000C4142"/>
    <w:rPr>
      <w:rFonts w:cstheme="minorBidi"/>
      <w:szCs w:val="21"/>
    </w:rPr>
  </w:style>
  <w:style w:type="character" w:customStyle="1" w:styleId="PlainTextChar">
    <w:name w:val="Plain Text Char"/>
    <w:basedOn w:val="DefaultParagraphFont"/>
    <w:link w:val="PlainText"/>
    <w:uiPriority w:val="99"/>
    <w:rsid w:val="000C4142"/>
    <w:rPr>
      <w:rFonts w:ascii="Calibri" w:hAnsi="Calibri"/>
      <w:szCs w:val="21"/>
    </w:rPr>
  </w:style>
  <w:style w:type="paragraph" w:customStyle="1" w:styleId="gmail-msolistparagraph">
    <w:name w:val="gmail-msolistparagraph"/>
    <w:basedOn w:val="Normal"/>
    <w:rsid w:val="00E92AE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D1587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81E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1E02"/>
    <w:rPr>
      <w:rFonts w:asciiTheme="majorHAnsi" w:eastAsiaTheme="majorEastAsia" w:hAnsiTheme="majorHAnsi" w:cstheme="majorBidi"/>
      <w:color w:val="1F4D78" w:themeColor="accent1" w:themeShade="7F"/>
      <w:sz w:val="24"/>
      <w:szCs w:val="24"/>
      <w:bdr w:val="nil"/>
    </w:rPr>
  </w:style>
  <w:style w:type="paragraph" w:customStyle="1" w:styleId="Default">
    <w:name w:val="Default"/>
    <w:rsid w:val="00981E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981E02"/>
    <w:rPr>
      <w:color w:val="0563C1"/>
      <w:u w:val="single"/>
    </w:rPr>
  </w:style>
  <w:style w:type="character" w:customStyle="1" w:styleId="Hyperlink1">
    <w:name w:val="Hyperlink.1"/>
    <w:basedOn w:val="DefaultParagraphFont"/>
    <w:rsid w:val="00981E02"/>
    <w:rPr>
      <w:u w:val="single"/>
    </w:rPr>
  </w:style>
  <w:style w:type="character" w:customStyle="1" w:styleId="Hyperlink2">
    <w:name w:val="Hyperlink.2"/>
    <w:basedOn w:val="DefaultParagraphFont"/>
    <w:rsid w:val="00981E02"/>
    <w:rPr>
      <w:color w:val="0079FF"/>
      <w:u w:val="single" w:color="0079FF"/>
    </w:rPr>
  </w:style>
  <w:style w:type="paragraph" w:styleId="HTMLPreformatted">
    <w:name w:val="HTML Preformatted"/>
    <w:basedOn w:val="Normal"/>
    <w:link w:val="HTMLPreformattedChar"/>
    <w:uiPriority w:val="99"/>
    <w:unhideWhenUsed/>
    <w:rsid w:val="00981E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nsolas" w:eastAsia="Times New Roman" w:hAnsi="Consolas" w:cs="Courier New"/>
      <w:sz w:val="21"/>
      <w:szCs w:val="21"/>
    </w:rPr>
  </w:style>
  <w:style w:type="character" w:customStyle="1" w:styleId="HTMLPreformattedChar">
    <w:name w:val="HTML Preformatted Char"/>
    <w:basedOn w:val="DefaultParagraphFont"/>
    <w:link w:val="HTMLPreformatted"/>
    <w:uiPriority w:val="99"/>
    <w:rsid w:val="00981E02"/>
    <w:rPr>
      <w:rFonts w:ascii="Consolas" w:eastAsia="Times New Roman" w:hAnsi="Consolas" w:cs="Courier New"/>
      <w:sz w:val="21"/>
      <w:szCs w:val="21"/>
      <w:shd w:val="clear" w:color="auto" w:fill="F2F2F2"/>
    </w:rPr>
  </w:style>
  <w:style w:type="character" w:customStyle="1" w:styleId="s2">
    <w:name w:val="s2"/>
    <w:basedOn w:val="DefaultParagraphFont"/>
    <w:rsid w:val="00017977"/>
  </w:style>
  <w:style w:type="character" w:customStyle="1" w:styleId="UnresolvedMention1">
    <w:name w:val="Unresolved Mention1"/>
    <w:basedOn w:val="DefaultParagraphFont"/>
    <w:uiPriority w:val="99"/>
    <w:semiHidden/>
    <w:unhideWhenUsed/>
    <w:rsid w:val="00DA1D64"/>
    <w:rPr>
      <w:color w:val="808080"/>
      <w:shd w:val="clear" w:color="auto" w:fill="E6E6E6"/>
    </w:rPr>
  </w:style>
  <w:style w:type="character" w:customStyle="1" w:styleId="UnresolvedMention2">
    <w:name w:val="Unresolved Mention2"/>
    <w:basedOn w:val="DefaultParagraphFont"/>
    <w:uiPriority w:val="99"/>
    <w:semiHidden/>
    <w:unhideWhenUsed/>
    <w:rsid w:val="00500DF7"/>
    <w:rPr>
      <w:color w:val="808080"/>
      <w:shd w:val="clear" w:color="auto" w:fill="E6E6E6"/>
    </w:rPr>
  </w:style>
  <w:style w:type="character" w:customStyle="1" w:styleId="UnresolvedMention3">
    <w:name w:val="Unresolved Mention3"/>
    <w:basedOn w:val="DefaultParagraphFont"/>
    <w:uiPriority w:val="99"/>
    <w:semiHidden/>
    <w:unhideWhenUsed/>
    <w:rsid w:val="00F541A5"/>
    <w:rPr>
      <w:color w:val="808080"/>
      <w:shd w:val="clear" w:color="auto" w:fill="E6E6E6"/>
    </w:rPr>
  </w:style>
  <w:style w:type="character" w:styleId="FollowedHyperlink">
    <w:name w:val="FollowedHyperlink"/>
    <w:basedOn w:val="DefaultParagraphFont"/>
    <w:uiPriority w:val="99"/>
    <w:semiHidden/>
    <w:unhideWhenUsed/>
    <w:rsid w:val="00BD4D1D"/>
    <w:rPr>
      <w:color w:val="954F72" w:themeColor="followedHyperlink"/>
      <w:u w:val="single"/>
    </w:rPr>
  </w:style>
  <w:style w:type="character" w:customStyle="1" w:styleId="UnresolvedMention4">
    <w:name w:val="Unresolved Mention4"/>
    <w:basedOn w:val="DefaultParagraphFont"/>
    <w:uiPriority w:val="99"/>
    <w:semiHidden/>
    <w:unhideWhenUsed/>
    <w:rsid w:val="002A12D0"/>
    <w:rPr>
      <w:color w:val="808080"/>
      <w:shd w:val="clear" w:color="auto" w:fill="E6E6E6"/>
    </w:rPr>
  </w:style>
  <w:style w:type="character" w:customStyle="1" w:styleId="UnresolvedMention5">
    <w:name w:val="Unresolved Mention5"/>
    <w:basedOn w:val="DefaultParagraphFont"/>
    <w:uiPriority w:val="99"/>
    <w:semiHidden/>
    <w:unhideWhenUsed/>
    <w:rsid w:val="00920404"/>
    <w:rPr>
      <w:color w:val="808080"/>
      <w:shd w:val="clear" w:color="auto" w:fill="E6E6E6"/>
    </w:rPr>
  </w:style>
  <w:style w:type="character" w:styleId="UnresolvedMention">
    <w:name w:val="Unresolved Mention"/>
    <w:basedOn w:val="DefaultParagraphFont"/>
    <w:uiPriority w:val="99"/>
    <w:semiHidden/>
    <w:unhideWhenUsed/>
    <w:rsid w:val="00F048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8505">
      <w:bodyDiv w:val="1"/>
      <w:marLeft w:val="0"/>
      <w:marRight w:val="0"/>
      <w:marTop w:val="0"/>
      <w:marBottom w:val="0"/>
      <w:divBdr>
        <w:top w:val="none" w:sz="0" w:space="0" w:color="auto"/>
        <w:left w:val="none" w:sz="0" w:space="0" w:color="auto"/>
        <w:bottom w:val="none" w:sz="0" w:space="0" w:color="auto"/>
        <w:right w:val="none" w:sz="0" w:space="0" w:color="auto"/>
      </w:divBdr>
    </w:div>
    <w:div w:id="478424043">
      <w:bodyDiv w:val="1"/>
      <w:marLeft w:val="0"/>
      <w:marRight w:val="0"/>
      <w:marTop w:val="0"/>
      <w:marBottom w:val="0"/>
      <w:divBdr>
        <w:top w:val="none" w:sz="0" w:space="0" w:color="auto"/>
        <w:left w:val="none" w:sz="0" w:space="0" w:color="auto"/>
        <w:bottom w:val="none" w:sz="0" w:space="0" w:color="auto"/>
        <w:right w:val="none" w:sz="0" w:space="0" w:color="auto"/>
      </w:divBdr>
    </w:div>
    <w:div w:id="515506663">
      <w:bodyDiv w:val="1"/>
      <w:marLeft w:val="0"/>
      <w:marRight w:val="0"/>
      <w:marTop w:val="0"/>
      <w:marBottom w:val="0"/>
      <w:divBdr>
        <w:top w:val="none" w:sz="0" w:space="0" w:color="auto"/>
        <w:left w:val="none" w:sz="0" w:space="0" w:color="auto"/>
        <w:bottom w:val="none" w:sz="0" w:space="0" w:color="auto"/>
        <w:right w:val="none" w:sz="0" w:space="0" w:color="auto"/>
      </w:divBdr>
    </w:div>
    <w:div w:id="590620666">
      <w:bodyDiv w:val="1"/>
      <w:marLeft w:val="0"/>
      <w:marRight w:val="0"/>
      <w:marTop w:val="0"/>
      <w:marBottom w:val="0"/>
      <w:divBdr>
        <w:top w:val="none" w:sz="0" w:space="0" w:color="auto"/>
        <w:left w:val="none" w:sz="0" w:space="0" w:color="auto"/>
        <w:bottom w:val="none" w:sz="0" w:space="0" w:color="auto"/>
        <w:right w:val="none" w:sz="0" w:space="0" w:color="auto"/>
      </w:divBdr>
    </w:div>
    <w:div w:id="602611711">
      <w:bodyDiv w:val="1"/>
      <w:marLeft w:val="0"/>
      <w:marRight w:val="0"/>
      <w:marTop w:val="0"/>
      <w:marBottom w:val="0"/>
      <w:divBdr>
        <w:top w:val="none" w:sz="0" w:space="0" w:color="auto"/>
        <w:left w:val="none" w:sz="0" w:space="0" w:color="auto"/>
        <w:bottom w:val="none" w:sz="0" w:space="0" w:color="auto"/>
        <w:right w:val="none" w:sz="0" w:space="0" w:color="auto"/>
      </w:divBdr>
    </w:div>
    <w:div w:id="612176512">
      <w:bodyDiv w:val="1"/>
      <w:marLeft w:val="0"/>
      <w:marRight w:val="0"/>
      <w:marTop w:val="0"/>
      <w:marBottom w:val="0"/>
      <w:divBdr>
        <w:top w:val="none" w:sz="0" w:space="0" w:color="auto"/>
        <w:left w:val="none" w:sz="0" w:space="0" w:color="auto"/>
        <w:bottom w:val="none" w:sz="0" w:space="0" w:color="auto"/>
        <w:right w:val="none" w:sz="0" w:space="0" w:color="auto"/>
      </w:divBdr>
    </w:div>
    <w:div w:id="642004220">
      <w:bodyDiv w:val="1"/>
      <w:marLeft w:val="0"/>
      <w:marRight w:val="0"/>
      <w:marTop w:val="0"/>
      <w:marBottom w:val="0"/>
      <w:divBdr>
        <w:top w:val="none" w:sz="0" w:space="0" w:color="auto"/>
        <w:left w:val="none" w:sz="0" w:space="0" w:color="auto"/>
        <w:bottom w:val="none" w:sz="0" w:space="0" w:color="auto"/>
        <w:right w:val="none" w:sz="0" w:space="0" w:color="auto"/>
      </w:divBdr>
    </w:div>
    <w:div w:id="703991598">
      <w:bodyDiv w:val="1"/>
      <w:marLeft w:val="0"/>
      <w:marRight w:val="0"/>
      <w:marTop w:val="0"/>
      <w:marBottom w:val="0"/>
      <w:divBdr>
        <w:top w:val="none" w:sz="0" w:space="0" w:color="auto"/>
        <w:left w:val="none" w:sz="0" w:space="0" w:color="auto"/>
        <w:bottom w:val="none" w:sz="0" w:space="0" w:color="auto"/>
        <w:right w:val="none" w:sz="0" w:space="0" w:color="auto"/>
      </w:divBdr>
    </w:div>
    <w:div w:id="734738765">
      <w:bodyDiv w:val="1"/>
      <w:marLeft w:val="0"/>
      <w:marRight w:val="0"/>
      <w:marTop w:val="0"/>
      <w:marBottom w:val="0"/>
      <w:divBdr>
        <w:top w:val="none" w:sz="0" w:space="0" w:color="auto"/>
        <w:left w:val="none" w:sz="0" w:space="0" w:color="auto"/>
        <w:bottom w:val="none" w:sz="0" w:space="0" w:color="auto"/>
        <w:right w:val="none" w:sz="0" w:space="0" w:color="auto"/>
      </w:divBdr>
    </w:div>
    <w:div w:id="864825117">
      <w:bodyDiv w:val="1"/>
      <w:marLeft w:val="0"/>
      <w:marRight w:val="0"/>
      <w:marTop w:val="0"/>
      <w:marBottom w:val="0"/>
      <w:divBdr>
        <w:top w:val="none" w:sz="0" w:space="0" w:color="auto"/>
        <w:left w:val="none" w:sz="0" w:space="0" w:color="auto"/>
        <w:bottom w:val="none" w:sz="0" w:space="0" w:color="auto"/>
        <w:right w:val="none" w:sz="0" w:space="0" w:color="auto"/>
      </w:divBdr>
    </w:div>
    <w:div w:id="1308434022">
      <w:bodyDiv w:val="1"/>
      <w:marLeft w:val="0"/>
      <w:marRight w:val="0"/>
      <w:marTop w:val="0"/>
      <w:marBottom w:val="0"/>
      <w:divBdr>
        <w:top w:val="none" w:sz="0" w:space="0" w:color="auto"/>
        <w:left w:val="none" w:sz="0" w:space="0" w:color="auto"/>
        <w:bottom w:val="none" w:sz="0" w:space="0" w:color="auto"/>
        <w:right w:val="single" w:sz="36" w:space="0" w:color="FFFFFF"/>
      </w:divBdr>
      <w:divsChild>
        <w:div w:id="1103498303">
          <w:marLeft w:val="0"/>
          <w:marRight w:val="0"/>
          <w:marTop w:val="0"/>
          <w:marBottom w:val="0"/>
          <w:divBdr>
            <w:top w:val="none" w:sz="0" w:space="0" w:color="auto"/>
            <w:left w:val="none" w:sz="0" w:space="0" w:color="auto"/>
            <w:bottom w:val="none" w:sz="0" w:space="0" w:color="auto"/>
            <w:right w:val="none" w:sz="0" w:space="0" w:color="auto"/>
          </w:divBdr>
          <w:divsChild>
            <w:div w:id="1871915359">
              <w:marLeft w:val="0"/>
              <w:marRight w:val="0"/>
              <w:marTop w:val="0"/>
              <w:marBottom w:val="0"/>
              <w:divBdr>
                <w:top w:val="none" w:sz="0" w:space="0" w:color="auto"/>
                <w:left w:val="none" w:sz="0" w:space="0" w:color="auto"/>
                <w:bottom w:val="none" w:sz="0" w:space="0" w:color="auto"/>
                <w:right w:val="none" w:sz="0" w:space="0" w:color="auto"/>
              </w:divBdr>
              <w:divsChild>
                <w:div w:id="1487085583">
                  <w:marLeft w:val="0"/>
                  <w:marRight w:val="0"/>
                  <w:marTop w:val="0"/>
                  <w:marBottom w:val="0"/>
                  <w:divBdr>
                    <w:top w:val="none" w:sz="0" w:space="0" w:color="auto"/>
                    <w:left w:val="none" w:sz="0" w:space="0" w:color="auto"/>
                    <w:bottom w:val="none" w:sz="0" w:space="0" w:color="auto"/>
                    <w:right w:val="none" w:sz="0" w:space="0" w:color="auto"/>
                  </w:divBdr>
                  <w:divsChild>
                    <w:div w:id="167788597">
                      <w:marLeft w:val="0"/>
                      <w:marRight w:val="0"/>
                      <w:marTop w:val="0"/>
                      <w:marBottom w:val="0"/>
                      <w:divBdr>
                        <w:top w:val="none" w:sz="0" w:space="0" w:color="auto"/>
                        <w:left w:val="none" w:sz="0" w:space="0" w:color="auto"/>
                        <w:bottom w:val="none" w:sz="0" w:space="0" w:color="auto"/>
                        <w:right w:val="none" w:sz="0" w:space="0" w:color="auto"/>
                      </w:divBdr>
                      <w:divsChild>
                        <w:div w:id="959646054">
                          <w:marLeft w:val="0"/>
                          <w:marRight w:val="0"/>
                          <w:marTop w:val="0"/>
                          <w:marBottom w:val="0"/>
                          <w:divBdr>
                            <w:top w:val="none" w:sz="0" w:space="0" w:color="auto"/>
                            <w:left w:val="none" w:sz="0" w:space="0" w:color="auto"/>
                            <w:bottom w:val="none" w:sz="0" w:space="0" w:color="auto"/>
                            <w:right w:val="none" w:sz="0" w:space="0" w:color="auto"/>
                          </w:divBdr>
                          <w:divsChild>
                            <w:div w:id="572081221">
                              <w:marLeft w:val="0"/>
                              <w:marRight w:val="0"/>
                              <w:marTop w:val="0"/>
                              <w:marBottom w:val="0"/>
                              <w:divBdr>
                                <w:top w:val="none" w:sz="0" w:space="0" w:color="auto"/>
                                <w:left w:val="none" w:sz="0" w:space="0" w:color="auto"/>
                                <w:bottom w:val="none" w:sz="0" w:space="0" w:color="auto"/>
                                <w:right w:val="none" w:sz="0" w:space="0" w:color="auto"/>
                              </w:divBdr>
                              <w:divsChild>
                                <w:div w:id="196814798">
                                  <w:marLeft w:val="0"/>
                                  <w:marRight w:val="0"/>
                                  <w:marTop w:val="0"/>
                                  <w:marBottom w:val="0"/>
                                  <w:divBdr>
                                    <w:top w:val="none" w:sz="0" w:space="0" w:color="auto"/>
                                    <w:left w:val="none" w:sz="0" w:space="0" w:color="auto"/>
                                    <w:bottom w:val="none" w:sz="0" w:space="0" w:color="auto"/>
                                    <w:right w:val="none" w:sz="0" w:space="0" w:color="auto"/>
                                  </w:divBdr>
                                  <w:divsChild>
                                    <w:div w:id="753936344">
                                      <w:marLeft w:val="0"/>
                                      <w:marRight w:val="0"/>
                                      <w:marTop w:val="0"/>
                                      <w:marBottom w:val="0"/>
                                      <w:divBdr>
                                        <w:top w:val="none" w:sz="0" w:space="0" w:color="auto"/>
                                        <w:left w:val="none" w:sz="0" w:space="0" w:color="auto"/>
                                        <w:bottom w:val="none" w:sz="0" w:space="0" w:color="auto"/>
                                        <w:right w:val="none" w:sz="0" w:space="0" w:color="auto"/>
                                      </w:divBdr>
                                      <w:divsChild>
                                        <w:div w:id="454445496">
                                          <w:marLeft w:val="0"/>
                                          <w:marRight w:val="0"/>
                                          <w:marTop w:val="0"/>
                                          <w:marBottom w:val="0"/>
                                          <w:divBdr>
                                            <w:top w:val="none" w:sz="0" w:space="0" w:color="auto"/>
                                            <w:left w:val="none" w:sz="0" w:space="0" w:color="auto"/>
                                            <w:bottom w:val="none" w:sz="0" w:space="0" w:color="auto"/>
                                            <w:right w:val="none" w:sz="0" w:space="0" w:color="auto"/>
                                          </w:divBdr>
                                          <w:divsChild>
                                            <w:div w:id="644626837">
                                              <w:marLeft w:val="0"/>
                                              <w:marRight w:val="0"/>
                                              <w:marTop w:val="0"/>
                                              <w:marBottom w:val="0"/>
                                              <w:divBdr>
                                                <w:top w:val="none" w:sz="0" w:space="0" w:color="auto"/>
                                                <w:left w:val="none" w:sz="0" w:space="0" w:color="auto"/>
                                                <w:bottom w:val="none" w:sz="0" w:space="0" w:color="auto"/>
                                                <w:right w:val="none" w:sz="0" w:space="0" w:color="auto"/>
                                              </w:divBdr>
                                              <w:divsChild>
                                                <w:div w:id="789710646">
                                                  <w:marLeft w:val="0"/>
                                                  <w:marRight w:val="0"/>
                                                  <w:marTop w:val="0"/>
                                                  <w:marBottom w:val="0"/>
                                                  <w:divBdr>
                                                    <w:top w:val="none" w:sz="0" w:space="0" w:color="auto"/>
                                                    <w:left w:val="none" w:sz="0" w:space="0" w:color="auto"/>
                                                    <w:bottom w:val="none" w:sz="0" w:space="0" w:color="auto"/>
                                                    <w:right w:val="none" w:sz="0" w:space="0" w:color="auto"/>
                                                  </w:divBdr>
                                                  <w:divsChild>
                                                    <w:div w:id="694694803">
                                                      <w:marLeft w:val="0"/>
                                                      <w:marRight w:val="0"/>
                                                      <w:marTop w:val="0"/>
                                                      <w:marBottom w:val="0"/>
                                                      <w:divBdr>
                                                        <w:top w:val="none" w:sz="0" w:space="0" w:color="auto"/>
                                                        <w:left w:val="none" w:sz="0" w:space="0" w:color="auto"/>
                                                        <w:bottom w:val="none" w:sz="0" w:space="0" w:color="auto"/>
                                                        <w:right w:val="none" w:sz="0" w:space="0" w:color="auto"/>
                                                      </w:divBdr>
                                                      <w:divsChild>
                                                        <w:div w:id="552078354">
                                                          <w:marLeft w:val="0"/>
                                                          <w:marRight w:val="0"/>
                                                          <w:marTop w:val="0"/>
                                                          <w:marBottom w:val="0"/>
                                                          <w:divBdr>
                                                            <w:top w:val="none" w:sz="0" w:space="0" w:color="auto"/>
                                                            <w:left w:val="none" w:sz="0" w:space="0" w:color="auto"/>
                                                            <w:bottom w:val="none" w:sz="0" w:space="0" w:color="auto"/>
                                                            <w:right w:val="none" w:sz="0" w:space="0" w:color="auto"/>
                                                          </w:divBdr>
                                                          <w:divsChild>
                                                            <w:div w:id="420687069">
                                                              <w:marLeft w:val="0"/>
                                                              <w:marRight w:val="0"/>
                                                              <w:marTop w:val="0"/>
                                                              <w:marBottom w:val="0"/>
                                                              <w:divBdr>
                                                                <w:top w:val="none" w:sz="0" w:space="0" w:color="auto"/>
                                                                <w:left w:val="none" w:sz="0" w:space="0" w:color="auto"/>
                                                                <w:bottom w:val="none" w:sz="0" w:space="0" w:color="auto"/>
                                                                <w:right w:val="none" w:sz="0" w:space="0" w:color="auto"/>
                                                              </w:divBdr>
                                                              <w:divsChild>
                                                                <w:div w:id="6440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671144">
      <w:bodyDiv w:val="1"/>
      <w:marLeft w:val="0"/>
      <w:marRight w:val="0"/>
      <w:marTop w:val="0"/>
      <w:marBottom w:val="0"/>
      <w:divBdr>
        <w:top w:val="none" w:sz="0" w:space="0" w:color="auto"/>
        <w:left w:val="none" w:sz="0" w:space="0" w:color="auto"/>
        <w:bottom w:val="none" w:sz="0" w:space="0" w:color="auto"/>
        <w:right w:val="none" w:sz="0" w:space="0" w:color="auto"/>
      </w:divBdr>
    </w:div>
    <w:div w:id="1327318576">
      <w:bodyDiv w:val="1"/>
      <w:marLeft w:val="0"/>
      <w:marRight w:val="0"/>
      <w:marTop w:val="0"/>
      <w:marBottom w:val="0"/>
      <w:divBdr>
        <w:top w:val="none" w:sz="0" w:space="0" w:color="auto"/>
        <w:left w:val="none" w:sz="0" w:space="0" w:color="auto"/>
        <w:bottom w:val="none" w:sz="0" w:space="0" w:color="auto"/>
        <w:right w:val="none" w:sz="0" w:space="0" w:color="auto"/>
      </w:divBdr>
    </w:div>
    <w:div w:id="1364868940">
      <w:bodyDiv w:val="1"/>
      <w:marLeft w:val="0"/>
      <w:marRight w:val="0"/>
      <w:marTop w:val="0"/>
      <w:marBottom w:val="0"/>
      <w:divBdr>
        <w:top w:val="none" w:sz="0" w:space="0" w:color="auto"/>
        <w:left w:val="none" w:sz="0" w:space="0" w:color="auto"/>
        <w:bottom w:val="none" w:sz="0" w:space="0" w:color="auto"/>
        <w:right w:val="none" w:sz="0" w:space="0" w:color="auto"/>
      </w:divBdr>
    </w:div>
    <w:div w:id="1612199312">
      <w:bodyDiv w:val="1"/>
      <w:marLeft w:val="0"/>
      <w:marRight w:val="0"/>
      <w:marTop w:val="0"/>
      <w:marBottom w:val="0"/>
      <w:divBdr>
        <w:top w:val="none" w:sz="0" w:space="0" w:color="auto"/>
        <w:left w:val="none" w:sz="0" w:space="0" w:color="auto"/>
        <w:bottom w:val="none" w:sz="0" w:space="0" w:color="auto"/>
        <w:right w:val="none" w:sz="0" w:space="0" w:color="auto"/>
      </w:divBdr>
    </w:div>
    <w:div w:id="1612202447">
      <w:bodyDiv w:val="1"/>
      <w:marLeft w:val="0"/>
      <w:marRight w:val="0"/>
      <w:marTop w:val="0"/>
      <w:marBottom w:val="0"/>
      <w:divBdr>
        <w:top w:val="none" w:sz="0" w:space="0" w:color="auto"/>
        <w:left w:val="none" w:sz="0" w:space="0" w:color="auto"/>
        <w:bottom w:val="none" w:sz="0" w:space="0" w:color="auto"/>
        <w:right w:val="none" w:sz="0" w:space="0" w:color="auto"/>
      </w:divBdr>
    </w:div>
    <w:div w:id="1725250669">
      <w:bodyDiv w:val="1"/>
      <w:marLeft w:val="0"/>
      <w:marRight w:val="0"/>
      <w:marTop w:val="0"/>
      <w:marBottom w:val="0"/>
      <w:divBdr>
        <w:top w:val="none" w:sz="0" w:space="0" w:color="auto"/>
        <w:left w:val="none" w:sz="0" w:space="0" w:color="auto"/>
        <w:bottom w:val="none" w:sz="0" w:space="0" w:color="auto"/>
        <w:right w:val="none" w:sz="0" w:space="0" w:color="auto"/>
      </w:divBdr>
    </w:div>
    <w:div w:id="1829441441">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 w:id="21346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edtechsurvey" TargetMode="External"/><Relationship Id="rId13" Type="http://schemas.openxmlformats.org/officeDocument/2006/relationships/hyperlink" Target="mailto:Arielle@disabilitywisdom.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cs.google.com/forms/d/e/1FAIpQLScy9KzkQGSNvmSBSSPdCobgPxtitBaR3NIax2zXhOWpv28OPA/viewform" TargetMode="External"/><Relationship Id="rId12" Type="http://schemas.openxmlformats.org/officeDocument/2006/relationships/hyperlink" Target="https://www.surveygizmo.com/s3/4589757/Sign-Up-for-Answer-Lab-User-Testing-Registry" TargetMode="External"/><Relationship Id="rId17" Type="http://schemas.openxmlformats.org/officeDocument/2006/relationships/hyperlink" Target="https://m.facebook.com/groups/17348272679802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ather.dustin@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ubnow@nfb.org%3cmailto:sdubnow@nfb.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anae.burgmeier@gmail.com" TargetMode="External"/><Relationship Id="rId23" Type="http://schemas.openxmlformats.org/officeDocument/2006/relationships/footer" Target="footer3.xml"/><Relationship Id="rId10" Type="http://schemas.openxmlformats.org/officeDocument/2006/relationships/hyperlink" Target="https://nfb.org/blog/article/373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apd.com/summer-internship-program/" TargetMode="External"/><Relationship Id="rId14" Type="http://schemas.openxmlformats.org/officeDocument/2006/relationships/hyperlink" Target="mailto:nabs.president@gmai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Administrator</cp:lastModifiedBy>
  <cp:revision>2</cp:revision>
  <dcterms:created xsi:type="dcterms:W3CDTF">2018-11-04T19:07:00Z</dcterms:created>
  <dcterms:modified xsi:type="dcterms:W3CDTF">2018-11-04T19:07:00Z</dcterms:modified>
</cp:coreProperties>
</file>