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72B2" w14:textId="20CDB492" w:rsidR="00BE7303" w:rsidRPr="006A7780" w:rsidRDefault="00BE7303" w:rsidP="00BE7303">
      <w:pPr>
        <w:pStyle w:val="Heading1"/>
        <w:rPr>
          <w:rFonts w:eastAsia="Times New Roman" w:cs="Tahoma"/>
          <w:szCs w:val="28"/>
        </w:rPr>
      </w:pPr>
      <w:r w:rsidRPr="006A7780">
        <w:rPr>
          <w:rFonts w:eastAsia="Times New Roman" w:cs="Tahoma"/>
          <w:szCs w:val="28"/>
        </w:rPr>
        <w:t xml:space="preserve">National Federation of the Blind of New Jersey </w:t>
      </w:r>
    </w:p>
    <w:p w14:paraId="7DE0C93F" w14:textId="73D1703D" w:rsidR="006A7780" w:rsidRPr="006A7780" w:rsidRDefault="006A7780" w:rsidP="006A7780">
      <w:pPr>
        <w:textAlignment w:val="bottom"/>
        <w:rPr>
          <w:rFonts w:ascii="Tahoma" w:eastAsia="Times New Roman" w:hAnsi="Tahoma" w:cs="Tahoma"/>
          <w:color w:val="222222"/>
          <w:sz w:val="28"/>
          <w:szCs w:val="28"/>
        </w:rPr>
      </w:pPr>
      <w:r w:rsidRPr="006A7780">
        <w:rPr>
          <w:rFonts w:ascii="Tahoma" w:eastAsia="Times New Roman" w:hAnsi="Tahoma" w:cs="Tahoma"/>
          <w:color w:val="222222"/>
          <w:sz w:val="28"/>
          <w:szCs w:val="28"/>
        </w:rPr>
        <w:t xml:space="preserve">Topic: </w:t>
      </w:r>
      <w:r w:rsidR="00F56A7B">
        <w:rPr>
          <w:rFonts w:ascii="Tahoma" w:eastAsia="Times New Roman" w:hAnsi="Tahoma" w:cs="Tahoma"/>
          <w:color w:val="222222"/>
          <w:sz w:val="28"/>
          <w:szCs w:val="28"/>
        </w:rPr>
        <w:t xml:space="preserve">Senior Committee </w:t>
      </w:r>
      <w:r w:rsidRPr="006A7780">
        <w:rPr>
          <w:rFonts w:ascii="Tahoma" w:eastAsia="Times New Roman" w:hAnsi="Tahoma" w:cs="Tahoma"/>
          <w:color w:val="222222"/>
          <w:sz w:val="28"/>
          <w:szCs w:val="28"/>
        </w:rPr>
        <w:t>Meeting Notes</w:t>
      </w:r>
    </w:p>
    <w:p w14:paraId="7F1DD381" w14:textId="0E94F6A5" w:rsidR="00BE7303" w:rsidRPr="006A7780" w:rsidRDefault="00BE7303" w:rsidP="00BE7303">
      <w:pPr>
        <w:textAlignment w:val="bottom"/>
        <w:rPr>
          <w:rFonts w:ascii="Tahoma" w:eastAsia="Times New Roman" w:hAnsi="Tahoma" w:cs="Tahoma"/>
          <w:color w:val="222222"/>
          <w:sz w:val="28"/>
          <w:szCs w:val="28"/>
        </w:rPr>
      </w:pPr>
      <w:r w:rsidRPr="006A7780">
        <w:rPr>
          <w:rFonts w:ascii="Tahoma" w:eastAsia="Times New Roman" w:hAnsi="Tahoma" w:cs="Tahoma"/>
          <w:color w:val="222222"/>
          <w:sz w:val="28"/>
          <w:szCs w:val="28"/>
        </w:rPr>
        <w:t>Date: Monday, February 19. 2024</w:t>
      </w:r>
    </w:p>
    <w:p w14:paraId="3647E896" w14:textId="77777777" w:rsidR="00BE7303" w:rsidRPr="006A7780" w:rsidRDefault="00BE7303" w:rsidP="00BE7303">
      <w:pPr>
        <w:textAlignment w:val="bottom"/>
        <w:rPr>
          <w:rFonts w:ascii="Tahoma" w:eastAsia="Times New Roman" w:hAnsi="Tahoma" w:cs="Tahoma"/>
          <w:color w:val="222222"/>
          <w:sz w:val="28"/>
          <w:szCs w:val="28"/>
        </w:rPr>
      </w:pPr>
      <w:r w:rsidRPr="006A7780">
        <w:rPr>
          <w:rFonts w:ascii="Tahoma" w:eastAsia="Times New Roman" w:hAnsi="Tahoma" w:cs="Tahoma"/>
          <w:color w:val="222222"/>
          <w:sz w:val="28"/>
          <w:szCs w:val="28"/>
        </w:rPr>
        <w:t>Time: 7 PM</w:t>
      </w:r>
    </w:p>
    <w:p w14:paraId="7FB28B8B" w14:textId="77777777" w:rsidR="00BE7303" w:rsidRPr="006A7780" w:rsidRDefault="00BE7303" w:rsidP="00BE7303">
      <w:pPr>
        <w:textAlignment w:val="bottom"/>
        <w:rPr>
          <w:rFonts w:ascii="Tahoma" w:eastAsia="Times New Roman" w:hAnsi="Tahoma" w:cs="Tahoma"/>
          <w:color w:val="222222"/>
          <w:sz w:val="28"/>
          <w:szCs w:val="28"/>
        </w:rPr>
      </w:pPr>
      <w:r w:rsidRPr="006A7780">
        <w:rPr>
          <w:rFonts w:ascii="Tahoma" w:eastAsia="Times New Roman" w:hAnsi="Tahoma" w:cs="Tahoma"/>
          <w:color w:val="222222"/>
          <w:sz w:val="28"/>
          <w:szCs w:val="28"/>
        </w:rPr>
        <w:t>Location: Affiliate Zoom</w:t>
      </w:r>
    </w:p>
    <w:p w14:paraId="7FA05784" w14:textId="77777777" w:rsidR="00BE7303" w:rsidRPr="006A7780" w:rsidRDefault="00BE7303" w:rsidP="00BE7303">
      <w:pPr>
        <w:textAlignment w:val="bottom"/>
        <w:rPr>
          <w:rFonts w:ascii="Tahoma" w:eastAsia="Times New Roman" w:hAnsi="Tahoma" w:cs="Tahoma"/>
          <w:color w:val="222222"/>
          <w:sz w:val="28"/>
          <w:szCs w:val="28"/>
        </w:rPr>
      </w:pPr>
      <w:r w:rsidRPr="006A7780">
        <w:rPr>
          <w:rFonts w:ascii="Tahoma" w:eastAsia="Times New Roman" w:hAnsi="Tahoma" w:cs="Tahoma"/>
          <w:color w:val="222222"/>
          <w:sz w:val="28"/>
          <w:szCs w:val="28"/>
        </w:rPr>
        <w:t>Chair: Jane Degenshein</w:t>
      </w:r>
    </w:p>
    <w:p w14:paraId="454A6541" w14:textId="43A964B3" w:rsidR="00BE7303" w:rsidRPr="006A7780" w:rsidRDefault="00745EF3" w:rsidP="00BE7303">
      <w:pPr>
        <w:textAlignment w:val="bottom"/>
        <w:rPr>
          <w:rFonts w:ascii="Tahoma" w:eastAsia="Times New Roman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  <w:shd w:val="clear" w:color="auto" w:fill="FFFFFF"/>
        </w:rPr>
        <w:t xml:space="preserve">Email: </w:t>
      </w:r>
      <w:hyperlink r:id="rId4" w:history="1">
        <w:r w:rsidRPr="00C27A56">
          <w:rPr>
            <w:rStyle w:val="Hyperlink"/>
            <w:rFonts w:ascii="Tahoma" w:hAnsi="Tahoma" w:cs="Tahoma"/>
            <w:sz w:val="28"/>
            <w:szCs w:val="28"/>
            <w:shd w:val="clear" w:color="auto" w:fill="FFFFFF"/>
          </w:rPr>
          <w:t>jdegen16@comcast.net</w:t>
        </w:r>
      </w:hyperlink>
      <w:r>
        <w:rPr>
          <w:rFonts w:ascii="Tahoma" w:hAnsi="Tahoma" w:cs="Tahoma"/>
          <w:color w:val="222222"/>
          <w:sz w:val="28"/>
          <w:szCs w:val="28"/>
          <w:shd w:val="clear" w:color="auto" w:fill="FFFFFF"/>
        </w:rPr>
        <w:t xml:space="preserve"> </w:t>
      </w:r>
    </w:p>
    <w:p w14:paraId="521B43A8" w14:textId="77777777" w:rsidR="00BE7303" w:rsidRPr="006A7780" w:rsidRDefault="00BE7303" w:rsidP="00BE7303">
      <w:pPr>
        <w:textAlignment w:val="bottom"/>
        <w:rPr>
          <w:rFonts w:ascii="Tahoma" w:eastAsia="Times New Roman" w:hAnsi="Tahoma" w:cs="Tahoma"/>
          <w:color w:val="222222"/>
          <w:sz w:val="28"/>
          <w:szCs w:val="28"/>
        </w:rPr>
      </w:pPr>
    </w:p>
    <w:p w14:paraId="7AFF6416" w14:textId="77777777" w:rsidR="00BE7303" w:rsidRPr="006A7780" w:rsidRDefault="00BE7303" w:rsidP="00BE7303">
      <w:pPr>
        <w:rPr>
          <w:rStyle w:val="Heading1Char"/>
          <w:rFonts w:cs="Tahoma"/>
          <w:szCs w:val="28"/>
        </w:rPr>
      </w:pPr>
      <w:r w:rsidRPr="006A7780">
        <w:rPr>
          <w:rStyle w:val="Heading1Char"/>
          <w:rFonts w:cs="Tahoma"/>
          <w:szCs w:val="28"/>
        </w:rPr>
        <w:t>1 Roll Call</w:t>
      </w:r>
    </w:p>
    <w:p w14:paraId="2AE81B12" w14:textId="77777777" w:rsidR="00A014C2" w:rsidRPr="006A7780" w:rsidRDefault="00BE7303" w:rsidP="00A014C2">
      <w:pPr>
        <w:rPr>
          <w:rFonts w:ascii="Tahoma" w:hAnsi="Tahoma" w:cs="Tahoma"/>
          <w:sz w:val="28"/>
          <w:szCs w:val="28"/>
        </w:rPr>
      </w:pPr>
      <w:r w:rsidRPr="006A7780">
        <w:rPr>
          <w:rStyle w:val="Heading1Char"/>
          <w:rFonts w:cs="Tahoma"/>
          <w:b w:val="0"/>
          <w:bCs/>
          <w:color w:val="auto"/>
          <w:szCs w:val="28"/>
        </w:rPr>
        <w:t>There were 21 in attendance</w:t>
      </w:r>
      <w:r w:rsidRPr="006A7780">
        <w:rPr>
          <w:rFonts w:ascii="Tahoma" w:hAnsi="Tahoma" w:cs="Tahoma"/>
          <w:b/>
          <w:bCs/>
          <w:sz w:val="28"/>
          <w:szCs w:val="28"/>
        </w:rPr>
        <w:t>.</w:t>
      </w:r>
      <w:r w:rsidR="00A014C2">
        <w:rPr>
          <w:rFonts w:ascii="Tahoma" w:hAnsi="Tahoma" w:cs="Tahoma"/>
          <w:b/>
          <w:bCs/>
          <w:sz w:val="28"/>
          <w:szCs w:val="28"/>
        </w:rPr>
        <w:t xml:space="preserve"> </w:t>
      </w:r>
      <w:r w:rsidR="00A014C2" w:rsidRPr="006A7780">
        <w:rPr>
          <w:rFonts w:ascii="Tahoma" w:hAnsi="Tahoma" w:cs="Tahoma"/>
          <w:sz w:val="28"/>
          <w:szCs w:val="28"/>
        </w:rPr>
        <w:t>We did have 1 from Minnesota who was at the senior retreat and wanted to see how we run our senior meetings.</w:t>
      </w:r>
    </w:p>
    <w:p w14:paraId="15D838F7" w14:textId="77777777" w:rsidR="00BE7303" w:rsidRPr="006A7780" w:rsidRDefault="00BE7303" w:rsidP="00BE7303">
      <w:pPr>
        <w:pStyle w:val="Heading1"/>
        <w:rPr>
          <w:rFonts w:cs="Tahoma"/>
          <w:szCs w:val="28"/>
        </w:rPr>
      </w:pPr>
      <w:r w:rsidRPr="006A7780">
        <w:rPr>
          <w:rFonts w:cs="Tahoma"/>
          <w:szCs w:val="28"/>
        </w:rPr>
        <w:t>2 Welcoming remarks</w:t>
      </w:r>
    </w:p>
    <w:p w14:paraId="2DBBA1E5" w14:textId="527231F3" w:rsidR="00A014C2" w:rsidRPr="006A7780" w:rsidRDefault="00BE7303" w:rsidP="00A014C2">
      <w:pPr>
        <w:rPr>
          <w:rFonts w:cs="Tahoma"/>
          <w:szCs w:val="28"/>
        </w:rPr>
      </w:pPr>
      <w:r w:rsidRPr="006A7780">
        <w:rPr>
          <w:rFonts w:ascii="Tahoma" w:hAnsi="Tahoma" w:cs="Tahoma"/>
          <w:sz w:val="28"/>
          <w:szCs w:val="28"/>
        </w:rPr>
        <w:t>Janie thanked all for attending tonight.</w:t>
      </w:r>
      <w:r w:rsidR="00F56A7B">
        <w:rPr>
          <w:rFonts w:ascii="Tahoma" w:hAnsi="Tahoma" w:cs="Tahoma"/>
          <w:sz w:val="28"/>
          <w:szCs w:val="28"/>
        </w:rPr>
        <w:t xml:space="preserve"> </w:t>
      </w:r>
      <w:r w:rsidRPr="006A7780">
        <w:rPr>
          <w:rFonts w:ascii="Tahoma" w:hAnsi="Tahoma" w:cs="Tahoma"/>
          <w:sz w:val="28"/>
          <w:szCs w:val="28"/>
        </w:rPr>
        <w:t xml:space="preserve">After our long week of learning on the National senior virtual retreat, we need some </w:t>
      </w:r>
      <w:r w:rsidR="006A7780" w:rsidRPr="006A7780">
        <w:rPr>
          <w:rFonts w:ascii="Tahoma" w:hAnsi="Tahoma" w:cs="Tahoma"/>
          <w:sz w:val="28"/>
          <w:szCs w:val="28"/>
        </w:rPr>
        <w:t>time together</w:t>
      </w:r>
      <w:r w:rsidRPr="006A7780">
        <w:rPr>
          <w:rFonts w:ascii="Tahoma" w:hAnsi="Tahoma" w:cs="Tahoma"/>
          <w:sz w:val="28"/>
          <w:szCs w:val="28"/>
        </w:rPr>
        <w:t xml:space="preserve"> here in New Jersey. Any new participants are </w:t>
      </w:r>
      <w:r w:rsidR="006A7780" w:rsidRPr="006A7780">
        <w:rPr>
          <w:rFonts w:ascii="Tahoma" w:hAnsi="Tahoma" w:cs="Tahoma"/>
          <w:sz w:val="28"/>
          <w:szCs w:val="28"/>
        </w:rPr>
        <w:t>welcome</w:t>
      </w:r>
      <w:r w:rsidRPr="006A7780">
        <w:rPr>
          <w:rFonts w:ascii="Tahoma" w:hAnsi="Tahoma" w:cs="Tahoma"/>
          <w:sz w:val="28"/>
          <w:szCs w:val="28"/>
        </w:rPr>
        <w:t xml:space="preserve"> and can </w:t>
      </w:r>
      <w:r w:rsidR="00F56A7B" w:rsidRPr="006A7780">
        <w:rPr>
          <w:rFonts w:ascii="Tahoma" w:hAnsi="Tahoma" w:cs="Tahoma"/>
          <w:sz w:val="28"/>
          <w:szCs w:val="28"/>
        </w:rPr>
        <w:t>share them</w:t>
      </w:r>
      <w:r w:rsidRPr="006A7780">
        <w:rPr>
          <w:rFonts w:ascii="Tahoma" w:hAnsi="Tahoma" w:cs="Tahoma"/>
          <w:sz w:val="28"/>
          <w:szCs w:val="28"/>
        </w:rPr>
        <w:t xml:space="preserve"> on our round the phone.</w:t>
      </w:r>
    </w:p>
    <w:p w14:paraId="02B9EE72" w14:textId="58F2BE91" w:rsidR="00A014C2" w:rsidRPr="006A7780" w:rsidRDefault="00A014C2" w:rsidP="00A014C2">
      <w:pPr>
        <w:pStyle w:val="Heading1"/>
        <w:rPr>
          <w:bCs/>
        </w:rPr>
      </w:pPr>
      <w:r w:rsidRPr="006A7780">
        <w:t>3 NFB pledge</w:t>
      </w:r>
    </w:p>
    <w:p w14:paraId="03DBC4F8" w14:textId="77777777" w:rsidR="00BE7303" w:rsidRPr="006A7780" w:rsidRDefault="00BE7303" w:rsidP="00BE7303">
      <w:pPr>
        <w:rPr>
          <w:rFonts w:ascii="Tahoma" w:hAnsi="Tahoma" w:cs="Tahoma"/>
          <w:sz w:val="28"/>
          <w:szCs w:val="28"/>
        </w:rPr>
      </w:pPr>
      <w:r w:rsidRPr="006A7780">
        <w:rPr>
          <w:rFonts w:ascii="Tahoma" w:hAnsi="Tahoma" w:cs="Tahoma"/>
          <w:sz w:val="28"/>
          <w:szCs w:val="28"/>
        </w:rPr>
        <w:t>Phil Harrison and Linda DeBerardinis shared this pledge</w:t>
      </w:r>
    </w:p>
    <w:p w14:paraId="21200AD4" w14:textId="01F325CD" w:rsidR="00BE7303" w:rsidRPr="006A7780" w:rsidRDefault="00BE7303" w:rsidP="00BE7303">
      <w:pPr>
        <w:pStyle w:val="Heading1"/>
        <w:rPr>
          <w:rFonts w:cs="Tahoma"/>
          <w:szCs w:val="28"/>
        </w:rPr>
      </w:pPr>
      <w:r w:rsidRPr="006A7780">
        <w:rPr>
          <w:rFonts w:cs="Tahoma"/>
          <w:szCs w:val="28"/>
        </w:rPr>
        <w:t>4</w:t>
      </w:r>
      <w:r w:rsidR="003967BC">
        <w:rPr>
          <w:rFonts w:cs="Tahoma"/>
          <w:szCs w:val="28"/>
        </w:rPr>
        <w:t>.</w:t>
      </w:r>
      <w:r w:rsidRPr="006A7780">
        <w:rPr>
          <w:rFonts w:cs="Tahoma"/>
          <w:szCs w:val="28"/>
        </w:rPr>
        <w:t xml:space="preserve"> S.O.S. Spotlight on a Senior</w:t>
      </w:r>
    </w:p>
    <w:p w14:paraId="654C2B59" w14:textId="77777777" w:rsidR="00BE7303" w:rsidRPr="006A7780" w:rsidRDefault="00BE7303" w:rsidP="00BE7303">
      <w:pPr>
        <w:rPr>
          <w:rFonts w:ascii="Tahoma" w:hAnsi="Tahoma" w:cs="Tahoma"/>
          <w:sz w:val="28"/>
          <w:szCs w:val="28"/>
        </w:rPr>
      </w:pPr>
      <w:r w:rsidRPr="006A7780">
        <w:rPr>
          <w:rFonts w:ascii="Tahoma" w:hAnsi="Tahoma" w:cs="Tahoma"/>
          <w:sz w:val="28"/>
          <w:szCs w:val="28"/>
        </w:rPr>
        <w:t>Sherry Rollins; we did this in interview style and several members asked her some questions. This new item was very well received.</w:t>
      </w:r>
    </w:p>
    <w:p w14:paraId="3627E859" w14:textId="109C4D42" w:rsidR="00BE7303" w:rsidRPr="006A7780" w:rsidRDefault="003967BC" w:rsidP="00BE7303">
      <w:pPr>
        <w:pStyle w:val="Heading1"/>
        <w:rPr>
          <w:rFonts w:cs="Tahoma"/>
          <w:szCs w:val="28"/>
        </w:rPr>
      </w:pPr>
      <w:r>
        <w:rPr>
          <w:rFonts w:cs="Tahoma"/>
          <w:szCs w:val="28"/>
        </w:rPr>
        <w:t>5</w:t>
      </w:r>
      <w:r w:rsidR="00BE7303" w:rsidRPr="006A7780">
        <w:rPr>
          <w:rFonts w:cs="Tahoma"/>
          <w:szCs w:val="28"/>
        </w:rPr>
        <w:t>. Senior Committee Book Club</w:t>
      </w:r>
    </w:p>
    <w:p w14:paraId="34097134" w14:textId="77777777" w:rsidR="00BE7303" w:rsidRPr="006A7780" w:rsidRDefault="00BE7303" w:rsidP="00BE7303">
      <w:pPr>
        <w:rPr>
          <w:rFonts w:ascii="Tahoma" w:hAnsi="Tahoma" w:cs="Tahoma"/>
          <w:sz w:val="28"/>
          <w:szCs w:val="28"/>
        </w:rPr>
      </w:pPr>
      <w:r w:rsidRPr="006A7780">
        <w:rPr>
          <w:rFonts w:ascii="Tahoma" w:hAnsi="Tahoma" w:cs="Tahoma"/>
          <w:sz w:val="28"/>
          <w:szCs w:val="28"/>
        </w:rPr>
        <w:t>The Measure: A Novel DB 109475</w:t>
      </w:r>
    </w:p>
    <w:p w14:paraId="6948ADAE" w14:textId="77777777" w:rsidR="00BE7303" w:rsidRPr="006A7780" w:rsidRDefault="00BE7303" w:rsidP="00BE7303">
      <w:pPr>
        <w:rPr>
          <w:rFonts w:ascii="Tahoma" w:hAnsi="Tahoma" w:cs="Tahoma"/>
          <w:sz w:val="28"/>
          <w:szCs w:val="28"/>
        </w:rPr>
      </w:pPr>
      <w:r w:rsidRPr="006A7780">
        <w:rPr>
          <w:rFonts w:ascii="Tahoma" w:hAnsi="Tahoma" w:cs="Tahoma"/>
          <w:sz w:val="28"/>
          <w:szCs w:val="28"/>
        </w:rPr>
        <w:t>There were 13 participants on that call, and it was very introspective.</w:t>
      </w:r>
    </w:p>
    <w:p w14:paraId="681ACB2A" w14:textId="44A03F24" w:rsidR="00BE7303" w:rsidRPr="006A7780" w:rsidRDefault="003967BC" w:rsidP="00BE7303">
      <w:pPr>
        <w:pStyle w:val="Heading1"/>
        <w:rPr>
          <w:rFonts w:cs="Tahoma"/>
          <w:szCs w:val="28"/>
        </w:rPr>
      </w:pPr>
      <w:r>
        <w:rPr>
          <w:rFonts w:cs="Tahoma"/>
          <w:szCs w:val="28"/>
        </w:rPr>
        <w:t>67</w:t>
      </w:r>
      <w:r w:rsidR="00CC211A" w:rsidRPr="006A7780">
        <w:rPr>
          <w:rFonts w:cs="Tahoma"/>
          <w:szCs w:val="28"/>
        </w:rPr>
        <w:t>.</w:t>
      </w:r>
      <w:r w:rsidR="00BE7303" w:rsidRPr="006A7780">
        <w:rPr>
          <w:rFonts w:cs="Tahoma"/>
          <w:szCs w:val="28"/>
        </w:rPr>
        <w:t xml:space="preserve"> National Senior Retreat</w:t>
      </w:r>
    </w:p>
    <w:p w14:paraId="3D8F3BE6" w14:textId="77777777" w:rsidR="006E0D68" w:rsidRDefault="00BE7303" w:rsidP="00BE7303">
      <w:pPr>
        <w:rPr>
          <w:rFonts w:ascii="Tahoma" w:hAnsi="Tahoma" w:cs="Tahoma"/>
          <w:sz w:val="28"/>
          <w:szCs w:val="28"/>
        </w:rPr>
      </w:pPr>
      <w:r w:rsidRPr="006A7780">
        <w:rPr>
          <w:rFonts w:ascii="Tahoma" w:hAnsi="Tahoma" w:cs="Tahoma"/>
          <w:sz w:val="28"/>
          <w:szCs w:val="28"/>
        </w:rPr>
        <w:t>Participants share their impressions</w:t>
      </w:r>
      <w:r w:rsidR="00A014C2">
        <w:rPr>
          <w:rFonts w:ascii="Tahoma" w:hAnsi="Tahoma" w:cs="Tahoma"/>
          <w:sz w:val="28"/>
          <w:szCs w:val="28"/>
        </w:rPr>
        <w:t xml:space="preserve">. </w:t>
      </w:r>
      <w:r w:rsidRPr="006A7780">
        <w:rPr>
          <w:rFonts w:ascii="Tahoma" w:hAnsi="Tahoma" w:cs="Tahoma"/>
          <w:sz w:val="28"/>
          <w:szCs w:val="28"/>
        </w:rPr>
        <w:t>Those that attended said it was money well spent.</w:t>
      </w:r>
      <w:r w:rsidR="00A014C2">
        <w:rPr>
          <w:rFonts w:ascii="Tahoma" w:hAnsi="Tahoma" w:cs="Tahoma"/>
          <w:sz w:val="28"/>
          <w:szCs w:val="28"/>
        </w:rPr>
        <w:t xml:space="preserve"> </w:t>
      </w:r>
    </w:p>
    <w:p w14:paraId="42100350" w14:textId="546B9064" w:rsidR="00BE7303" w:rsidRPr="006A7780" w:rsidRDefault="00BE7303" w:rsidP="00BE7303">
      <w:pPr>
        <w:rPr>
          <w:rFonts w:ascii="Tahoma" w:hAnsi="Tahoma" w:cs="Tahoma"/>
          <w:sz w:val="28"/>
          <w:szCs w:val="28"/>
        </w:rPr>
      </w:pPr>
      <w:r w:rsidRPr="006A7780">
        <w:rPr>
          <w:rFonts w:ascii="Tahoma" w:hAnsi="Tahoma" w:cs="Tahoma"/>
          <w:sz w:val="28"/>
          <w:szCs w:val="28"/>
        </w:rPr>
        <w:t>Comments: Well run, many hints, tips and tricks to do tasks shared and the week flew by.</w:t>
      </w:r>
    </w:p>
    <w:p w14:paraId="7B5BEB33" w14:textId="57FCDEAC" w:rsidR="00BE7303" w:rsidRPr="006A7780" w:rsidRDefault="00E37A4D" w:rsidP="00BE7303">
      <w:pPr>
        <w:pStyle w:val="Heading1"/>
        <w:rPr>
          <w:rFonts w:cs="Tahoma"/>
          <w:szCs w:val="28"/>
        </w:rPr>
      </w:pPr>
      <w:r>
        <w:rPr>
          <w:rFonts w:cs="Tahoma"/>
          <w:szCs w:val="28"/>
        </w:rPr>
        <w:t>7</w:t>
      </w:r>
      <w:r w:rsidR="00CC211A" w:rsidRPr="006A7780">
        <w:rPr>
          <w:rFonts w:cs="Tahoma"/>
          <w:szCs w:val="28"/>
        </w:rPr>
        <w:t>.</w:t>
      </w:r>
      <w:r w:rsidR="00BE7303" w:rsidRPr="006A7780">
        <w:rPr>
          <w:rFonts w:cs="Tahoma"/>
          <w:szCs w:val="28"/>
        </w:rPr>
        <w:t xml:space="preserve"> Round the Zoom</w:t>
      </w:r>
    </w:p>
    <w:p w14:paraId="42246052" w14:textId="77777777" w:rsidR="00BE7303" w:rsidRPr="006A7780" w:rsidRDefault="00BE7303" w:rsidP="00BE7303">
      <w:pPr>
        <w:rPr>
          <w:rFonts w:ascii="Tahoma" w:hAnsi="Tahoma" w:cs="Tahoma"/>
          <w:sz w:val="28"/>
          <w:szCs w:val="28"/>
        </w:rPr>
      </w:pPr>
      <w:r w:rsidRPr="006A7780">
        <w:rPr>
          <w:rFonts w:ascii="Tahoma" w:hAnsi="Tahoma" w:cs="Tahoma"/>
          <w:sz w:val="28"/>
          <w:szCs w:val="28"/>
        </w:rPr>
        <w:t>All invited to share at this time</w:t>
      </w:r>
    </w:p>
    <w:p w14:paraId="1AF74128" w14:textId="652B806B" w:rsidR="00E37A4D" w:rsidRPr="006A7780" w:rsidRDefault="00E37A4D" w:rsidP="00E37A4D">
      <w:pPr>
        <w:pStyle w:val="Heading1"/>
        <w:rPr>
          <w:rFonts w:cs="Tahoma"/>
          <w:szCs w:val="28"/>
        </w:rPr>
      </w:pPr>
      <w:r>
        <w:rPr>
          <w:rFonts w:cs="Tahoma"/>
          <w:szCs w:val="28"/>
        </w:rPr>
        <w:lastRenderedPageBreak/>
        <w:t>8</w:t>
      </w:r>
      <w:r w:rsidRPr="006A7780">
        <w:rPr>
          <w:rFonts w:cs="Tahoma"/>
          <w:szCs w:val="28"/>
        </w:rPr>
        <w:t>. Next Senior Committee Book Club</w:t>
      </w:r>
    </w:p>
    <w:p w14:paraId="1A8B58C0" w14:textId="77777777" w:rsidR="00E37A4D" w:rsidRPr="006A7780" w:rsidRDefault="00E37A4D" w:rsidP="00E37A4D">
      <w:pPr>
        <w:rPr>
          <w:rFonts w:ascii="Tahoma" w:hAnsi="Tahoma" w:cs="Tahoma"/>
          <w:sz w:val="28"/>
          <w:szCs w:val="28"/>
        </w:rPr>
      </w:pPr>
      <w:r w:rsidRPr="006A7780">
        <w:rPr>
          <w:rFonts w:ascii="Tahoma" w:hAnsi="Tahoma" w:cs="Tahoma"/>
          <w:sz w:val="28"/>
          <w:szCs w:val="28"/>
        </w:rPr>
        <w:t>The next book club and meeting is slated for Monday, March 18, 2024</w:t>
      </w:r>
    </w:p>
    <w:p w14:paraId="6ED88095" w14:textId="77777777" w:rsidR="00E37A4D" w:rsidRPr="006A7780" w:rsidRDefault="00E37A4D" w:rsidP="00E37A4D">
      <w:pPr>
        <w:rPr>
          <w:rFonts w:ascii="Tahoma" w:hAnsi="Tahoma" w:cs="Tahoma"/>
          <w:sz w:val="28"/>
          <w:szCs w:val="28"/>
        </w:rPr>
      </w:pPr>
      <w:r w:rsidRPr="006A7780">
        <w:rPr>
          <w:rFonts w:ascii="Tahoma" w:hAnsi="Tahoma" w:cs="Tahoma"/>
          <w:sz w:val="28"/>
          <w:szCs w:val="28"/>
        </w:rPr>
        <w:t>Book club at 10 AM</w:t>
      </w:r>
    </w:p>
    <w:p w14:paraId="02C9D53C" w14:textId="77777777" w:rsidR="00E37A4D" w:rsidRPr="006A7780" w:rsidRDefault="00E37A4D" w:rsidP="00E37A4D">
      <w:pPr>
        <w:rPr>
          <w:rFonts w:ascii="Tahoma" w:hAnsi="Tahoma" w:cs="Tahoma"/>
          <w:sz w:val="28"/>
          <w:szCs w:val="28"/>
        </w:rPr>
      </w:pPr>
      <w:r w:rsidRPr="006A7780">
        <w:rPr>
          <w:rFonts w:ascii="Tahoma" w:hAnsi="Tahoma" w:cs="Tahoma"/>
          <w:sz w:val="28"/>
          <w:szCs w:val="28"/>
        </w:rPr>
        <w:t>The book is The Last Time I Saw You by Liv Constantin</w:t>
      </w:r>
    </w:p>
    <w:p w14:paraId="14061114" w14:textId="77777777" w:rsidR="00E37A4D" w:rsidRPr="006A7780" w:rsidRDefault="00E37A4D" w:rsidP="00E37A4D">
      <w:pPr>
        <w:rPr>
          <w:rFonts w:ascii="Tahoma" w:hAnsi="Tahoma" w:cs="Tahoma"/>
          <w:sz w:val="28"/>
          <w:szCs w:val="28"/>
        </w:rPr>
      </w:pPr>
      <w:r w:rsidRPr="006A7780">
        <w:rPr>
          <w:rFonts w:ascii="Tahoma" w:hAnsi="Tahoma" w:cs="Tahoma"/>
          <w:sz w:val="28"/>
          <w:szCs w:val="28"/>
        </w:rPr>
        <w:t>DB 97890</w:t>
      </w:r>
    </w:p>
    <w:p w14:paraId="0384D18F" w14:textId="1908187E" w:rsidR="00BE7303" w:rsidRPr="006A7780" w:rsidRDefault="006E0D68" w:rsidP="00BE7303">
      <w:pPr>
        <w:pStyle w:val="Heading1"/>
        <w:rPr>
          <w:rStyle w:val="Heading1Char"/>
          <w:rFonts w:cs="Tahoma"/>
          <w:b/>
          <w:bCs/>
          <w:szCs w:val="28"/>
        </w:rPr>
      </w:pPr>
      <w:r>
        <w:rPr>
          <w:rStyle w:val="Heading1Char"/>
          <w:rFonts w:cs="Tahoma"/>
          <w:b/>
          <w:bCs/>
          <w:szCs w:val="28"/>
        </w:rPr>
        <w:t>9</w:t>
      </w:r>
      <w:r w:rsidR="00BE7303" w:rsidRPr="006A7780">
        <w:rPr>
          <w:rStyle w:val="Heading1Char"/>
          <w:rFonts w:cs="Tahoma"/>
          <w:b/>
          <w:bCs/>
          <w:szCs w:val="28"/>
        </w:rPr>
        <w:t xml:space="preserve">. Next Senior Committee </w:t>
      </w:r>
      <w:r w:rsidR="00E313D8">
        <w:rPr>
          <w:rStyle w:val="Heading1Char"/>
          <w:rFonts w:cs="Tahoma"/>
          <w:b/>
          <w:bCs/>
          <w:szCs w:val="28"/>
        </w:rPr>
        <w:t>M</w:t>
      </w:r>
      <w:r w:rsidR="00BE7303" w:rsidRPr="006A7780">
        <w:rPr>
          <w:rStyle w:val="Heading1Char"/>
          <w:rFonts w:cs="Tahoma"/>
          <w:b/>
          <w:bCs/>
          <w:szCs w:val="28"/>
        </w:rPr>
        <w:t>eeting</w:t>
      </w:r>
    </w:p>
    <w:p w14:paraId="196803CA" w14:textId="5130600E" w:rsidR="00BE7303" w:rsidRPr="006A7780" w:rsidRDefault="009F7E5B" w:rsidP="001521D4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The next Senior </w:t>
      </w:r>
      <w:r w:rsidR="005372A8">
        <w:rPr>
          <w:rFonts w:ascii="Tahoma" w:hAnsi="Tahoma" w:cs="Tahoma"/>
          <w:color w:val="000000"/>
          <w:sz w:val="28"/>
          <w:szCs w:val="28"/>
        </w:rPr>
        <w:t>Committee</w:t>
      </w:r>
      <w:r>
        <w:rPr>
          <w:rFonts w:ascii="Tahoma" w:hAnsi="Tahoma" w:cs="Tahoma"/>
          <w:color w:val="000000"/>
          <w:sz w:val="28"/>
          <w:szCs w:val="28"/>
        </w:rPr>
        <w:t xml:space="preserve"> meeting will take place on </w:t>
      </w:r>
      <w:r w:rsidR="005372A8">
        <w:rPr>
          <w:rFonts w:ascii="Tahoma" w:hAnsi="Tahoma" w:cs="Tahoma"/>
          <w:color w:val="000000"/>
          <w:sz w:val="28"/>
          <w:szCs w:val="28"/>
        </w:rPr>
        <w:t>Monday</w:t>
      </w:r>
      <w:r w:rsidR="001521D4">
        <w:rPr>
          <w:rFonts w:ascii="Tahoma" w:hAnsi="Tahoma" w:cs="Tahoma"/>
          <w:color w:val="000000"/>
          <w:sz w:val="28"/>
          <w:szCs w:val="28"/>
        </w:rPr>
        <w:t>,</w:t>
      </w:r>
      <w:r w:rsidR="005372A8">
        <w:rPr>
          <w:rFonts w:ascii="Tahoma" w:hAnsi="Tahoma" w:cs="Tahoma"/>
          <w:color w:val="000000"/>
          <w:sz w:val="28"/>
          <w:szCs w:val="28"/>
        </w:rPr>
        <w:t xml:space="preserve"> March 1</w:t>
      </w:r>
      <w:r w:rsidR="00E243DB">
        <w:rPr>
          <w:rFonts w:ascii="Tahoma" w:hAnsi="Tahoma" w:cs="Tahoma"/>
          <w:color w:val="000000"/>
          <w:sz w:val="28"/>
          <w:szCs w:val="28"/>
        </w:rPr>
        <w:t>8</w:t>
      </w:r>
      <w:r>
        <w:rPr>
          <w:rFonts w:ascii="Tahoma" w:hAnsi="Tahoma" w:cs="Tahoma"/>
          <w:color w:val="000000"/>
          <w:sz w:val="28"/>
          <w:szCs w:val="28"/>
        </w:rPr>
        <w:t xml:space="preserve"> at 7 PM using the NFB of NJ Zoom account.</w:t>
      </w:r>
      <w:r w:rsidR="00BE7303" w:rsidRPr="006A7780">
        <w:rPr>
          <w:rFonts w:ascii="Tahoma" w:hAnsi="Tahoma" w:cs="Tahoma"/>
          <w:sz w:val="28"/>
          <w:szCs w:val="28"/>
        </w:rPr>
        <w:t xml:space="preserve"> </w:t>
      </w:r>
    </w:p>
    <w:p w14:paraId="54729CFB" w14:textId="7F5E017A" w:rsidR="00BE7303" w:rsidRPr="006A7780" w:rsidRDefault="00BE7303" w:rsidP="00BE7303">
      <w:pPr>
        <w:pStyle w:val="Heading1"/>
        <w:rPr>
          <w:rFonts w:cs="Tahoma"/>
          <w:szCs w:val="28"/>
        </w:rPr>
      </w:pPr>
      <w:r w:rsidRPr="006A7780">
        <w:rPr>
          <w:rFonts w:cs="Tahoma"/>
          <w:szCs w:val="28"/>
        </w:rPr>
        <w:t>1</w:t>
      </w:r>
      <w:r w:rsidR="006E0D68">
        <w:rPr>
          <w:rFonts w:cs="Tahoma"/>
          <w:szCs w:val="28"/>
        </w:rPr>
        <w:t>0</w:t>
      </w:r>
      <w:r w:rsidRPr="006A7780">
        <w:rPr>
          <w:rFonts w:cs="Tahoma"/>
          <w:szCs w:val="28"/>
        </w:rPr>
        <w:t>. Adjournment</w:t>
      </w:r>
    </w:p>
    <w:p w14:paraId="4BFD2EF0" w14:textId="2037EF95" w:rsidR="00BE7303" w:rsidRPr="006A7780" w:rsidRDefault="00BE7303" w:rsidP="00BE7303">
      <w:pPr>
        <w:rPr>
          <w:rFonts w:ascii="Tahoma" w:hAnsi="Tahoma" w:cs="Tahoma"/>
          <w:sz w:val="28"/>
          <w:szCs w:val="28"/>
        </w:rPr>
      </w:pPr>
      <w:r w:rsidRPr="006A7780">
        <w:rPr>
          <w:rFonts w:ascii="Tahoma" w:hAnsi="Tahoma" w:cs="Tahoma"/>
          <w:sz w:val="28"/>
          <w:szCs w:val="28"/>
        </w:rPr>
        <w:t xml:space="preserve">The </w:t>
      </w:r>
      <w:r w:rsidR="00763833">
        <w:rPr>
          <w:rFonts w:ascii="Tahoma" w:hAnsi="Tahoma" w:cs="Tahoma"/>
          <w:sz w:val="28"/>
          <w:szCs w:val="28"/>
        </w:rPr>
        <w:t>meeting</w:t>
      </w:r>
      <w:r w:rsidRPr="006A7780">
        <w:rPr>
          <w:rFonts w:ascii="Tahoma" w:hAnsi="Tahoma" w:cs="Tahoma"/>
          <w:sz w:val="28"/>
          <w:szCs w:val="28"/>
        </w:rPr>
        <w:t xml:space="preserve"> was adjourned at 8:05 PM by Chair, Janie Degenshein</w:t>
      </w:r>
    </w:p>
    <w:p w14:paraId="4AFE7A4A" w14:textId="77777777" w:rsidR="00BE7303" w:rsidRPr="006A7780" w:rsidRDefault="00BE7303" w:rsidP="00BE7303">
      <w:pPr>
        <w:rPr>
          <w:rFonts w:ascii="Tahoma" w:hAnsi="Tahoma" w:cs="Tahoma"/>
          <w:sz w:val="28"/>
          <w:szCs w:val="28"/>
        </w:rPr>
      </w:pPr>
    </w:p>
    <w:p w14:paraId="1FA63F34" w14:textId="77777777" w:rsidR="00BE7303" w:rsidRPr="006A7780" w:rsidRDefault="00BE7303" w:rsidP="00BE7303">
      <w:pPr>
        <w:rPr>
          <w:rFonts w:ascii="Tahoma" w:hAnsi="Tahoma" w:cs="Tahoma"/>
          <w:sz w:val="28"/>
          <w:szCs w:val="28"/>
        </w:rPr>
      </w:pPr>
    </w:p>
    <w:p w14:paraId="47D36AF5" w14:textId="3F93FA52" w:rsidR="00BE7303" w:rsidRPr="006A7780" w:rsidRDefault="00763833" w:rsidP="00BE7303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Meeting notes were prepared by </w:t>
      </w:r>
      <w:r w:rsidR="00BE7303" w:rsidRPr="006A7780">
        <w:rPr>
          <w:rFonts w:ascii="Tahoma" w:hAnsi="Tahoma" w:cs="Tahoma"/>
          <w:sz w:val="28"/>
          <w:szCs w:val="28"/>
        </w:rPr>
        <w:t>Jane Degenshein, Chair</w:t>
      </w:r>
    </w:p>
    <w:p w14:paraId="14BB1445" w14:textId="620D9EDA" w:rsidR="00BE7303" w:rsidRPr="006A7780" w:rsidRDefault="00763833" w:rsidP="00BE7303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Reviewed and edited by Linda Melendez, President </w:t>
      </w:r>
    </w:p>
    <w:sectPr w:rsidR="00BE7303" w:rsidRPr="006A7780" w:rsidSect="00A05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FE"/>
    <w:rsid w:val="00005854"/>
    <w:rsid w:val="0008314D"/>
    <w:rsid w:val="001521D4"/>
    <w:rsid w:val="002B2FFE"/>
    <w:rsid w:val="002C51DB"/>
    <w:rsid w:val="003967BC"/>
    <w:rsid w:val="004110C5"/>
    <w:rsid w:val="00480C31"/>
    <w:rsid w:val="00517698"/>
    <w:rsid w:val="005372A8"/>
    <w:rsid w:val="006A7780"/>
    <w:rsid w:val="006E0D68"/>
    <w:rsid w:val="00745EF3"/>
    <w:rsid w:val="00763833"/>
    <w:rsid w:val="00822C55"/>
    <w:rsid w:val="008D382D"/>
    <w:rsid w:val="008D5DF5"/>
    <w:rsid w:val="009A7570"/>
    <w:rsid w:val="009F7E5B"/>
    <w:rsid w:val="00A012F4"/>
    <w:rsid w:val="00A014C2"/>
    <w:rsid w:val="00A05AFA"/>
    <w:rsid w:val="00A25D5C"/>
    <w:rsid w:val="00B23715"/>
    <w:rsid w:val="00BE7303"/>
    <w:rsid w:val="00C60D8F"/>
    <w:rsid w:val="00C91E44"/>
    <w:rsid w:val="00CC211A"/>
    <w:rsid w:val="00CD56B7"/>
    <w:rsid w:val="00E243DB"/>
    <w:rsid w:val="00E313D8"/>
    <w:rsid w:val="00E37A4D"/>
    <w:rsid w:val="00E8658C"/>
    <w:rsid w:val="00F56A7B"/>
    <w:rsid w:val="00F9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9FFA8"/>
  <w15:chartTrackingRefBased/>
  <w15:docId w15:val="{826B0136-178C-45F2-A43B-225CF00E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FFE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1DB"/>
    <w:pPr>
      <w:keepNext/>
      <w:keepLines/>
      <w:spacing w:before="240" w:line="259" w:lineRule="auto"/>
      <w:outlineLvl w:val="0"/>
    </w:pPr>
    <w:rPr>
      <w:rFonts w:ascii="Tahoma" w:eastAsiaTheme="majorEastAsia" w:hAnsi="Tahoma" w:cstheme="majorBidi"/>
      <w:b/>
      <w:color w:val="0070C0"/>
      <w:kern w:val="2"/>
      <w:sz w:val="28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1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1DB"/>
    <w:rPr>
      <w:rFonts w:ascii="Tahoma" w:eastAsiaTheme="majorEastAsia" w:hAnsi="Tahoma" w:cstheme="majorBidi"/>
      <w:b/>
      <w:color w:val="0070C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C51D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NormalWeb">
    <w:name w:val="Normal (Web)"/>
    <w:basedOn w:val="Normal"/>
    <w:uiPriority w:val="99"/>
    <w:unhideWhenUsed/>
    <w:rsid w:val="009F7E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45E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degen16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Linda Melendez</cp:lastModifiedBy>
  <cp:revision>19</cp:revision>
  <dcterms:created xsi:type="dcterms:W3CDTF">2024-03-03T17:38:00Z</dcterms:created>
  <dcterms:modified xsi:type="dcterms:W3CDTF">2024-03-04T19:44:00Z</dcterms:modified>
</cp:coreProperties>
</file>