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6208" w14:textId="0397E88E" w:rsidR="005A0A61" w:rsidRDefault="008F7369" w:rsidP="005A0A61">
      <w:pPr>
        <w:pStyle w:val="Heading1"/>
      </w:pPr>
      <w:r>
        <w:t>February</w:t>
      </w:r>
      <w:r w:rsidR="005A0A61" w:rsidRPr="00C230F5">
        <w:t xml:space="preserve"> 2025 National Federation of the Blind </w:t>
      </w:r>
      <w:r w:rsidR="0076634E">
        <w:t xml:space="preserve">of NJ </w:t>
      </w:r>
      <w:r w:rsidR="004416C3">
        <w:t>Meeting Schedule</w:t>
      </w:r>
    </w:p>
    <w:p w14:paraId="3884CAF0" w14:textId="77777777" w:rsidR="005A0A61" w:rsidRDefault="005A0A61" w:rsidP="005A0A61"/>
    <w:p w14:paraId="596A20BE" w14:textId="6880BE1D" w:rsidR="005A0A61" w:rsidRPr="005A0A61" w:rsidRDefault="005A0A61" w:rsidP="005A0A61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Greetings</w:t>
      </w:r>
      <w:r w:rsidR="002F62BE">
        <w:rPr>
          <w:rFonts w:ascii="Tahoma" w:hAnsi="Tahoma" w:cs="Tahoma"/>
          <w:sz w:val="28"/>
          <w:szCs w:val="28"/>
        </w:rPr>
        <w:t>,</w:t>
      </w:r>
    </w:p>
    <w:p w14:paraId="577704C5" w14:textId="77777777" w:rsidR="005A0A61" w:rsidRPr="005A0A61" w:rsidRDefault="005A0A61" w:rsidP="005A0A61">
      <w:pPr>
        <w:rPr>
          <w:rFonts w:ascii="Tahoma" w:hAnsi="Tahoma" w:cs="Tahoma"/>
          <w:sz w:val="28"/>
          <w:szCs w:val="28"/>
        </w:rPr>
      </w:pPr>
    </w:p>
    <w:p w14:paraId="54439940" w14:textId="23F2BE31" w:rsidR="005A0A61" w:rsidRDefault="005A0A61" w:rsidP="005A0A61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 xml:space="preserve">Everyone is welcome to join in for the </w:t>
      </w:r>
      <w:r>
        <w:rPr>
          <w:rFonts w:ascii="Tahoma" w:hAnsi="Tahoma" w:cs="Tahoma"/>
          <w:sz w:val="28"/>
          <w:szCs w:val="28"/>
        </w:rPr>
        <w:t xml:space="preserve">February </w:t>
      </w:r>
      <w:r w:rsidRPr="005A0A61">
        <w:rPr>
          <w:rFonts w:ascii="Tahoma" w:hAnsi="Tahoma" w:cs="Tahoma"/>
          <w:sz w:val="28"/>
          <w:szCs w:val="28"/>
        </w:rPr>
        <w:t>2025 meeting</w:t>
      </w:r>
      <w:r>
        <w:rPr>
          <w:rFonts w:ascii="Tahoma" w:hAnsi="Tahoma" w:cs="Tahoma"/>
          <w:sz w:val="28"/>
          <w:szCs w:val="28"/>
        </w:rPr>
        <w:t>s</w:t>
      </w:r>
      <w:r w:rsidR="0076634E">
        <w:rPr>
          <w:rFonts w:ascii="Tahoma" w:hAnsi="Tahoma" w:cs="Tahoma"/>
          <w:sz w:val="28"/>
          <w:szCs w:val="28"/>
        </w:rPr>
        <w:t>; share far and wide</w:t>
      </w:r>
      <w:r>
        <w:rPr>
          <w:rFonts w:ascii="Tahoma" w:hAnsi="Tahoma" w:cs="Tahoma"/>
          <w:sz w:val="28"/>
          <w:szCs w:val="28"/>
        </w:rPr>
        <w:t>.</w:t>
      </w:r>
      <w:r w:rsidR="00482855">
        <w:rPr>
          <w:rFonts w:ascii="Tahoma" w:hAnsi="Tahoma" w:cs="Tahoma"/>
          <w:sz w:val="28"/>
          <w:szCs w:val="28"/>
        </w:rPr>
        <w:t xml:space="preserve"> For additional </w:t>
      </w:r>
      <w:r w:rsidR="00FB454C">
        <w:rPr>
          <w:rFonts w:ascii="Tahoma" w:hAnsi="Tahoma" w:cs="Tahoma"/>
          <w:sz w:val="28"/>
          <w:szCs w:val="28"/>
        </w:rPr>
        <w:t>meeting information</w:t>
      </w:r>
      <w:r w:rsidR="00482855">
        <w:rPr>
          <w:rFonts w:ascii="Tahoma" w:hAnsi="Tahoma" w:cs="Tahoma"/>
          <w:sz w:val="28"/>
          <w:szCs w:val="28"/>
        </w:rPr>
        <w:t xml:space="preserve"> please visit our On-Line Calendar of Events by clicking on the link </w:t>
      </w:r>
      <w:r w:rsidR="00C93052">
        <w:rPr>
          <w:rFonts w:ascii="Tahoma" w:hAnsi="Tahoma" w:cs="Tahoma"/>
          <w:sz w:val="28"/>
          <w:szCs w:val="28"/>
        </w:rPr>
        <w:t>below;</w:t>
      </w:r>
    </w:p>
    <w:p w14:paraId="79ECA090" w14:textId="26363BE9" w:rsidR="00C93052" w:rsidRDefault="00C93052" w:rsidP="005A0A61">
      <w:pPr>
        <w:rPr>
          <w:rFonts w:ascii="Tahoma" w:hAnsi="Tahoma" w:cs="Tahoma"/>
          <w:sz w:val="28"/>
          <w:szCs w:val="28"/>
        </w:rPr>
      </w:pPr>
      <w:hyperlink r:id="rId4" w:history="1">
        <w:r w:rsidRPr="00C93052">
          <w:rPr>
            <w:rStyle w:val="Hyperlink"/>
            <w:rFonts w:ascii="Tahoma" w:hAnsi="Tahoma" w:cs="Tahoma"/>
            <w:sz w:val="28"/>
            <w:szCs w:val="28"/>
          </w:rPr>
          <w:t>Events Calendar | National Federation of the Blind of New Jersey</w:t>
        </w:r>
      </w:hyperlink>
      <w:r>
        <w:rPr>
          <w:rFonts w:ascii="Tahoma" w:hAnsi="Tahoma" w:cs="Tahoma"/>
          <w:sz w:val="28"/>
          <w:szCs w:val="28"/>
        </w:rPr>
        <w:t xml:space="preserve"> </w:t>
      </w:r>
    </w:p>
    <w:p w14:paraId="5A899893" w14:textId="77777777" w:rsidR="005A0A61" w:rsidRPr="005A0A61" w:rsidRDefault="005A0A61" w:rsidP="005A0A61">
      <w:pPr>
        <w:rPr>
          <w:rFonts w:ascii="Tahoma" w:hAnsi="Tahoma" w:cs="Tahoma"/>
          <w:sz w:val="28"/>
          <w:szCs w:val="28"/>
        </w:rPr>
      </w:pPr>
    </w:p>
    <w:p w14:paraId="322C9125" w14:textId="4CBDD289" w:rsidR="00675314" w:rsidRDefault="00675314" w:rsidP="005A0A61">
      <w:pPr>
        <w:pStyle w:val="Heading2"/>
      </w:pPr>
      <w:r w:rsidRPr="005A0A61">
        <w:t xml:space="preserve">Topic: National Federation of the Blind of NJ Tech Committee </w:t>
      </w:r>
    </w:p>
    <w:p w14:paraId="72C900BF" w14:textId="3E2CB6EE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Date: Monday, February 10, 2025</w:t>
      </w:r>
    </w:p>
    <w:p w14:paraId="242E8418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Time: 7 PM</w:t>
      </w:r>
    </w:p>
    <w:p w14:paraId="11883171" w14:textId="77777777" w:rsidR="005A0A61" w:rsidRDefault="005A0A61" w:rsidP="005A0A61"/>
    <w:p w14:paraId="30DD7B11" w14:textId="344B6DBE" w:rsidR="005A0A61" w:rsidRDefault="005A0A61" w:rsidP="005A0A61">
      <w:pPr>
        <w:pStyle w:val="Heading2"/>
      </w:pPr>
      <w:r w:rsidRPr="005A0A61">
        <w:t xml:space="preserve">Topic: National Federation of the Blind of </w:t>
      </w:r>
      <w:r w:rsidR="00BF1965">
        <w:t xml:space="preserve">NJ </w:t>
      </w:r>
      <w:r>
        <w:t>Diabetic Group</w:t>
      </w:r>
    </w:p>
    <w:p w14:paraId="3BC70BCD" w14:textId="77777777" w:rsidR="005A0A61" w:rsidRPr="005A0A61" w:rsidRDefault="005A0A61" w:rsidP="005A0A61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 xml:space="preserve">Date: </w:t>
      </w:r>
      <w:r>
        <w:rPr>
          <w:rFonts w:ascii="Tahoma" w:hAnsi="Tahoma" w:cs="Tahoma"/>
          <w:sz w:val="28"/>
          <w:szCs w:val="28"/>
        </w:rPr>
        <w:t>Thursday</w:t>
      </w:r>
      <w:r w:rsidRPr="005A0A61">
        <w:rPr>
          <w:rFonts w:ascii="Tahoma" w:hAnsi="Tahoma" w:cs="Tahoma"/>
          <w:sz w:val="28"/>
          <w:szCs w:val="28"/>
        </w:rPr>
        <w:t>, February 1</w:t>
      </w:r>
      <w:r>
        <w:rPr>
          <w:rFonts w:ascii="Tahoma" w:hAnsi="Tahoma" w:cs="Tahoma"/>
          <w:sz w:val="28"/>
          <w:szCs w:val="28"/>
        </w:rPr>
        <w:t>3</w:t>
      </w:r>
      <w:r w:rsidRPr="005A0A61">
        <w:rPr>
          <w:rFonts w:ascii="Tahoma" w:hAnsi="Tahoma" w:cs="Tahoma"/>
          <w:sz w:val="28"/>
          <w:szCs w:val="28"/>
        </w:rPr>
        <w:t>, 2025</w:t>
      </w:r>
    </w:p>
    <w:p w14:paraId="5E1C7C08" w14:textId="77777777" w:rsidR="005A0A61" w:rsidRPr="005A0A61" w:rsidRDefault="005A0A61" w:rsidP="005A0A61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Time: 7 PM</w:t>
      </w:r>
    </w:p>
    <w:p w14:paraId="17396FF1" w14:textId="77777777" w:rsidR="005A0A61" w:rsidRDefault="005A0A61" w:rsidP="00675314">
      <w:pPr>
        <w:rPr>
          <w:rFonts w:ascii="Tahoma" w:hAnsi="Tahoma" w:cs="Tahoma"/>
          <w:sz w:val="28"/>
          <w:szCs w:val="28"/>
        </w:rPr>
      </w:pPr>
    </w:p>
    <w:p w14:paraId="6727A360" w14:textId="0D486824" w:rsidR="00EC5879" w:rsidRDefault="00EC5879" w:rsidP="00EC5879">
      <w:pPr>
        <w:pStyle w:val="Heading2"/>
      </w:pPr>
      <w:r w:rsidRPr="005A0A61">
        <w:t>Topic: National Federation of the Blind of</w:t>
      </w:r>
      <w:r w:rsidR="00BF1965">
        <w:t xml:space="preserve"> </w:t>
      </w:r>
      <w:r w:rsidR="00463D26">
        <w:t xml:space="preserve">NJ </w:t>
      </w:r>
      <w:r w:rsidR="00463D26" w:rsidRPr="005A0A61">
        <w:t>Braille</w:t>
      </w:r>
      <w:r>
        <w:t xml:space="preserve"> Group</w:t>
      </w:r>
    </w:p>
    <w:p w14:paraId="76B395F4" w14:textId="2E2637C6" w:rsidR="00EC5879" w:rsidRPr="005A0A61" w:rsidRDefault="00EC5879" w:rsidP="00EC5879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 xml:space="preserve">Date: </w:t>
      </w:r>
      <w:r w:rsidR="004F6647">
        <w:rPr>
          <w:rFonts w:ascii="Tahoma" w:hAnsi="Tahoma" w:cs="Tahoma"/>
          <w:sz w:val="28"/>
          <w:szCs w:val="28"/>
        </w:rPr>
        <w:t>Wednesday, February 19</w:t>
      </w:r>
      <w:r w:rsidRPr="005A0A61">
        <w:rPr>
          <w:rFonts w:ascii="Tahoma" w:hAnsi="Tahoma" w:cs="Tahoma"/>
          <w:sz w:val="28"/>
          <w:szCs w:val="28"/>
        </w:rPr>
        <w:t>, 2025</w:t>
      </w:r>
    </w:p>
    <w:p w14:paraId="628CAA0C" w14:textId="77777777" w:rsidR="00EC5879" w:rsidRPr="005A0A61" w:rsidRDefault="00EC5879" w:rsidP="00EC5879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Time: 7 PM</w:t>
      </w:r>
    </w:p>
    <w:p w14:paraId="49648AAA" w14:textId="77777777" w:rsidR="00EC5879" w:rsidRPr="005A0A61" w:rsidRDefault="00EC5879" w:rsidP="00EC5879">
      <w:pPr>
        <w:rPr>
          <w:rFonts w:ascii="Tahoma" w:hAnsi="Tahoma" w:cs="Tahoma"/>
          <w:sz w:val="28"/>
          <w:szCs w:val="28"/>
        </w:rPr>
      </w:pPr>
    </w:p>
    <w:p w14:paraId="17F98790" w14:textId="77777777" w:rsidR="00675314" w:rsidRPr="005A0A61" w:rsidRDefault="00675314" w:rsidP="005A0A61">
      <w:pPr>
        <w:pStyle w:val="Heading2"/>
      </w:pPr>
      <w:r w:rsidRPr="005A0A61">
        <w:t>Topic: National Federation of the Blind of NJ Senior Committee Book Club</w:t>
      </w:r>
    </w:p>
    <w:p w14:paraId="5AD25722" w14:textId="348123FF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Date: Monday, February 24, 2025</w:t>
      </w:r>
    </w:p>
    <w:p w14:paraId="5265998E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Time: 10 AM</w:t>
      </w:r>
    </w:p>
    <w:p w14:paraId="1AD64868" w14:textId="531DACF5" w:rsidR="00962221" w:rsidRPr="00962221" w:rsidRDefault="00962221" w:rsidP="00962221">
      <w:pPr>
        <w:rPr>
          <w:rFonts w:ascii="Tahoma" w:hAnsi="Tahoma" w:cs="Tahoma"/>
          <w:sz w:val="28"/>
          <w:szCs w:val="28"/>
        </w:rPr>
      </w:pPr>
      <w:r w:rsidRPr="00962221">
        <w:rPr>
          <w:rFonts w:ascii="Tahoma" w:hAnsi="Tahoma" w:cs="Tahoma"/>
          <w:sz w:val="28"/>
          <w:szCs w:val="28"/>
        </w:rPr>
        <w:t>This Month's Book:</w:t>
      </w:r>
      <w:r w:rsidR="00463D26">
        <w:rPr>
          <w:rFonts w:ascii="Tahoma" w:hAnsi="Tahoma" w:cs="Tahoma"/>
          <w:sz w:val="28"/>
          <w:szCs w:val="28"/>
        </w:rPr>
        <w:t xml:space="preserve"> </w:t>
      </w:r>
      <w:r w:rsidRPr="00962221">
        <w:rPr>
          <w:rFonts w:ascii="Tahoma" w:hAnsi="Tahoma" w:cs="Tahoma"/>
          <w:sz w:val="28"/>
          <w:szCs w:val="28"/>
        </w:rPr>
        <w:t>The Rules for Disappearing (DB77091)</w:t>
      </w:r>
    </w:p>
    <w:p w14:paraId="29A48AA9" w14:textId="68BA5FF0" w:rsidR="00962221" w:rsidRPr="00962221" w:rsidRDefault="00962221" w:rsidP="00962221">
      <w:pPr>
        <w:rPr>
          <w:rFonts w:ascii="Tahoma" w:hAnsi="Tahoma" w:cs="Tahoma"/>
          <w:sz w:val="28"/>
          <w:szCs w:val="28"/>
        </w:rPr>
      </w:pPr>
      <w:r w:rsidRPr="00962221">
        <w:rPr>
          <w:rFonts w:ascii="Tahoma" w:hAnsi="Tahoma" w:cs="Tahoma"/>
          <w:sz w:val="28"/>
          <w:szCs w:val="28"/>
        </w:rPr>
        <w:lastRenderedPageBreak/>
        <w:t xml:space="preserve">Description: Seventeen-year-old Meg and her family are in the Witness Protection </w:t>
      </w:r>
      <w:r w:rsidR="00356612" w:rsidRPr="00962221">
        <w:rPr>
          <w:rFonts w:ascii="Tahoma" w:hAnsi="Tahoma" w:cs="Tahoma"/>
          <w:sz w:val="28"/>
          <w:szCs w:val="28"/>
        </w:rPr>
        <w:t>Program,</w:t>
      </w:r>
      <w:r w:rsidRPr="00962221">
        <w:rPr>
          <w:rFonts w:ascii="Tahoma" w:hAnsi="Tahoma" w:cs="Tahoma"/>
          <w:sz w:val="28"/>
          <w:szCs w:val="28"/>
        </w:rPr>
        <w:t xml:space="preserve"> but Meg doesn't know why. After she changes her identity for the sixth time, Meg determines not to make friends--until she meets cute Ethan. Some strong language. For senior high and older readers. 2013.</w:t>
      </w:r>
    </w:p>
    <w:p w14:paraId="60BED54E" w14:textId="4B38F533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</w:p>
    <w:p w14:paraId="74144F07" w14:textId="58634391" w:rsidR="00333271" w:rsidRPr="005A0A61" w:rsidRDefault="00333271" w:rsidP="00333271">
      <w:pPr>
        <w:pStyle w:val="Heading2"/>
      </w:pPr>
      <w:r w:rsidRPr="005A0A61">
        <w:t>Topic: National Federation of the Blind of NJ Senior Committee</w:t>
      </w:r>
    </w:p>
    <w:p w14:paraId="4A28BCC0" w14:textId="77777777" w:rsidR="00333271" w:rsidRPr="005A0A61" w:rsidRDefault="00333271" w:rsidP="00333271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Date: Monday, February 24, 2025</w:t>
      </w:r>
    </w:p>
    <w:p w14:paraId="17DDF03D" w14:textId="44E178B2" w:rsidR="00333271" w:rsidRDefault="00333271" w:rsidP="00333271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 xml:space="preserve">Time: </w:t>
      </w:r>
      <w:r>
        <w:rPr>
          <w:rFonts w:ascii="Tahoma" w:hAnsi="Tahoma" w:cs="Tahoma"/>
          <w:sz w:val="28"/>
          <w:szCs w:val="28"/>
        </w:rPr>
        <w:t>7 PM</w:t>
      </w:r>
    </w:p>
    <w:p w14:paraId="6FD5D249" w14:textId="77777777" w:rsidR="00BD1C26" w:rsidRPr="005A0A61" w:rsidRDefault="00BD1C26" w:rsidP="00333271">
      <w:pPr>
        <w:rPr>
          <w:rFonts w:ascii="Tahoma" w:hAnsi="Tahoma" w:cs="Tahoma"/>
          <w:sz w:val="28"/>
          <w:szCs w:val="28"/>
        </w:rPr>
      </w:pPr>
    </w:p>
    <w:p w14:paraId="6EDFA0A5" w14:textId="455B505B" w:rsidR="00987D1A" w:rsidRPr="005A0A61" w:rsidRDefault="00987D1A" w:rsidP="00987D1A">
      <w:pPr>
        <w:pStyle w:val="Heading2"/>
      </w:pPr>
      <w:r w:rsidRPr="005A0A61">
        <w:t xml:space="preserve">Topic: National Federation of the Blind of NJ </w:t>
      </w:r>
      <w:r>
        <w:t>Student Committee</w:t>
      </w:r>
      <w:r w:rsidR="00BD1C26">
        <w:t xml:space="preserve"> (NJABS)</w:t>
      </w:r>
    </w:p>
    <w:p w14:paraId="1422DA85" w14:textId="295F5A5D" w:rsidR="00987D1A" w:rsidRPr="005A0A61" w:rsidRDefault="00987D1A" w:rsidP="00987D1A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Date:</w:t>
      </w:r>
      <w:r>
        <w:rPr>
          <w:rFonts w:ascii="Tahoma" w:hAnsi="Tahoma" w:cs="Tahoma"/>
          <w:sz w:val="28"/>
          <w:szCs w:val="28"/>
        </w:rPr>
        <w:t xml:space="preserve"> Sunday,</w:t>
      </w:r>
      <w:r w:rsidRPr="005A0A61">
        <w:rPr>
          <w:rFonts w:ascii="Tahoma" w:hAnsi="Tahoma" w:cs="Tahoma"/>
          <w:sz w:val="28"/>
          <w:szCs w:val="28"/>
        </w:rPr>
        <w:t xml:space="preserve"> February 2</w:t>
      </w:r>
      <w:r>
        <w:rPr>
          <w:rFonts w:ascii="Tahoma" w:hAnsi="Tahoma" w:cs="Tahoma"/>
          <w:sz w:val="28"/>
          <w:szCs w:val="28"/>
        </w:rPr>
        <w:t>3</w:t>
      </w:r>
      <w:r w:rsidRPr="005A0A61">
        <w:rPr>
          <w:rFonts w:ascii="Tahoma" w:hAnsi="Tahoma" w:cs="Tahoma"/>
          <w:sz w:val="28"/>
          <w:szCs w:val="28"/>
        </w:rPr>
        <w:t>, 2025</w:t>
      </w:r>
    </w:p>
    <w:p w14:paraId="1825EE78" w14:textId="77777777" w:rsidR="00987D1A" w:rsidRPr="005A0A61" w:rsidRDefault="00987D1A" w:rsidP="00987D1A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Time: 7 PM</w:t>
      </w:r>
    </w:p>
    <w:p w14:paraId="023A3662" w14:textId="77777777" w:rsidR="00987D1A" w:rsidRDefault="00987D1A" w:rsidP="00987D1A">
      <w:pPr>
        <w:rPr>
          <w:rFonts w:ascii="Tahoma" w:hAnsi="Tahoma" w:cs="Tahoma"/>
          <w:sz w:val="28"/>
          <w:szCs w:val="28"/>
        </w:rPr>
      </w:pPr>
    </w:p>
    <w:p w14:paraId="26E251E3" w14:textId="2A8DDA3A" w:rsidR="00992D26" w:rsidRPr="005A0A61" w:rsidRDefault="00992D26" w:rsidP="00992D26">
      <w:pPr>
        <w:pStyle w:val="Heading2"/>
      </w:pPr>
      <w:r w:rsidRPr="005A0A61">
        <w:t xml:space="preserve">Topic: National Federation of the Blind of NJ </w:t>
      </w:r>
      <w:r w:rsidR="00831503">
        <w:t xml:space="preserve">Affiliate </w:t>
      </w:r>
      <w:r w:rsidRPr="005A0A61">
        <w:t>Meeting</w:t>
      </w:r>
      <w:r w:rsidR="00465908">
        <w:t xml:space="preserve"> “What’s Happening in the NFBNJ”</w:t>
      </w:r>
    </w:p>
    <w:p w14:paraId="536C2DEE" w14:textId="77777777" w:rsidR="00992D26" w:rsidRPr="005A0A61" w:rsidRDefault="00992D26" w:rsidP="00992D26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Date:</w:t>
      </w:r>
      <w:r>
        <w:rPr>
          <w:rFonts w:ascii="Tahoma" w:hAnsi="Tahoma" w:cs="Tahoma"/>
          <w:sz w:val="28"/>
          <w:szCs w:val="28"/>
        </w:rPr>
        <w:t xml:space="preserve"> Tuesday,</w:t>
      </w:r>
      <w:r w:rsidRPr="005A0A61">
        <w:rPr>
          <w:rFonts w:ascii="Tahoma" w:hAnsi="Tahoma" w:cs="Tahoma"/>
          <w:sz w:val="28"/>
          <w:szCs w:val="28"/>
        </w:rPr>
        <w:t xml:space="preserve"> February 2</w:t>
      </w:r>
      <w:r>
        <w:rPr>
          <w:rFonts w:ascii="Tahoma" w:hAnsi="Tahoma" w:cs="Tahoma"/>
          <w:sz w:val="28"/>
          <w:szCs w:val="28"/>
        </w:rPr>
        <w:t>5</w:t>
      </w:r>
      <w:r w:rsidRPr="005A0A61">
        <w:rPr>
          <w:rFonts w:ascii="Tahoma" w:hAnsi="Tahoma" w:cs="Tahoma"/>
          <w:sz w:val="28"/>
          <w:szCs w:val="28"/>
        </w:rPr>
        <w:t>, 2025 </w:t>
      </w:r>
    </w:p>
    <w:p w14:paraId="782AF3B3" w14:textId="77777777" w:rsidR="00992D26" w:rsidRPr="005A0A61" w:rsidRDefault="00992D26" w:rsidP="00992D26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Time: 7 PM</w:t>
      </w:r>
    </w:p>
    <w:p w14:paraId="69D018D5" w14:textId="77777777" w:rsidR="00356612" w:rsidRDefault="00356612" w:rsidP="00675314">
      <w:pPr>
        <w:rPr>
          <w:rFonts w:ascii="Tahoma" w:hAnsi="Tahoma" w:cs="Tahoma"/>
          <w:sz w:val="28"/>
          <w:szCs w:val="28"/>
        </w:rPr>
      </w:pPr>
    </w:p>
    <w:p w14:paraId="61F2BB90" w14:textId="1F0B7B84" w:rsidR="00831503" w:rsidRPr="005A0A61" w:rsidRDefault="00831503" w:rsidP="00831503">
      <w:pPr>
        <w:pStyle w:val="Heading2"/>
      </w:pPr>
      <w:r w:rsidRPr="005A0A61">
        <w:t>Topic: N</w:t>
      </w:r>
      <w:r w:rsidR="00060ECB">
        <w:t xml:space="preserve">FBNJ Invites you to </w:t>
      </w:r>
      <w:r w:rsidR="004A6BC2">
        <w:t>“</w:t>
      </w:r>
      <w:r w:rsidR="00060ECB">
        <w:t>Access Link Rider’s Choice</w:t>
      </w:r>
      <w:r w:rsidR="004A6BC2">
        <w:t>”</w:t>
      </w:r>
      <w:r w:rsidR="00060ECB">
        <w:t xml:space="preserve"> </w:t>
      </w:r>
      <w:r w:rsidR="00DE63FE">
        <w:t>Informational Meeting with Access Link Outreach Representative</w:t>
      </w:r>
    </w:p>
    <w:p w14:paraId="38127C2D" w14:textId="1E8C9A62" w:rsidR="00831503" w:rsidRPr="005A0A61" w:rsidRDefault="00831503" w:rsidP="00831503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Date:</w:t>
      </w:r>
      <w:r>
        <w:rPr>
          <w:rFonts w:ascii="Tahoma" w:hAnsi="Tahoma" w:cs="Tahoma"/>
          <w:sz w:val="28"/>
          <w:szCs w:val="28"/>
        </w:rPr>
        <w:t xml:space="preserve"> </w:t>
      </w:r>
      <w:r w:rsidR="003F1E7B">
        <w:rPr>
          <w:rFonts w:ascii="Tahoma" w:hAnsi="Tahoma" w:cs="Tahoma"/>
          <w:sz w:val="28"/>
          <w:szCs w:val="28"/>
        </w:rPr>
        <w:t xml:space="preserve">Friday, </w:t>
      </w:r>
      <w:r w:rsidR="003F1E7B" w:rsidRPr="005A0A61">
        <w:rPr>
          <w:rFonts w:ascii="Tahoma" w:hAnsi="Tahoma" w:cs="Tahoma"/>
          <w:sz w:val="28"/>
          <w:szCs w:val="28"/>
        </w:rPr>
        <w:t>February</w:t>
      </w:r>
      <w:r w:rsidRPr="005A0A61">
        <w:rPr>
          <w:rFonts w:ascii="Tahoma" w:hAnsi="Tahoma" w:cs="Tahoma"/>
          <w:sz w:val="28"/>
          <w:szCs w:val="28"/>
        </w:rPr>
        <w:t xml:space="preserve"> 2</w:t>
      </w:r>
      <w:r w:rsidR="00FE3481">
        <w:rPr>
          <w:rFonts w:ascii="Tahoma" w:hAnsi="Tahoma" w:cs="Tahoma"/>
          <w:sz w:val="28"/>
          <w:szCs w:val="28"/>
        </w:rPr>
        <w:t>8</w:t>
      </w:r>
      <w:r w:rsidRPr="005A0A61">
        <w:rPr>
          <w:rFonts w:ascii="Tahoma" w:hAnsi="Tahoma" w:cs="Tahoma"/>
          <w:sz w:val="28"/>
          <w:szCs w:val="28"/>
        </w:rPr>
        <w:t>, 2025</w:t>
      </w:r>
    </w:p>
    <w:p w14:paraId="3832944D" w14:textId="276E5338" w:rsidR="00831503" w:rsidRDefault="00831503" w:rsidP="00831503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 xml:space="preserve">Time: </w:t>
      </w:r>
      <w:r w:rsidR="005164A1">
        <w:rPr>
          <w:rFonts w:ascii="Tahoma" w:hAnsi="Tahoma" w:cs="Tahoma"/>
          <w:sz w:val="28"/>
          <w:szCs w:val="28"/>
        </w:rPr>
        <w:t>2</w:t>
      </w:r>
      <w:r w:rsidRPr="005A0A61">
        <w:rPr>
          <w:rFonts w:ascii="Tahoma" w:hAnsi="Tahoma" w:cs="Tahoma"/>
          <w:sz w:val="28"/>
          <w:szCs w:val="28"/>
        </w:rPr>
        <w:t xml:space="preserve"> PM</w:t>
      </w:r>
    </w:p>
    <w:p w14:paraId="6AE35BEA" w14:textId="0C85619C" w:rsidR="005164A1" w:rsidRDefault="005164A1" w:rsidP="0083150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Meeting will be recorded and shared with the NFBNJ distribution listserv</w:t>
      </w:r>
    </w:p>
    <w:p w14:paraId="610FBE79" w14:textId="77777777" w:rsidR="00831503" w:rsidRPr="005A0A61" w:rsidRDefault="00831503" w:rsidP="00675314">
      <w:pPr>
        <w:rPr>
          <w:rFonts w:ascii="Tahoma" w:hAnsi="Tahoma" w:cs="Tahoma"/>
          <w:sz w:val="28"/>
          <w:szCs w:val="28"/>
        </w:rPr>
      </w:pPr>
    </w:p>
    <w:p w14:paraId="27F304F6" w14:textId="77777777" w:rsidR="00675314" w:rsidRPr="005A0A61" w:rsidRDefault="00675314" w:rsidP="005A0A61">
      <w:pPr>
        <w:pStyle w:val="Heading2"/>
      </w:pPr>
      <w:r w:rsidRPr="005A0A61">
        <w:t>Zoom Participation Credentials</w:t>
      </w:r>
    </w:p>
    <w:p w14:paraId="311207EB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NFBNJ is inviting you to a scheduled Zoom meeting.</w:t>
      </w:r>
    </w:p>
    <w:p w14:paraId="1BC67ED7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Join Zoom Meeting</w:t>
      </w:r>
    </w:p>
    <w:p w14:paraId="28FCC7FD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hyperlink r:id="rId5" w:history="1">
        <w:r w:rsidRPr="005A0A61">
          <w:rPr>
            <w:rStyle w:val="Hyperlink"/>
            <w:rFonts w:ascii="Tahoma" w:hAnsi="Tahoma" w:cs="Tahoma"/>
            <w:sz w:val="28"/>
            <w:szCs w:val="28"/>
          </w:rPr>
          <w:t>https://nfb-org.zoom.us/j/6477660103?pwd=MUl1dnZQU1JxMkhUemdCSHZUM21HUT09&amp;omn=95930734701</w:t>
        </w:r>
      </w:hyperlink>
    </w:p>
    <w:p w14:paraId="0490EC23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</w:p>
    <w:p w14:paraId="46BFA92C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Meeting ID: 647 766 0103</w:t>
      </w:r>
    </w:p>
    <w:p w14:paraId="41C9C823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Passcode: 460994</w:t>
      </w:r>
    </w:p>
    <w:p w14:paraId="750FC7AB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</w:p>
    <w:p w14:paraId="796BECF8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---</w:t>
      </w:r>
    </w:p>
    <w:p w14:paraId="3C6EDE0E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</w:p>
    <w:p w14:paraId="04499196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One tap mobile</w:t>
      </w:r>
    </w:p>
    <w:p w14:paraId="1562DA72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+</w:t>
      </w:r>
      <w:proofErr w:type="gramStart"/>
      <w:r w:rsidRPr="005A0A61">
        <w:rPr>
          <w:rFonts w:ascii="Tahoma" w:hAnsi="Tahoma" w:cs="Tahoma"/>
          <w:sz w:val="28"/>
          <w:szCs w:val="28"/>
        </w:rPr>
        <w:t>16469313860,,</w:t>
      </w:r>
      <w:proofErr w:type="gramEnd"/>
      <w:r w:rsidRPr="005A0A61">
        <w:rPr>
          <w:rFonts w:ascii="Tahoma" w:hAnsi="Tahoma" w:cs="Tahoma"/>
          <w:sz w:val="28"/>
          <w:szCs w:val="28"/>
        </w:rPr>
        <w:t>6477660103#,,,,*460994# US</w:t>
      </w:r>
    </w:p>
    <w:p w14:paraId="0C630EAD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+</w:t>
      </w:r>
      <w:proofErr w:type="gramStart"/>
      <w:r w:rsidRPr="005A0A61">
        <w:rPr>
          <w:rFonts w:ascii="Tahoma" w:hAnsi="Tahoma" w:cs="Tahoma"/>
          <w:sz w:val="28"/>
          <w:szCs w:val="28"/>
        </w:rPr>
        <w:t>13017158592,,</w:t>
      </w:r>
      <w:proofErr w:type="gramEnd"/>
      <w:r w:rsidRPr="005A0A61">
        <w:rPr>
          <w:rFonts w:ascii="Tahoma" w:hAnsi="Tahoma" w:cs="Tahoma"/>
          <w:sz w:val="28"/>
          <w:szCs w:val="28"/>
        </w:rPr>
        <w:t>6477660103#,,,,*460994# US (Washington DC)</w:t>
      </w:r>
    </w:p>
    <w:p w14:paraId="4F36AC5B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</w:p>
    <w:p w14:paraId="7F7F1105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---</w:t>
      </w:r>
    </w:p>
    <w:p w14:paraId="48BCF795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</w:p>
    <w:p w14:paraId="1472F842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Dial by your location</w:t>
      </w:r>
    </w:p>
    <w:p w14:paraId="19AAA963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+1 646 931 3860 US</w:t>
      </w:r>
    </w:p>
    <w:p w14:paraId="4330F14A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+1 301 715 8592 US (Washington DC)</w:t>
      </w:r>
    </w:p>
    <w:p w14:paraId="47A571CF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+1 305 224 1968 US</w:t>
      </w:r>
    </w:p>
    <w:p w14:paraId="310BE871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+1 309 205 3325 US</w:t>
      </w:r>
    </w:p>
    <w:p w14:paraId="30E11383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+1 312 626 6799 US (Chicago)</w:t>
      </w:r>
    </w:p>
    <w:p w14:paraId="45B667F9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+1 646 876 9923 US (New York)</w:t>
      </w:r>
    </w:p>
    <w:p w14:paraId="01BF9E11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+1 408 638 0968 US (San Jose)</w:t>
      </w:r>
    </w:p>
    <w:p w14:paraId="2F1FA727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+1 507 473 4847 US</w:t>
      </w:r>
    </w:p>
    <w:p w14:paraId="6C5C46C1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+1 564 217 2000 US</w:t>
      </w:r>
    </w:p>
    <w:p w14:paraId="2B1344D0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+1 669 444 9171 US</w:t>
      </w:r>
    </w:p>
    <w:p w14:paraId="1D43AC37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+1 669 900 6833 US (San Jose)</w:t>
      </w:r>
    </w:p>
    <w:p w14:paraId="48328CDA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+1 689 278 1000 US</w:t>
      </w:r>
    </w:p>
    <w:p w14:paraId="56525CFD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+1 719 359 4580 US</w:t>
      </w:r>
    </w:p>
    <w:p w14:paraId="30C62EED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+1 253 205 0468 US</w:t>
      </w:r>
    </w:p>
    <w:p w14:paraId="3E030BD8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+1 253 215 8782 US (Tacoma)</w:t>
      </w:r>
    </w:p>
    <w:p w14:paraId="15EA3DD4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+1 346 248 7799 US (Houston)</w:t>
      </w:r>
    </w:p>
    <w:p w14:paraId="5652B81E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+1 360 209 5623 US</w:t>
      </w:r>
    </w:p>
    <w:p w14:paraId="3E6E4964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• +1 386 347 5053 US</w:t>
      </w:r>
    </w:p>
    <w:p w14:paraId="280249C9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</w:p>
    <w:p w14:paraId="7AD5704B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Meeting ID: 647 766 0103</w:t>
      </w:r>
    </w:p>
    <w:p w14:paraId="6941EA00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Passcode: 460994</w:t>
      </w:r>
    </w:p>
    <w:p w14:paraId="20BAEC7A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</w:p>
    <w:p w14:paraId="3E0EBC11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</w:p>
    <w:p w14:paraId="5651B769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  <w:r w:rsidRPr="005A0A61">
        <w:rPr>
          <w:rFonts w:ascii="Tahoma" w:hAnsi="Tahoma" w:cs="Tahoma"/>
          <w:sz w:val="28"/>
          <w:szCs w:val="28"/>
        </w:rPr>
        <w:t>This E-mail, including any attachments, may be intended solely for the personal and confidential use of the sender and recipient(s) named above. This message may include advisory, consultative and/or deliberative material and, as such, would be privileged and confidential and not a public document. Any Information in this e-mail identifying a client of the Department of Human Services is confidential. If you have received this e-mail in error, you must not review, transmit, convert to hard copy, copy, use or disseminate this e-mail or any attachments to it and you must delete this message. You are requested to notify the sender by return e-mail.</w:t>
      </w:r>
    </w:p>
    <w:p w14:paraId="17F60BD1" w14:textId="77777777" w:rsidR="00675314" w:rsidRPr="005A0A61" w:rsidRDefault="00675314" w:rsidP="00675314">
      <w:pPr>
        <w:rPr>
          <w:rFonts w:ascii="Tahoma" w:hAnsi="Tahoma" w:cs="Tahoma"/>
          <w:sz w:val="28"/>
          <w:szCs w:val="28"/>
        </w:rPr>
      </w:pPr>
    </w:p>
    <w:p w14:paraId="543D6721" w14:textId="77777777" w:rsidR="00B23715" w:rsidRPr="005A0A61" w:rsidRDefault="00B23715">
      <w:pPr>
        <w:rPr>
          <w:rFonts w:ascii="Tahoma" w:hAnsi="Tahoma" w:cs="Tahoma"/>
          <w:sz w:val="28"/>
          <w:szCs w:val="28"/>
        </w:rPr>
      </w:pPr>
    </w:p>
    <w:sectPr w:rsidR="00B23715" w:rsidRPr="005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14"/>
    <w:rsid w:val="00060ECB"/>
    <w:rsid w:val="002F62BE"/>
    <w:rsid w:val="00333271"/>
    <w:rsid w:val="00356612"/>
    <w:rsid w:val="003F1E7B"/>
    <w:rsid w:val="004416C3"/>
    <w:rsid w:val="00463D26"/>
    <w:rsid w:val="00465908"/>
    <w:rsid w:val="00476B21"/>
    <w:rsid w:val="00482855"/>
    <w:rsid w:val="004A6BC2"/>
    <w:rsid w:val="004F6647"/>
    <w:rsid w:val="005164A1"/>
    <w:rsid w:val="005A0A61"/>
    <w:rsid w:val="006559B0"/>
    <w:rsid w:val="00675314"/>
    <w:rsid w:val="0076634E"/>
    <w:rsid w:val="007E1AED"/>
    <w:rsid w:val="00831503"/>
    <w:rsid w:val="008F7369"/>
    <w:rsid w:val="00962221"/>
    <w:rsid w:val="00987D1A"/>
    <w:rsid w:val="00992D26"/>
    <w:rsid w:val="009E5591"/>
    <w:rsid w:val="00B23715"/>
    <w:rsid w:val="00B61952"/>
    <w:rsid w:val="00B6404C"/>
    <w:rsid w:val="00BC454B"/>
    <w:rsid w:val="00BD1C26"/>
    <w:rsid w:val="00BF1965"/>
    <w:rsid w:val="00C93052"/>
    <w:rsid w:val="00DE63FE"/>
    <w:rsid w:val="00E61EFE"/>
    <w:rsid w:val="00E6402F"/>
    <w:rsid w:val="00EC5879"/>
    <w:rsid w:val="00F81121"/>
    <w:rsid w:val="00FB454C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EEB7"/>
  <w15:chartTrackingRefBased/>
  <w15:docId w15:val="{8440874E-EE0C-4789-9BCB-E9409D62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A61"/>
    <w:pPr>
      <w:keepNext/>
      <w:keepLines/>
      <w:spacing w:before="240" w:after="0" w:line="240" w:lineRule="auto"/>
      <w:outlineLvl w:val="0"/>
    </w:pPr>
    <w:rPr>
      <w:rFonts w:ascii="Tahoma" w:eastAsiaTheme="majorEastAsia" w:hAnsi="Tahoma" w:cstheme="majorBidi"/>
      <w:b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A61"/>
    <w:pPr>
      <w:keepNext/>
      <w:keepLines/>
      <w:spacing w:before="40" w:after="0" w:line="240" w:lineRule="auto"/>
      <w:outlineLvl w:val="1"/>
    </w:pPr>
    <w:rPr>
      <w:rFonts w:ascii="Tahoma" w:eastAsiaTheme="majorEastAsia" w:hAnsi="Tahoma" w:cstheme="majorBidi"/>
      <w:b/>
      <w:color w:val="00B05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31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A0A61"/>
    <w:rPr>
      <w:rFonts w:ascii="Tahoma" w:eastAsiaTheme="majorEastAsia" w:hAnsi="Tahoma" w:cstheme="majorBidi"/>
      <w:b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A61"/>
    <w:rPr>
      <w:rFonts w:ascii="Tahoma" w:eastAsiaTheme="majorEastAsia" w:hAnsi="Tahoma" w:cstheme="majorBidi"/>
      <w:b/>
      <w:color w:val="00B05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0A61"/>
    <w:pPr>
      <w:spacing w:after="0" w:line="240" w:lineRule="auto"/>
      <w:contextualSpacing/>
    </w:pPr>
    <w:rPr>
      <w:rFonts w:ascii="Tahoma" w:eastAsiaTheme="majorEastAsia" w:hAnsi="Tahoma" w:cstheme="majorBidi"/>
      <w:b/>
      <w:color w:val="7030A0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A61"/>
    <w:rPr>
      <w:rFonts w:ascii="Tahoma" w:eastAsiaTheme="majorEastAsia" w:hAnsi="Tahoma" w:cstheme="majorBidi"/>
      <w:b/>
      <w:color w:val="7030A0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nfb-org.zoom.us/j/6477660103?pwd=MUl1dnZQU1JxMkhUemdCSHZUM21HUT09&amp;omn=95930734701__;!!J30X0ZrnC1oQtbA!PuhkZ3kvaSxfQW71oVH3riqYaGTIH-ZAdEQi5vXoH8XQckCBm3OXOltCyfbpwiz6aBhogmXbvMKCrc_6kP7Bnd4O$" TargetMode="External"/><Relationship Id="rId4" Type="http://schemas.openxmlformats.org/officeDocument/2006/relationships/hyperlink" Target="https://nfbnj.org/events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Linda Melendez</cp:lastModifiedBy>
  <cp:revision>31</cp:revision>
  <dcterms:created xsi:type="dcterms:W3CDTF">2025-01-14T20:23:00Z</dcterms:created>
  <dcterms:modified xsi:type="dcterms:W3CDTF">2025-01-28T12:04:00Z</dcterms:modified>
</cp:coreProperties>
</file>