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36208" w14:textId="4A5298E5" w:rsidR="005A0A61" w:rsidRPr="00A652B1" w:rsidRDefault="002E27C7" w:rsidP="005A0A61">
      <w:pPr>
        <w:pStyle w:val="Heading1"/>
        <w:rPr>
          <w:rFonts w:cs="Tahoma"/>
          <w:szCs w:val="28"/>
        </w:rPr>
      </w:pPr>
      <w:r>
        <w:rPr>
          <w:rFonts w:cs="Tahoma"/>
          <w:szCs w:val="28"/>
        </w:rPr>
        <w:t>2</w:t>
      </w:r>
      <w:r w:rsidR="00047BE2" w:rsidRPr="00A652B1">
        <w:rPr>
          <w:rFonts w:cs="Tahoma"/>
          <w:szCs w:val="28"/>
        </w:rPr>
        <w:t>September 2025</w:t>
      </w:r>
      <w:r w:rsidR="005A0A61" w:rsidRPr="00A652B1">
        <w:rPr>
          <w:rFonts w:cs="Tahoma"/>
          <w:szCs w:val="28"/>
        </w:rPr>
        <w:t xml:space="preserve"> National Federation of the Blind </w:t>
      </w:r>
      <w:r w:rsidR="0076634E" w:rsidRPr="00A652B1">
        <w:rPr>
          <w:rFonts w:cs="Tahoma"/>
          <w:szCs w:val="28"/>
        </w:rPr>
        <w:t xml:space="preserve">of NJ </w:t>
      </w:r>
      <w:r w:rsidR="004416C3" w:rsidRPr="00A652B1">
        <w:rPr>
          <w:rFonts w:cs="Tahoma"/>
          <w:szCs w:val="28"/>
        </w:rPr>
        <w:t>Meeting Schedule</w:t>
      </w:r>
    </w:p>
    <w:p w14:paraId="3884CAF0" w14:textId="77777777" w:rsidR="005A0A61" w:rsidRPr="00A652B1" w:rsidRDefault="005A0A61" w:rsidP="005A0A61">
      <w:pPr>
        <w:rPr>
          <w:rFonts w:ascii="Tahoma" w:hAnsi="Tahoma" w:cs="Tahoma"/>
          <w:sz w:val="28"/>
          <w:szCs w:val="28"/>
        </w:rPr>
      </w:pPr>
    </w:p>
    <w:p w14:paraId="596A20BE" w14:textId="6880BE1D" w:rsidR="005A0A61" w:rsidRPr="00A652B1" w:rsidRDefault="005A0A61" w:rsidP="005A0A61">
      <w:pPr>
        <w:rPr>
          <w:rFonts w:ascii="Tahoma" w:hAnsi="Tahoma" w:cs="Tahoma"/>
          <w:sz w:val="28"/>
          <w:szCs w:val="28"/>
        </w:rPr>
      </w:pPr>
      <w:r w:rsidRPr="00A652B1">
        <w:rPr>
          <w:rFonts w:ascii="Tahoma" w:hAnsi="Tahoma" w:cs="Tahoma"/>
          <w:sz w:val="28"/>
          <w:szCs w:val="28"/>
        </w:rPr>
        <w:t>Greetings</w:t>
      </w:r>
      <w:r w:rsidR="002F62BE" w:rsidRPr="00A652B1">
        <w:rPr>
          <w:rFonts w:ascii="Tahoma" w:hAnsi="Tahoma" w:cs="Tahoma"/>
          <w:sz w:val="28"/>
          <w:szCs w:val="28"/>
        </w:rPr>
        <w:t>,</w:t>
      </w:r>
    </w:p>
    <w:p w14:paraId="577704C5" w14:textId="77777777" w:rsidR="005A0A61" w:rsidRPr="00A652B1" w:rsidRDefault="005A0A61" w:rsidP="005A0A61">
      <w:pPr>
        <w:rPr>
          <w:rFonts w:ascii="Tahoma" w:hAnsi="Tahoma" w:cs="Tahoma"/>
          <w:sz w:val="28"/>
          <w:szCs w:val="28"/>
        </w:rPr>
      </w:pPr>
    </w:p>
    <w:p w14:paraId="54439940" w14:textId="0CF3900E" w:rsidR="005A0A61" w:rsidRPr="00A652B1" w:rsidRDefault="005A0A61" w:rsidP="005A0A61">
      <w:pPr>
        <w:rPr>
          <w:rFonts w:ascii="Tahoma" w:hAnsi="Tahoma" w:cs="Tahoma"/>
          <w:sz w:val="28"/>
          <w:szCs w:val="28"/>
        </w:rPr>
      </w:pPr>
      <w:r w:rsidRPr="00A652B1">
        <w:rPr>
          <w:rFonts w:ascii="Tahoma" w:hAnsi="Tahoma" w:cs="Tahoma"/>
          <w:sz w:val="28"/>
          <w:szCs w:val="28"/>
        </w:rPr>
        <w:t xml:space="preserve">Everyone is welcome to join in for the </w:t>
      </w:r>
      <w:r w:rsidR="00CB33A3" w:rsidRPr="00A652B1">
        <w:rPr>
          <w:rFonts w:ascii="Tahoma" w:hAnsi="Tahoma" w:cs="Tahoma"/>
          <w:sz w:val="28"/>
          <w:szCs w:val="28"/>
        </w:rPr>
        <w:t>September</w:t>
      </w:r>
      <w:r w:rsidRPr="00A652B1">
        <w:rPr>
          <w:rFonts w:ascii="Tahoma" w:hAnsi="Tahoma" w:cs="Tahoma"/>
          <w:sz w:val="28"/>
          <w:szCs w:val="28"/>
        </w:rPr>
        <w:t xml:space="preserve"> 2025 meetings</w:t>
      </w:r>
      <w:r w:rsidR="0076634E" w:rsidRPr="00A652B1">
        <w:rPr>
          <w:rFonts w:ascii="Tahoma" w:hAnsi="Tahoma" w:cs="Tahoma"/>
          <w:sz w:val="28"/>
          <w:szCs w:val="28"/>
        </w:rPr>
        <w:t>; share far and wide</w:t>
      </w:r>
      <w:r w:rsidRPr="00A652B1">
        <w:rPr>
          <w:rFonts w:ascii="Tahoma" w:hAnsi="Tahoma" w:cs="Tahoma"/>
          <w:sz w:val="28"/>
          <w:szCs w:val="28"/>
        </w:rPr>
        <w:t>.</w:t>
      </w:r>
      <w:r w:rsidR="00482855" w:rsidRPr="00A652B1">
        <w:rPr>
          <w:rFonts w:ascii="Tahoma" w:hAnsi="Tahoma" w:cs="Tahoma"/>
          <w:sz w:val="28"/>
          <w:szCs w:val="28"/>
        </w:rPr>
        <w:t xml:space="preserve"> For additional </w:t>
      </w:r>
      <w:r w:rsidR="00FB454C" w:rsidRPr="00A652B1">
        <w:rPr>
          <w:rFonts w:ascii="Tahoma" w:hAnsi="Tahoma" w:cs="Tahoma"/>
          <w:sz w:val="28"/>
          <w:szCs w:val="28"/>
        </w:rPr>
        <w:t>meeting information</w:t>
      </w:r>
      <w:r w:rsidR="00482855" w:rsidRPr="00A652B1">
        <w:rPr>
          <w:rFonts w:ascii="Tahoma" w:hAnsi="Tahoma" w:cs="Tahoma"/>
          <w:sz w:val="28"/>
          <w:szCs w:val="28"/>
        </w:rPr>
        <w:t xml:space="preserve"> please visit our On-Line Calendar of Events by clicking on the link </w:t>
      </w:r>
      <w:r w:rsidR="00C93052" w:rsidRPr="00A652B1">
        <w:rPr>
          <w:rFonts w:ascii="Tahoma" w:hAnsi="Tahoma" w:cs="Tahoma"/>
          <w:sz w:val="28"/>
          <w:szCs w:val="28"/>
        </w:rPr>
        <w:t>below;</w:t>
      </w:r>
    </w:p>
    <w:p w14:paraId="79ECA090" w14:textId="759634C0" w:rsidR="00C93052" w:rsidRPr="00A652B1" w:rsidRDefault="00C93052" w:rsidP="005A0A61">
      <w:pPr>
        <w:rPr>
          <w:rFonts w:ascii="Tahoma" w:hAnsi="Tahoma" w:cs="Tahoma"/>
          <w:sz w:val="28"/>
          <w:szCs w:val="28"/>
        </w:rPr>
      </w:pPr>
      <w:hyperlink r:id="rId4" w:history="1">
        <w:r w:rsidRPr="00A652B1">
          <w:rPr>
            <w:rStyle w:val="Hyperlink"/>
            <w:rFonts w:ascii="Tahoma" w:hAnsi="Tahoma" w:cs="Tahoma"/>
            <w:sz w:val="28"/>
            <w:szCs w:val="28"/>
          </w:rPr>
          <w:t>Events Calendar | National Federation of the Blind of New Jersey</w:t>
        </w:r>
      </w:hyperlink>
    </w:p>
    <w:p w14:paraId="5A899893" w14:textId="77777777" w:rsidR="005A0A61" w:rsidRPr="00A652B1" w:rsidRDefault="005A0A61" w:rsidP="005A0A61">
      <w:pPr>
        <w:rPr>
          <w:rFonts w:ascii="Tahoma" w:hAnsi="Tahoma" w:cs="Tahoma"/>
          <w:sz w:val="28"/>
          <w:szCs w:val="28"/>
        </w:rPr>
      </w:pPr>
    </w:p>
    <w:p w14:paraId="322C9125" w14:textId="4CBDD289" w:rsidR="00675314" w:rsidRPr="00A652B1" w:rsidRDefault="00675314" w:rsidP="005A0A61">
      <w:pPr>
        <w:pStyle w:val="Heading2"/>
        <w:rPr>
          <w:rFonts w:cs="Tahoma"/>
          <w:szCs w:val="28"/>
        </w:rPr>
      </w:pPr>
      <w:r w:rsidRPr="00A652B1">
        <w:rPr>
          <w:rFonts w:cs="Tahoma"/>
          <w:szCs w:val="28"/>
        </w:rPr>
        <w:t xml:space="preserve">Topic: National Federation of the Blind of NJ Tech Committee </w:t>
      </w:r>
    </w:p>
    <w:p w14:paraId="242E8418" w14:textId="640EA989" w:rsidR="00675314" w:rsidRPr="00A652B1" w:rsidRDefault="00675314" w:rsidP="00675314">
      <w:pPr>
        <w:rPr>
          <w:rFonts w:ascii="Tahoma" w:hAnsi="Tahoma" w:cs="Tahoma"/>
          <w:sz w:val="28"/>
          <w:szCs w:val="28"/>
        </w:rPr>
      </w:pPr>
      <w:r w:rsidRPr="00A652B1">
        <w:rPr>
          <w:rFonts w:ascii="Tahoma" w:hAnsi="Tahoma" w:cs="Tahoma"/>
          <w:sz w:val="28"/>
          <w:szCs w:val="28"/>
        </w:rPr>
        <w:t>Date: Monday,</w:t>
      </w:r>
      <w:r w:rsidR="0090204D" w:rsidRPr="00A652B1">
        <w:rPr>
          <w:rFonts w:ascii="Tahoma" w:hAnsi="Tahoma" w:cs="Tahoma"/>
          <w:sz w:val="28"/>
          <w:szCs w:val="28"/>
        </w:rPr>
        <w:t xml:space="preserve"> </w:t>
      </w:r>
      <w:r w:rsidR="009B0A20" w:rsidRPr="00A652B1">
        <w:rPr>
          <w:rFonts w:ascii="Tahoma" w:hAnsi="Tahoma" w:cs="Tahoma"/>
          <w:sz w:val="28"/>
          <w:szCs w:val="28"/>
        </w:rPr>
        <w:t xml:space="preserve">Sep </w:t>
      </w:r>
      <w:r w:rsidR="000616B5" w:rsidRPr="00A652B1">
        <w:rPr>
          <w:rFonts w:ascii="Tahoma" w:hAnsi="Tahoma" w:cs="Tahoma"/>
          <w:sz w:val="28"/>
          <w:szCs w:val="28"/>
        </w:rPr>
        <w:t>8</w:t>
      </w:r>
      <w:r w:rsidRPr="00A652B1">
        <w:rPr>
          <w:rFonts w:ascii="Tahoma" w:hAnsi="Tahoma" w:cs="Tahoma"/>
          <w:sz w:val="28"/>
          <w:szCs w:val="28"/>
        </w:rPr>
        <w:t>, 2025</w:t>
      </w:r>
      <w:r w:rsidR="0014273A" w:rsidRPr="00A652B1">
        <w:rPr>
          <w:rFonts w:ascii="Tahoma" w:hAnsi="Tahoma" w:cs="Tahoma"/>
          <w:sz w:val="28"/>
          <w:szCs w:val="28"/>
        </w:rPr>
        <w:br/>
      </w:r>
      <w:r w:rsidRPr="00A652B1">
        <w:rPr>
          <w:rFonts w:ascii="Tahoma" w:hAnsi="Tahoma" w:cs="Tahoma"/>
          <w:sz w:val="28"/>
          <w:szCs w:val="28"/>
        </w:rPr>
        <w:t>Time: 7 PM</w:t>
      </w:r>
    </w:p>
    <w:p w14:paraId="0D2E9BF7" w14:textId="77777777" w:rsidR="00201CD9" w:rsidRPr="00A652B1" w:rsidRDefault="00201CD9" w:rsidP="00201CD9">
      <w:pPr>
        <w:pStyle w:val="Heading2"/>
        <w:rPr>
          <w:rFonts w:cs="Tahoma"/>
          <w:szCs w:val="28"/>
        </w:rPr>
      </w:pPr>
      <w:r w:rsidRPr="00A652B1">
        <w:rPr>
          <w:rFonts w:cs="Tahoma"/>
          <w:szCs w:val="28"/>
        </w:rPr>
        <w:t xml:space="preserve">Topic: National Federation of the Blind of NJ Diabetic Group </w:t>
      </w:r>
    </w:p>
    <w:p w14:paraId="425827D1" w14:textId="205B6468" w:rsidR="00201CD9" w:rsidRPr="00A652B1" w:rsidRDefault="00201CD9" w:rsidP="00201CD9">
      <w:pPr>
        <w:rPr>
          <w:rFonts w:ascii="Tahoma" w:hAnsi="Tahoma" w:cs="Tahoma"/>
          <w:sz w:val="28"/>
          <w:szCs w:val="28"/>
        </w:rPr>
      </w:pPr>
      <w:r w:rsidRPr="00A652B1">
        <w:rPr>
          <w:rFonts w:ascii="Tahoma" w:hAnsi="Tahoma" w:cs="Tahoma"/>
          <w:sz w:val="28"/>
          <w:szCs w:val="28"/>
        </w:rPr>
        <w:t>Date: Monday, Sep 11, 2025</w:t>
      </w:r>
      <w:r w:rsidR="0014273A" w:rsidRPr="00A652B1">
        <w:rPr>
          <w:rFonts w:ascii="Tahoma" w:hAnsi="Tahoma" w:cs="Tahoma"/>
          <w:sz w:val="28"/>
          <w:szCs w:val="28"/>
        </w:rPr>
        <w:br/>
      </w:r>
      <w:r w:rsidRPr="00A652B1">
        <w:rPr>
          <w:rFonts w:ascii="Tahoma" w:hAnsi="Tahoma" w:cs="Tahoma"/>
          <w:sz w:val="28"/>
          <w:szCs w:val="28"/>
        </w:rPr>
        <w:t>Time: 7 PM</w:t>
      </w:r>
    </w:p>
    <w:p w14:paraId="6202618A" w14:textId="44041627" w:rsidR="003E17C2" w:rsidRPr="00A652B1" w:rsidRDefault="003E17C2" w:rsidP="003E17C2">
      <w:pPr>
        <w:pStyle w:val="Heading2"/>
        <w:rPr>
          <w:rFonts w:cs="Tahoma"/>
          <w:szCs w:val="28"/>
        </w:rPr>
      </w:pPr>
      <w:r w:rsidRPr="00A652B1">
        <w:rPr>
          <w:rFonts w:cs="Tahoma"/>
          <w:szCs w:val="28"/>
        </w:rPr>
        <w:t xml:space="preserve">Topic: National Federation of the Blind of NJ </w:t>
      </w:r>
      <w:r w:rsidR="004417C9" w:rsidRPr="00A652B1">
        <w:rPr>
          <w:rFonts w:cs="Tahoma"/>
          <w:szCs w:val="28"/>
        </w:rPr>
        <w:t>Student Committee</w:t>
      </w:r>
    </w:p>
    <w:p w14:paraId="07D9541F" w14:textId="5F0F449D" w:rsidR="003E17C2" w:rsidRPr="00A652B1" w:rsidRDefault="003E17C2" w:rsidP="003E17C2">
      <w:pPr>
        <w:rPr>
          <w:rFonts w:ascii="Tahoma" w:hAnsi="Tahoma" w:cs="Tahoma"/>
          <w:sz w:val="28"/>
          <w:szCs w:val="28"/>
        </w:rPr>
      </w:pPr>
      <w:r w:rsidRPr="00A652B1">
        <w:rPr>
          <w:rFonts w:ascii="Tahoma" w:hAnsi="Tahoma" w:cs="Tahoma"/>
          <w:sz w:val="28"/>
          <w:szCs w:val="28"/>
        </w:rPr>
        <w:t xml:space="preserve">Date: </w:t>
      </w:r>
      <w:r w:rsidR="00EA1B13">
        <w:rPr>
          <w:rFonts w:ascii="Tahoma" w:hAnsi="Tahoma" w:cs="Tahoma"/>
          <w:sz w:val="28"/>
          <w:szCs w:val="28"/>
        </w:rPr>
        <w:t>Sunday</w:t>
      </w:r>
      <w:r w:rsidRPr="00A652B1">
        <w:rPr>
          <w:rFonts w:ascii="Tahoma" w:hAnsi="Tahoma" w:cs="Tahoma"/>
          <w:sz w:val="28"/>
          <w:szCs w:val="28"/>
        </w:rPr>
        <w:t>, Sep 1</w:t>
      </w:r>
      <w:r w:rsidR="004417C9" w:rsidRPr="00A652B1">
        <w:rPr>
          <w:rFonts w:ascii="Tahoma" w:hAnsi="Tahoma" w:cs="Tahoma"/>
          <w:sz w:val="28"/>
          <w:szCs w:val="28"/>
        </w:rPr>
        <w:t>4</w:t>
      </w:r>
      <w:r w:rsidRPr="00A652B1">
        <w:rPr>
          <w:rFonts w:ascii="Tahoma" w:hAnsi="Tahoma" w:cs="Tahoma"/>
          <w:sz w:val="28"/>
          <w:szCs w:val="28"/>
        </w:rPr>
        <w:t>, 2025</w:t>
      </w:r>
      <w:r w:rsidR="0037238F" w:rsidRPr="00A652B1">
        <w:rPr>
          <w:rFonts w:ascii="Tahoma" w:hAnsi="Tahoma" w:cs="Tahoma"/>
          <w:sz w:val="28"/>
          <w:szCs w:val="28"/>
        </w:rPr>
        <w:br/>
      </w:r>
      <w:r w:rsidRPr="00A652B1">
        <w:rPr>
          <w:rFonts w:ascii="Tahoma" w:hAnsi="Tahoma" w:cs="Tahoma"/>
          <w:sz w:val="28"/>
          <w:szCs w:val="28"/>
        </w:rPr>
        <w:t xml:space="preserve">Time: </w:t>
      </w:r>
      <w:r w:rsidR="004417C9" w:rsidRPr="00A652B1">
        <w:rPr>
          <w:rFonts w:ascii="Tahoma" w:hAnsi="Tahoma" w:cs="Tahoma"/>
          <w:sz w:val="28"/>
          <w:szCs w:val="28"/>
        </w:rPr>
        <w:t>6:30</w:t>
      </w:r>
      <w:r w:rsidRPr="00A652B1">
        <w:rPr>
          <w:rFonts w:ascii="Tahoma" w:hAnsi="Tahoma" w:cs="Tahoma"/>
          <w:sz w:val="28"/>
          <w:szCs w:val="28"/>
        </w:rPr>
        <w:t xml:space="preserve"> PM</w:t>
      </w:r>
    </w:p>
    <w:p w14:paraId="04E6709E" w14:textId="432646E2" w:rsidR="0037238F" w:rsidRPr="00A652B1" w:rsidRDefault="0037238F" w:rsidP="0037238F">
      <w:pPr>
        <w:rPr>
          <w:rFonts w:ascii="Tahoma" w:hAnsi="Tahoma" w:cs="Tahoma"/>
          <w:sz w:val="28"/>
          <w:szCs w:val="28"/>
        </w:rPr>
      </w:pPr>
      <w:r w:rsidRPr="00A652B1">
        <w:rPr>
          <w:rFonts w:ascii="Tahoma" w:hAnsi="Tahoma" w:cs="Tahoma"/>
          <w:sz w:val="28"/>
          <w:szCs w:val="28"/>
        </w:rPr>
        <w:t>Welcome Back!</w:t>
      </w:r>
      <w:r w:rsidR="00260727">
        <w:rPr>
          <w:rFonts w:ascii="Tahoma" w:hAnsi="Tahoma" w:cs="Tahoma"/>
          <w:sz w:val="28"/>
          <w:szCs w:val="28"/>
        </w:rPr>
        <w:br/>
      </w:r>
      <w:r w:rsidRPr="00A652B1">
        <w:rPr>
          <w:rFonts w:ascii="Tahoma" w:hAnsi="Tahoma" w:cs="Tahoma"/>
          <w:sz w:val="28"/>
          <w:szCs w:val="28"/>
        </w:rPr>
        <w:t> What: An opportunity to meet and get to know blind and low-vision students attending college in New Jersey in a casual and informative environment. Here, new and returning students will learn about what NJABS is and what we have planned for the coming school year, what the New Jersey affiliate is working on, and how to get more involved, navigate college life, and find resources.</w:t>
      </w:r>
    </w:p>
    <w:p w14:paraId="177B12D3" w14:textId="77777777" w:rsidR="0037238F" w:rsidRPr="00A652B1" w:rsidRDefault="0037238F" w:rsidP="0037238F">
      <w:pPr>
        <w:rPr>
          <w:rFonts w:ascii="Tahoma" w:hAnsi="Tahoma" w:cs="Tahoma"/>
          <w:sz w:val="28"/>
          <w:szCs w:val="28"/>
        </w:rPr>
      </w:pPr>
      <w:r w:rsidRPr="00A652B1">
        <w:rPr>
          <w:rFonts w:ascii="Tahoma" w:hAnsi="Tahoma" w:cs="Tahoma"/>
          <w:sz w:val="28"/>
          <w:szCs w:val="28"/>
        </w:rPr>
        <w:t> </w:t>
      </w:r>
    </w:p>
    <w:p w14:paraId="2F23B540" w14:textId="77777777" w:rsidR="0037238F" w:rsidRPr="00A652B1" w:rsidRDefault="0037238F" w:rsidP="0037238F">
      <w:pPr>
        <w:rPr>
          <w:rFonts w:ascii="Tahoma" w:hAnsi="Tahoma" w:cs="Tahoma"/>
          <w:sz w:val="28"/>
          <w:szCs w:val="28"/>
        </w:rPr>
      </w:pPr>
      <w:r w:rsidRPr="00A652B1">
        <w:rPr>
          <w:rFonts w:ascii="Tahoma" w:hAnsi="Tahoma" w:cs="Tahoma"/>
          <w:sz w:val="28"/>
          <w:szCs w:val="28"/>
        </w:rPr>
        <w:t xml:space="preserve">Highlights: Learn about who we are, what we do, and how you can get involved.​ Get excited for and learn more about New Jersey’s state </w:t>
      </w:r>
      <w:r w:rsidRPr="00A652B1">
        <w:rPr>
          <w:rFonts w:ascii="Tahoma" w:hAnsi="Tahoma" w:cs="Tahoma"/>
          <w:sz w:val="28"/>
          <w:szCs w:val="28"/>
        </w:rPr>
        <w:lastRenderedPageBreak/>
        <w:t>convention in October.​ Meet new people and reconnect with friends through an exciting icebreaker.</w:t>
      </w:r>
    </w:p>
    <w:p w14:paraId="07ED152C" w14:textId="77777777" w:rsidR="0037238F" w:rsidRPr="00A652B1" w:rsidRDefault="0037238F" w:rsidP="0037238F">
      <w:pPr>
        <w:rPr>
          <w:rFonts w:ascii="Tahoma" w:hAnsi="Tahoma" w:cs="Tahoma"/>
          <w:sz w:val="28"/>
          <w:szCs w:val="28"/>
        </w:rPr>
      </w:pPr>
      <w:r w:rsidRPr="00A652B1">
        <w:rPr>
          <w:rFonts w:ascii="Tahoma" w:hAnsi="Tahoma" w:cs="Tahoma"/>
          <w:sz w:val="28"/>
          <w:szCs w:val="28"/>
        </w:rPr>
        <w:t>And more!</w:t>
      </w:r>
    </w:p>
    <w:p w14:paraId="17F98790" w14:textId="77777777" w:rsidR="00675314" w:rsidRPr="00A652B1" w:rsidRDefault="00675314" w:rsidP="005A0A61">
      <w:pPr>
        <w:pStyle w:val="Heading2"/>
        <w:rPr>
          <w:rFonts w:cs="Tahoma"/>
          <w:szCs w:val="28"/>
        </w:rPr>
      </w:pPr>
      <w:r w:rsidRPr="00A652B1">
        <w:rPr>
          <w:rFonts w:cs="Tahoma"/>
          <w:szCs w:val="28"/>
        </w:rPr>
        <w:t>Topic: National Federation of the Blind of NJ Senior Committee Book Club</w:t>
      </w:r>
    </w:p>
    <w:p w14:paraId="5265998E" w14:textId="112805B9" w:rsidR="00675314" w:rsidRPr="00A652B1" w:rsidRDefault="00675314" w:rsidP="00675314">
      <w:pPr>
        <w:rPr>
          <w:rFonts w:ascii="Tahoma" w:hAnsi="Tahoma" w:cs="Tahoma"/>
          <w:sz w:val="28"/>
          <w:szCs w:val="28"/>
        </w:rPr>
      </w:pPr>
      <w:r w:rsidRPr="00A652B1">
        <w:rPr>
          <w:rFonts w:ascii="Tahoma" w:hAnsi="Tahoma" w:cs="Tahoma"/>
          <w:sz w:val="28"/>
          <w:szCs w:val="28"/>
        </w:rPr>
        <w:t>Date: Monday</w:t>
      </w:r>
      <w:r w:rsidR="0023646D" w:rsidRPr="00A652B1">
        <w:rPr>
          <w:rFonts w:ascii="Tahoma" w:hAnsi="Tahoma" w:cs="Tahoma"/>
          <w:sz w:val="28"/>
          <w:szCs w:val="28"/>
        </w:rPr>
        <w:t xml:space="preserve"> </w:t>
      </w:r>
      <w:r w:rsidR="009B0A20" w:rsidRPr="00A652B1">
        <w:rPr>
          <w:rFonts w:ascii="Tahoma" w:hAnsi="Tahoma" w:cs="Tahoma"/>
          <w:sz w:val="28"/>
          <w:szCs w:val="28"/>
        </w:rPr>
        <w:t>Sep 15</w:t>
      </w:r>
      <w:r w:rsidR="00840164" w:rsidRPr="00A652B1">
        <w:rPr>
          <w:rFonts w:ascii="Tahoma" w:hAnsi="Tahoma" w:cs="Tahoma"/>
          <w:sz w:val="28"/>
          <w:szCs w:val="28"/>
        </w:rPr>
        <w:t>,</w:t>
      </w:r>
      <w:r w:rsidRPr="00A652B1">
        <w:rPr>
          <w:rFonts w:ascii="Tahoma" w:hAnsi="Tahoma" w:cs="Tahoma"/>
          <w:sz w:val="28"/>
          <w:szCs w:val="28"/>
        </w:rPr>
        <w:t xml:space="preserve"> 2025</w:t>
      </w:r>
      <w:r w:rsidR="00880058" w:rsidRPr="00A652B1">
        <w:rPr>
          <w:rFonts w:ascii="Tahoma" w:hAnsi="Tahoma" w:cs="Tahoma"/>
          <w:sz w:val="28"/>
          <w:szCs w:val="28"/>
        </w:rPr>
        <w:br/>
      </w:r>
      <w:r w:rsidRPr="00A652B1">
        <w:rPr>
          <w:rFonts w:ascii="Tahoma" w:hAnsi="Tahoma" w:cs="Tahoma"/>
          <w:sz w:val="28"/>
          <w:szCs w:val="28"/>
        </w:rPr>
        <w:t>Time: 10 AM</w:t>
      </w:r>
    </w:p>
    <w:p w14:paraId="47F532AA" w14:textId="6C6553FB" w:rsidR="009154E7" w:rsidRPr="00A652B1" w:rsidRDefault="00962221" w:rsidP="009154E7">
      <w:pPr>
        <w:rPr>
          <w:rFonts w:ascii="Tahoma" w:hAnsi="Tahoma" w:cs="Tahoma"/>
          <w:sz w:val="28"/>
          <w:szCs w:val="28"/>
        </w:rPr>
      </w:pPr>
      <w:r w:rsidRPr="00A652B1">
        <w:rPr>
          <w:rFonts w:ascii="Tahoma" w:hAnsi="Tahoma" w:cs="Tahoma"/>
          <w:sz w:val="28"/>
          <w:szCs w:val="28"/>
        </w:rPr>
        <w:t>This Month's Book:</w:t>
      </w:r>
      <w:r w:rsidR="00463D26" w:rsidRPr="00A652B1">
        <w:rPr>
          <w:rFonts w:ascii="Tahoma" w:hAnsi="Tahoma" w:cs="Tahoma"/>
          <w:sz w:val="28"/>
          <w:szCs w:val="28"/>
        </w:rPr>
        <w:t xml:space="preserve"> </w:t>
      </w:r>
      <w:r w:rsidR="004E1A3D">
        <w:rPr>
          <w:rFonts w:ascii="Tahoma" w:hAnsi="Tahoma" w:cs="Tahoma"/>
          <w:sz w:val="28"/>
          <w:szCs w:val="28"/>
        </w:rPr>
        <w:br/>
      </w:r>
      <w:hyperlink r:id="rId5" w:tgtFrame="_blank" w:tooltip="https://nlsbard.loc.gov/bard2-web/search/DB129492/?prevPage=search_books&amp;from=%2Fsearch%2Fresults%2F%3Ftype%3Dbook%26initialFormat%3Daudio%26search%3Dthe%2520tenant%26initialLanguage%3Den" w:history="1">
        <w:r w:rsidR="009154E7" w:rsidRPr="00A652B1">
          <w:rPr>
            <w:rStyle w:val="Hyperlink"/>
            <w:rFonts w:ascii="Tahoma" w:hAnsi="Tahoma" w:cs="Tahoma"/>
            <w:b/>
            <w:bCs/>
            <w:sz w:val="28"/>
            <w:szCs w:val="28"/>
          </w:rPr>
          <w:t>The tenant DB129492</w:t>
        </w:r>
      </w:hyperlink>
      <w:r w:rsidR="004E1A3D">
        <w:br/>
      </w:r>
      <w:r w:rsidR="009154E7" w:rsidRPr="00A652B1">
        <w:rPr>
          <w:rFonts w:ascii="Tahoma" w:hAnsi="Tahoma" w:cs="Tahoma"/>
          <w:b/>
          <w:bCs/>
          <w:sz w:val="28"/>
          <w:szCs w:val="28"/>
        </w:rPr>
        <w:t>Author: </w:t>
      </w:r>
      <w:r w:rsidR="009154E7" w:rsidRPr="00A652B1">
        <w:rPr>
          <w:rFonts w:ascii="Tahoma" w:hAnsi="Tahoma" w:cs="Tahoma"/>
          <w:sz w:val="28"/>
          <w:szCs w:val="28"/>
        </w:rPr>
        <w:t>McFadden, Freida</w:t>
      </w:r>
      <w:r w:rsidR="004E1A3D">
        <w:rPr>
          <w:rFonts w:ascii="Tahoma" w:hAnsi="Tahoma" w:cs="Tahoma"/>
          <w:sz w:val="28"/>
          <w:szCs w:val="28"/>
        </w:rPr>
        <w:br/>
      </w:r>
      <w:r w:rsidR="009154E7" w:rsidRPr="00A652B1">
        <w:rPr>
          <w:rFonts w:ascii="Tahoma" w:hAnsi="Tahoma" w:cs="Tahoma"/>
          <w:b/>
          <w:bCs/>
          <w:sz w:val="28"/>
          <w:szCs w:val="28"/>
        </w:rPr>
        <w:t>Reading Time: </w:t>
      </w:r>
      <w:r w:rsidR="009154E7" w:rsidRPr="00A652B1">
        <w:rPr>
          <w:rFonts w:ascii="Tahoma" w:hAnsi="Tahoma" w:cs="Tahoma"/>
          <w:sz w:val="28"/>
          <w:szCs w:val="28"/>
        </w:rPr>
        <w:t>8 hours, 52 minutes</w:t>
      </w:r>
      <w:r w:rsidR="004E1A3D">
        <w:rPr>
          <w:rFonts w:ascii="Tahoma" w:hAnsi="Tahoma" w:cs="Tahoma"/>
          <w:sz w:val="28"/>
          <w:szCs w:val="28"/>
        </w:rPr>
        <w:br/>
      </w:r>
      <w:r w:rsidR="009154E7" w:rsidRPr="00A652B1">
        <w:rPr>
          <w:rFonts w:ascii="Tahoma" w:hAnsi="Tahoma" w:cs="Tahoma"/>
          <w:b/>
          <w:bCs/>
          <w:sz w:val="28"/>
          <w:szCs w:val="28"/>
        </w:rPr>
        <w:t>Read by: </w:t>
      </w:r>
      <w:r w:rsidR="009154E7" w:rsidRPr="00A652B1">
        <w:rPr>
          <w:rFonts w:ascii="Tahoma" w:hAnsi="Tahoma" w:cs="Tahoma"/>
          <w:sz w:val="28"/>
          <w:szCs w:val="28"/>
        </w:rPr>
        <w:t>Damron, Will, Lakin, Christine</w:t>
      </w:r>
      <w:r w:rsidR="004E1A3D">
        <w:rPr>
          <w:rFonts w:ascii="Tahoma" w:hAnsi="Tahoma" w:cs="Tahoma"/>
          <w:sz w:val="28"/>
          <w:szCs w:val="28"/>
        </w:rPr>
        <w:br/>
      </w:r>
      <w:r w:rsidR="009154E7" w:rsidRPr="00A652B1">
        <w:rPr>
          <w:rFonts w:ascii="Tahoma" w:hAnsi="Tahoma" w:cs="Tahoma"/>
          <w:b/>
          <w:bCs/>
          <w:sz w:val="28"/>
          <w:szCs w:val="28"/>
        </w:rPr>
        <w:t>Subjects: </w:t>
      </w:r>
      <w:r w:rsidR="009154E7" w:rsidRPr="00A652B1">
        <w:rPr>
          <w:rFonts w:ascii="Tahoma" w:hAnsi="Tahoma" w:cs="Tahoma"/>
          <w:sz w:val="28"/>
          <w:szCs w:val="28"/>
        </w:rPr>
        <w:t>Mystery and Detective Stories, Suspense Fiction</w:t>
      </w:r>
      <w:r w:rsidR="00E73FC5">
        <w:rPr>
          <w:rFonts w:ascii="Tahoma" w:hAnsi="Tahoma" w:cs="Tahoma"/>
          <w:sz w:val="28"/>
          <w:szCs w:val="28"/>
        </w:rPr>
        <w:br/>
      </w:r>
      <w:r w:rsidR="009154E7" w:rsidRPr="00A652B1">
        <w:rPr>
          <w:rFonts w:ascii="Tahoma" w:hAnsi="Tahoma" w:cs="Tahoma"/>
          <w:sz w:val="28"/>
          <w:szCs w:val="28"/>
        </w:rPr>
        <w:t xml:space="preserve">"There's no place like home... Blake Porter is riding high, until he's not. Fired abruptly from his job as a VP of marketing and unable to make the mortgage payments on the new brownstone he shares with his </w:t>
      </w:r>
      <w:proofErr w:type="spellStart"/>
      <w:r w:rsidR="009154E7" w:rsidRPr="00A652B1">
        <w:rPr>
          <w:rFonts w:ascii="Tahoma" w:hAnsi="Tahoma" w:cs="Tahoma"/>
          <w:sz w:val="28"/>
          <w:szCs w:val="28"/>
        </w:rPr>
        <w:t>fianceģe</w:t>
      </w:r>
      <w:proofErr w:type="spellEnd"/>
      <w:r w:rsidR="009154E7" w:rsidRPr="00A652B1">
        <w:rPr>
          <w:rFonts w:ascii="Tahoma" w:hAnsi="Tahoma" w:cs="Tahoma"/>
          <w:sz w:val="28"/>
          <w:szCs w:val="28"/>
        </w:rPr>
        <w:t>, he's desperate to make ends meet. Enter Whitney. Beautiful, charming, down-to-earth, and looking for a room to rent. She's exactly what Blake's looking for. Or is she? Because something isn't quite right. The neighbors start treating Blake differently. The smell of decay permeates his home, no matter how hard he scrubs. Strange noises jar him awake in the middle of the night. And soon Blake fears someone knows his darkest secrets... Danger lives right at home, and by the time Blake realizes it, it'll be far too late. The trap is already set. #1 New York Times bestselling author Freida McFadden knocks at your door with a gripping story of revenge, privilege, and secrets turned sour..."-- From publisher. Unrated. Commercial audiobook.</w:t>
      </w:r>
    </w:p>
    <w:p w14:paraId="74144F07" w14:textId="58634391" w:rsidR="00333271" w:rsidRPr="00A652B1" w:rsidRDefault="00333271" w:rsidP="00333271">
      <w:pPr>
        <w:pStyle w:val="Heading2"/>
        <w:rPr>
          <w:rFonts w:cs="Tahoma"/>
          <w:szCs w:val="28"/>
        </w:rPr>
      </w:pPr>
      <w:r w:rsidRPr="00A652B1">
        <w:rPr>
          <w:rFonts w:cs="Tahoma"/>
          <w:szCs w:val="28"/>
        </w:rPr>
        <w:t>Topic: National Federation of the Blind of NJ Senior Committee</w:t>
      </w:r>
    </w:p>
    <w:p w14:paraId="17DDF03D" w14:textId="74C047A1" w:rsidR="00333271" w:rsidRPr="00A652B1" w:rsidRDefault="00333271" w:rsidP="00333271">
      <w:pPr>
        <w:rPr>
          <w:rFonts w:ascii="Tahoma" w:hAnsi="Tahoma" w:cs="Tahoma"/>
          <w:sz w:val="28"/>
          <w:szCs w:val="28"/>
        </w:rPr>
      </w:pPr>
      <w:r w:rsidRPr="00A652B1">
        <w:rPr>
          <w:rFonts w:ascii="Tahoma" w:hAnsi="Tahoma" w:cs="Tahoma"/>
          <w:sz w:val="28"/>
          <w:szCs w:val="28"/>
        </w:rPr>
        <w:t>Date: Monday,</w:t>
      </w:r>
      <w:r w:rsidR="0023646D" w:rsidRPr="00A652B1">
        <w:rPr>
          <w:rFonts w:ascii="Tahoma" w:hAnsi="Tahoma" w:cs="Tahoma"/>
          <w:sz w:val="28"/>
          <w:szCs w:val="28"/>
        </w:rPr>
        <w:t xml:space="preserve"> </w:t>
      </w:r>
      <w:r w:rsidR="00687F19" w:rsidRPr="00A652B1">
        <w:rPr>
          <w:rFonts w:ascii="Tahoma" w:hAnsi="Tahoma" w:cs="Tahoma"/>
          <w:sz w:val="28"/>
          <w:szCs w:val="28"/>
        </w:rPr>
        <w:t>Sep 15</w:t>
      </w:r>
      <w:r w:rsidR="0029328E" w:rsidRPr="00A652B1">
        <w:rPr>
          <w:rFonts w:ascii="Tahoma" w:hAnsi="Tahoma" w:cs="Tahoma"/>
          <w:sz w:val="28"/>
          <w:szCs w:val="28"/>
        </w:rPr>
        <w:t>,</w:t>
      </w:r>
      <w:r w:rsidRPr="00A652B1">
        <w:rPr>
          <w:rFonts w:ascii="Tahoma" w:hAnsi="Tahoma" w:cs="Tahoma"/>
          <w:sz w:val="28"/>
          <w:szCs w:val="28"/>
        </w:rPr>
        <w:t xml:space="preserve"> 2025</w:t>
      </w:r>
      <w:r w:rsidR="00880058" w:rsidRPr="00A652B1">
        <w:rPr>
          <w:rFonts w:ascii="Tahoma" w:hAnsi="Tahoma" w:cs="Tahoma"/>
          <w:sz w:val="28"/>
          <w:szCs w:val="28"/>
        </w:rPr>
        <w:br/>
      </w:r>
      <w:r w:rsidRPr="00A652B1">
        <w:rPr>
          <w:rFonts w:ascii="Tahoma" w:hAnsi="Tahoma" w:cs="Tahoma"/>
          <w:sz w:val="28"/>
          <w:szCs w:val="28"/>
        </w:rPr>
        <w:t>Time: 7 PM</w:t>
      </w:r>
    </w:p>
    <w:p w14:paraId="68A43062" w14:textId="33570FC1" w:rsidR="00207DE8" w:rsidRPr="006355AB" w:rsidRDefault="00207DE8" w:rsidP="00207DE8">
      <w:pPr>
        <w:pStyle w:val="Heading2"/>
        <w:rPr>
          <w:rFonts w:cs="Tahoma"/>
          <w:color w:val="auto"/>
          <w:szCs w:val="28"/>
        </w:rPr>
      </w:pPr>
      <w:r w:rsidRPr="000B3E93">
        <w:t xml:space="preserve">Topic: National Federation of the Blind of NJ </w:t>
      </w:r>
      <w:r>
        <w:t xml:space="preserve">Jersey Shore </w:t>
      </w:r>
      <w:r w:rsidR="002565F2">
        <w:t>Group</w:t>
      </w:r>
      <w:r w:rsidRPr="006355AB">
        <w:rPr>
          <w:rFonts w:cs="Tahoma"/>
          <w:color w:val="auto"/>
          <w:szCs w:val="28"/>
        </w:rPr>
        <w:t xml:space="preserve"> </w:t>
      </w:r>
    </w:p>
    <w:p w14:paraId="7DE0FE28" w14:textId="6A941C84" w:rsidR="00207DE8" w:rsidRPr="006355AB" w:rsidRDefault="00207DE8" w:rsidP="00207DE8">
      <w:pPr>
        <w:rPr>
          <w:rFonts w:ascii="Tahoma" w:hAnsi="Tahoma" w:cs="Tahoma"/>
          <w:sz w:val="28"/>
          <w:szCs w:val="28"/>
        </w:rPr>
      </w:pPr>
      <w:r w:rsidRPr="006355AB">
        <w:rPr>
          <w:rFonts w:ascii="Tahoma" w:hAnsi="Tahoma" w:cs="Tahoma"/>
          <w:sz w:val="28"/>
          <w:szCs w:val="28"/>
        </w:rPr>
        <w:t xml:space="preserve">Date:  </w:t>
      </w:r>
      <w:r w:rsidR="00CC0057">
        <w:rPr>
          <w:rFonts w:ascii="Tahoma" w:hAnsi="Tahoma" w:cs="Tahoma"/>
          <w:sz w:val="28"/>
          <w:szCs w:val="28"/>
        </w:rPr>
        <w:t xml:space="preserve">Wednesday, </w:t>
      </w:r>
      <w:r w:rsidRPr="006355AB">
        <w:rPr>
          <w:rFonts w:ascii="Tahoma" w:hAnsi="Tahoma" w:cs="Tahoma"/>
          <w:sz w:val="28"/>
          <w:szCs w:val="28"/>
        </w:rPr>
        <w:t>Sep</w:t>
      </w:r>
      <w:r>
        <w:rPr>
          <w:rFonts w:ascii="Tahoma" w:hAnsi="Tahoma" w:cs="Tahoma"/>
          <w:sz w:val="28"/>
          <w:szCs w:val="28"/>
        </w:rPr>
        <w:t xml:space="preserve"> 1</w:t>
      </w:r>
      <w:r w:rsidR="0046589C">
        <w:rPr>
          <w:rFonts w:ascii="Tahoma" w:hAnsi="Tahoma" w:cs="Tahoma"/>
          <w:sz w:val="28"/>
          <w:szCs w:val="28"/>
        </w:rPr>
        <w:t>7</w:t>
      </w:r>
      <w:r w:rsidRPr="006355AB">
        <w:rPr>
          <w:rFonts w:ascii="Tahoma" w:hAnsi="Tahoma" w:cs="Tahoma"/>
          <w:sz w:val="28"/>
          <w:szCs w:val="28"/>
        </w:rPr>
        <w:t>, 2025</w:t>
      </w:r>
      <w:r w:rsidRPr="006355AB">
        <w:rPr>
          <w:rFonts w:ascii="Tahoma" w:hAnsi="Tahoma" w:cs="Tahoma"/>
          <w:sz w:val="28"/>
          <w:szCs w:val="28"/>
        </w:rPr>
        <w:br/>
        <w:t>Time: 7 PM</w:t>
      </w:r>
    </w:p>
    <w:p w14:paraId="0E3D2CD3" w14:textId="547CD456" w:rsidR="00207DE8" w:rsidRPr="006355AB" w:rsidRDefault="00207DE8" w:rsidP="00207DE8">
      <w:pPr>
        <w:pStyle w:val="Heading2"/>
        <w:rPr>
          <w:rFonts w:cs="Tahoma"/>
          <w:color w:val="auto"/>
          <w:szCs w:val="28"/>
        </w:rPr>
      </w:pPr>
      <w:r w:rsidRPr="000B3E93">
        <w:lastRenderedPageBreak/>
        <w:t>Topic: National Federation of the Blind of NJ Blind Professionals</w:t>
      </w:r>
      <w:r w:rsidRPr="006355AB">
        <w:rPr>
          <w:rFonts w:cs="Tahoma"/>
          <w:color w:val="auto"/>
          <w:szCs w:val="28"/>
        </w:rPr>
        <w:t xml:space="preserve"> </w:t>
      </w:r>
    </w:p>
    <w:p w14:paraId="5BED6222" w14:textId="5201B270" w:rsidR="00207DE8" w:rsidRDefault="00207DE8" w:rsidP="00207DE8">
      <w:pPr>
        <w:rPr>
          <w:rFonts w:ascii="Tahoma" w:hAnsi="Tahoma" w:cs="Tahoma"/>
          <w:sz w:val="28"/>
          <w:szCs w:val="28"/>
        </w:rPr>
      </w:pPr>
      <w:r w:rsidRPr="006355AB">
        <w:rPr>
          <w:rFonts w:ascii="Tahoma" w:hAnsi="Tahoma" w:cs="Tahoma"/>
          <w:sz w:val="28"/>
          <w:szCs w:val="28"/>
        </w:rPr>
        <w:t xml:space="preserve">Date:  </w:t>
      </w:r>
      <w:r w:rsidR="009B485D">
        <w:rPr>
          <w:rFonts w:ascii="Tahoma" w:hAnsi="Tahoma" w:cs="Tahoma"/>
          <w:sz w:val="28"/>
          <w:szCs w:val="28"/>
        </w:rPr>
        <w:t>Thursday, Sep 18</w:t>
      </w:r>
      <w:r w:rsidRPr="006355AB">
        <w:rPr>
          <w:rFonts w:ascii="Tahoma" w:hAnsi="Tahoma" w:cs="Tahoma"/>
          <w:sz w:val="28"/>
          <w:szCs w:val="28"/>
        </w:rPr>
        <w:t>, 2025</w:t>
      </w:r>
      <w:r w:rsidRPr="006355AB">
        <w:rPr>
          <w:rFonts w:ascii="Tahoma" w:hAnsi="Tahoma" w:cs="Tahoma"/>
          <w:sz w:val="28"/>
          <w:szCs w:val="28"/>
        </w:rPr>
        <w:br/>
        <w:t>Time: 7 PM</w:t>
      </w:r>
    </w:p>
    <w:p w14:paraId="77718EF2" w14:textId="77777777" w:rsidR="007E58F1" w:rsidRPr="007E58F1" w:rsidRDefault="007E58F1" w:rsidP="007E58F1">
      <w:pPr>
        <w:rPr>
          <w:rFonts w:ascii="Tahoma" w:hAnsi="Tahoma" w:cs="Tahoma"/>
          <w:sz w:val="28"/>
          <w:szCs w:val="28"/>
        </w:rPr>
      </w:pPr>
      <w:r w:rsidRPr="007E58F1">
        <w:rPr>
          <w:rFonts w:ascii="Tahoma" w:hAnsi="Tahoma" w:cs="Tahoma"/>
          <w:sz w:val="28"/>
          <w:szCs w:val="28"/>
        </w:rPr>
        <w:t>Leading Without Losing Yourself</w:t>
      </w:r>
    </w:p>
    <w:p w14:paraId="5A85CC54" w14:textId="41B16298" w:rsidR="007E58F1" w:rsidRPr="007E58F1" w:rsidRDefault="007E58F1" w:rsidP="007E58F1">
      <w:pPr>
        <w:rPr>
          <w:rFonts w:ascii="Tahoma" w:hAnsi="Tahoma" w:cs="Tahoma"/>
          <w:sz w:val="28"/>
          <w:szCs w:val="28"/>
        </w:rPr>
      </w:pPr>
      <w:r w:rsidRPr="007E58F1">
        <w:rPr>
          <w:rFonts w:ascii="Tahoma" w:hAnsi="Tahoma" w:cs="Tahoma"/>
          <w:sz w:val="28"/>
          <w:szCs w:val="28"/>
        </w:rPr>
        <w:t>As young blind professionals, many of us are balancing careers, personal lives, and deep involvement in the Federation. This session will explore how to lead and serve with purpose—without sacrificing your well-being or identity in the process. Join us for a candid conversation about boundaries, burnout, and building a sustainable life of impact.</w:t>
      </w:r>
    </w:p>
    <w:p w14:paraId="64ABB94B" w14:textId="53EAD47D" w:rsidR="00932FBF" w:rsidRPr="00A652B1" w:rsidRDefault="00E73FC5" w:rsidP="00932FBF">
      <w:pPr>
        <w:pStyle w:val="Heading2"/>
        <w:rPr>
          <w:rFonts w:cs="Tahoma"/>
          <w:szCs w:val="28"/>
        </w:rPr>
      </w:pPr>
      <w:r>
        <w:rPr>
          <w:rFonts w:cs="Tahoma"/>
          <w:szCs w:val="28"/>
        </w:rPr>
        <w:t>T</w:t>
      </w:r>
      <w:r w:rsidR="00932FBF" w:rsidRPr="00A652B1">
        <w:rPr>
          <w:rFonts w:cs="Tahoma"/>
          <w:szCs w:val="28"/>
        </w:rPr>
        <w:t xml:space="preserve">opic: National Federation of the Blind of NJ </w:t>
      </w:r>
      <w:r w:rsidR="000A7CC8" w:rsidRPr="00A652B1">
        <w:rPr>
          <w:rFonts w:cs="Tahoma"/>
          <w:szCs w:val="28"/>
        </w:rPr>
        <w:t>Braille Group</w:t>
      </w:r>
      <w:r w:rsidR="00932FBF" w:rsidRPr="00A652B1">
        <w:rPr>
          <w:rFonts w:cs="Tahoma"/>
          <w:szCs w:val="28"/>
        </w:rPr>
        <w:t xml:space="preserve"> Committee</w:t>
      </w:r>
    </w:p>
    <w:p w14:paraId="2AF06BC8" w14:textId="58A08744" w:rsidR="00932FBF" w:rsidRPr="00A652B1" w:rsidRDefault="00932FBF" w:rsidP="00932FBF">
      <w:pPr>
        <w:rPr>
          <w:rFonts w:ascii="Tahoma" w:hAnsi="Tahoma" w:cs="Tahoma"/>
          <w:sz w:val="28"/>
          <w:szCs w:val="28"/>
        </w:rPr>
      </w:pPr>
      <w:r w:rsidRPr="00A652B1">
        <w:rPr>
          <w:rFonts w:ascii="Tahoma" w:hAnsi="Tahoma" w:cs="Tahoma"/>
          <w:sz w:val="28"/>
          <w:szCs w:val="28"/>
        </w:rPr>
        <w:t xml:space="preserve">Date: Monday, Sep </w:t>
      </w:r>
      <w:r w:rsidR="000A7CC8" w:rsidRPr="00A652B1">
        <w:rPr>
          <w:rFonts w:ascii="Tahoma" w:hAnsi="Tahoma" w:cs="Tahoma"/>
          <w:sz w:val="28"/>
          <w:szCs w:val="28"/>
        </w:rPr>
        <w:t>24</w:t>
      </w:r>
      <w:r w:rsidRPr="00A652B1">
        <w:rPr>
          <w:rFonts w:ascii="Tahoma" w:hAnsi="Tahoma" w:cs="Tahoma"/>
          <w:sz w:val="28"/>
          <w:szCs w:val="28"/>
        </w:rPr>
        <w:t>, 2025</w:t>
      </w:r>
      <w:r w:rsidRPr="00A652B1">
        <w:rPr>
          <w:rFonts w:ascii="Tahoma" w:hAnsi="Tahoma" w:cs="Tahoma"/>
          <w:sz w:val="28"/>
          <w:szCs w:val="28"/>
        </w:rPr>
        <w:br/>
        <w:t>Time: 7 PM</w:t>
      </w:r>
    </w:p>
    <w:p w14:paraId="27F304F6" w14:textId="77777777" w:rsidR="00675314" w:rsidRPr="00A652B1" w:rsidRDefault="00675314" w:rsidP="005A0A61">
      <w:pPr>
        <w:pStyle w:val="Heading2"/>
        <w:rPr>
          <w:rFonts w:cs="Tahoma"/>
          <w:szCs w:val="28"/>
        </w:rPr>
      </w:pPr>
      <w:r w:rsidRPr="00A652B1">
        <w:rPr>
          <w:rFonts w:cs="Tahoma"/>
          <w:szCs w:val="28"/>
        </w:rPr>
        <w:t>Zoom Participation Credentials</w:t>
      </w:r>
    </w:p>
    <w:p w14:paraId="311207EB" w14:textId="77777777" w:rsidR="00675314" w:rsidRPr="00A652B1" w:rsidRDefault="00675314" w:rsidP="00675314">
      <w:pPr>
        <w:rPr>
          <w:rFonts w:ascii="Tahoma" w:hAnsi="Tahoma" w:cs="Tahoma"/>
          <w:sz w:val="28"/>
          <w:szCs w:val="28"/>
        </w:rPr>
      </w:pPr>
      <w:r w:rsidRPr="00A652B1">
        <w:rPr>
          <w:rFonts w:ascii="Tahoma" w:hAnsi="Tahoma" w:cs="Tahoma"/>
          <w:sz w:val="28"/>
          <w:szCs w:val="28"/>
        </w:rPr>
        <w:t>NFBNJ is inviting you to a scheduled Zoom meeting.</w:t>
      </w:r>
    </w:p>
    <w:p w14:paraId="1BC67ED7" w14:textId="77777777" w:rsidR="00675314" w:rsidRPr="00A652B1" w:rsidRDefault="00675314" w:rsidP="00675314">
      <w:pPr>
        <w:rPr>
          <w:rFonts w:ascii="Tahoma" w:hAnsi="Tahoma" w:cs="Tahoma"/>
          <w:sz w:val="28"/>
          <w:szCs w:val="28"/>
        </w:rPr>
      </w:pPr>
      <w:r w:rsidRPr="00A652B1">
        <w:rPr>
          <w:rFonts w:ascii="Tahoma" w:hAnsi="Tahoma" w:cs="Tahoma"/>
          <w:sz w:val="28"/>
          <w:szCs w:val="28"/>
        </w:rPr>
        <w:t>Join Zoom Meeting</w:t>
      </w:r>
    </w:p>
    <w:p w14:paraId="28FCC7FD" w14:textId="77777777" w:rsidR="00675314" w:rsidRPr="00A652B1" w:rsidRDefault="00675314" w:rsidP="00675314">
      <w:pPr>
        <w:rPr>
          <w:rFonts w:ascii="Tahoma" w:hAnsi="Tahoma" w:cs="Tahoma"/>
          <w:sz w:val="28"/>
          <w:szCs w:val="28"/>
        </w:rPr>
      </w:pPr>
      <w:hyperlink r:id="rId6" w:history="1">
        <w:r w:rsidRPr="00A652B1">
          <w:rPr>
            <w:rStyle w:val="Hyperlink"/>
            <w:rFonts w:ascii="Tahoma" w:hAnsi="Tahoma" w:cs="Tahoma"/>
            <w:sz w:val="28"/>
            <w:szCs w:val="28"/>
          </w:rPr>
          <w:t>https://nfb-org.zoom.us/j/6477660103?pwd=MUl1dnZQU1JxMkhUemdCSHZUM21HUT09&amp;omn=95930734701</w:t>
        </w:r>
      </w:hyperlink>
    </w:p>
    <w:p w14:paraId="0490EC23" w14:textId="77777777" w:rsidR="00675314" w:rsidRPr="00A652B1" w:rsidRDefault="00675314" w:rsidP="00675314">
      <w:pPr>
        <w:rPr>
          <w:rFonts w:ascii="Tahoma" w:hAnsi="Tahoma" w:cs="Tahoma"/>
          <w:sz w:val="28"/>
          <w:szCs w:val="28"/>
        </w:rPr>
      </w:pPr>
    </w:p>
    <w:p w14:paraId="41C9C823" w14:textId="3E0279F9" w:rsidR="00675314" w:rsidRPr="00A652B1" w:rsidRDefault="00675314" w:rsidP="00675314">
      <w:pPr>
        <w:rPr>
          <w:rFonts w:ascii="Tahoma" w:hAnsi="Tahoma" w:cs="Tahoma"/>
          <w:sz w:val="28"/>
          <w:szCs w:val="28"/>
        </w:rPr>
      </w:pPr>
      <w:r w:rsidRPr="00A652B1">
        <w:rPr>
          <w:rFonts w:ascii="Tahoma" w:hAnsi="Tahoma" w:cs="Tahoma"/>
          <w:sz w:val="28"/>
          <w:szCs w:val="28"/>
        </w:rPr>
        <w:t>Meeting ID: 647 766 0103</w:t>
      </w:r>
      <w:r w:rsidR="00260727">
        <w:rPr>
          <w:rFonts w:ascii="Tahoma" w:hAnsi="Tahoma" w:cs="Tahoma"/>
          <w:sz w:val="28"/>
          <w:szCs w:val="28"/>
        </w:rPr>
        <w:br/>
      </w:r>
      <w:r w:rsidRPr="00A652B1">
        <w:rPr>
          <w:rFonts w:ascii="Tahoma" w:hAnsi="Tahoma" w:cs="Tahoma"/>
          <w:sz w:val="28"/>
          <w:szCs w:val="28"/>
        </w:rPr>
        <w:t>Passcode: 460994</w:t>
      </w:r>
    </w:p>
    <w:p w14:paraId="750FC7AB" w14:textId="77777777" w:rsidR="00675314" w:rsidRPr="00A652B1" w:rsidRDefault="00675314" w:rsidP="00675314">
      <w:pPr>
        <w:rPr>
          <w:rFonts w:ascii="Tahoma" w:hAnsi="Tahoma" w:cs="Tahoma"/>
          <w:sz w:val="28"/>
          <w:szCs w:val="28"/>
        </w:rPr>
      </w:pPr>
    </w:p>
    <w:p w14:paraId="0C630EAD" w14:textId="79B679B5" w:rsidR="00675314" w:rsidRPr="00A652B1" w:rsidRDefault="00675314" w:rsidP="00675314">
      <w:pPr>
        <w:rPr>
          <w:rFonts w:ascii="Tahoma" w:hAnsi="Tahoma" w:cs="Tahoma"/>
          <w:sz w:val="28"/>
          <w:szCs w:val="28"/>
        </w:rPr>
      </w:pPr>
      <w:r w:rsidRPr="00A652B1">
        <w:rPr>
          <w:rFonts w:ascii="Tahoma" w:hAnsi="Tahoma" w:cs="Tahoma"/>
          <w:sz w:val="28"/>
          <w:szCs w:val="28"/>
        </w:rPr>
        <w:t>One tap mobile</w:t>
      </w:r>
      <w:r w:rsidR="00260727">
        <w:rPr>
          <w:rFonts w:ascii="Tahoma" w:hAnsi="Tahoma" w:cs="Tahoma"/>
          <w:sz w:val="28"/>
          <w:szCs w:val="28"/>
        </w:rPr>
        <w:br/>
      </w:r>
      <w:r w:rsidRPr="00A652B1">
        <w:rPr>
          <w:rFonts w:ascii="Tahoma" w:hAnsi="Tahoma" w:cs="Tahoma"/>
          <w:sz w:val="28"/>
          <w:szCs w:val="28"/>
        </w:rPr>
        <w:t>+</w:t>
      </w:r>
      <w:proofErr w:type="gramStart"/>
      <w:r w:rsidRPr="00A652B1">
        <w:rPr>
          <w:rFonts w:ascii="Tahoma" w:hAnsi="Tahoma" w:cs="Tahoma"/>
          <w:sz w:val="28"/>
          <w:szCs w:val="28"/>
        </w:rPr>
        <w:t>16469313860,,</w:t>
      </w:r>
      <w:proofErr w:type="gramEnd"/>
      <w:r w:rsidRPr="00A652B1">
        <w:rPr>
          <w:rFonts w:ascii="Tahoma" w:hAnsi="Tahoma" w:cs="Tahoma"/>
          <w:sz w:val="28"/>
          <w:szCs w:val="28"/>
        </w:rPr>
        <w:t>6477660103</w:t>
      </w:r>
      <w:proofErr w:type="gramStart"/>
      <w:r w:rsidRPr="00A652B1">
        <w:rPr>
          <w:rFonts w:ascii="Tahoma" w:hAnsi="Tahoma" w:cs="Tahoma"/>
          <w:sz w:val="28"/>
          <w:szCs w:val="28"/>
        </w:rPr>
        <w:t>#,,,,</w:t>
      </w:r>
      <w:proofErr w:type="gramEnd"/>
      <w:r w:rsidRPr="00A652B1">
        <w:rPr>
          <w:rFonts w:ascii="Tahoma" w:hAnsi="Tahoma" w:cs="Tahoma"/>
          <w:sz w:val="28"/>
          <w:szCs w:val="28"/>
        </w:rPr>
        <w:t>*460994# US</w:t>
      </w:r>
      <w:r w:rsidR="00260727">
        <w:rPr>
          <w:rFonts w:ascii="Tahoma" w:hAnsi="Tahoma" w:cs="Tahoma"/>
          <w:sz w:val="28"/>
          <w:szCs w:val="28"/>
        </w:rPr>
        <w:br/>
      </w:r>
      <w:r w:rsidRPr="00A652B1">
        <w:rPr>
          <w:rFonts w:ascii="Tahoma" w:hAnsi="Tahoma" w:cs="Tahoma"/>
          <w:sz w:val="28"/>
          <w:szCs w:val="28"/>
        </w:rPr>
        <w:t>+</w:t>
      </w:r>
      <w:proofErr w:type="gramStart"/>
      <w:r w:rsidRPr="00A652B1">
        <w:rPr>
          <w:rFonts w:ascii="Tahoma" w:hAnsi="Tahoma" w:cs="Tahoma"/>
          <w:sz w:val="28"/>
          <w:szCs w:val="28"/>
        </w:rPr>
        <w:t>13017158592,,</w:t>
      </w:r>
      <w:proofErr w:type="gramEnd"/>
      <w:r w:rsidRPr="00A652B1">
        <w:rPr>
          <w:rFonts w:ascii="Tahoma" w:hAnsi="Tahoma" w:cs="Tahoma"/>
          <w:sz w:val="28"/>
          <w:szCs w:val="28"/>
        </w:rPr>
        <w:t>6477660103</w:t>
      </w:r>
      <w:proofErr w:type="gramStart"/>
      <w:r w:rsidRPr="00A652B1">
        <w:rPr>
          <w:rFonts w:ascii="Tahoma" w:hAnsi="Tahoma" w:cs="Tahoma"/>
          <w:sz w:val="28"/>
          <w:szCs w:val="28"/>
        </w:rPr>
        <w:t>#,,,,</w:t>
      </w:r>
      <w:proofErr w:type="gramEnd"/>
      <w:r w:rsidRPr="00A652B1">
        <w:rPr>
          <w:rFonts w:ascii="Tahoma" w:hAnsi="Tahoma" w:cs="Tahoma"/>
          <w:sz w:val="28"/>
          <w:szCs w:val="28"/>
        </w:rPr>
        <w:t>*460994# US (Washington DC)</w:t>
      </w:r>
    </w:p>
    <w:p w14:paraId="4F36AC5B" w14:textId="77777777" w:rsidR="00675314" w:rsidRPr="00A652B1" w:rsidRDefault="00675314" w:rsidP="00675314">
      <w:pPr>
        <w:rPr>
          <w:rFonts w:ascii="Tahoma" w:hAnsi="Tahoma" w:cs="Tahoma"/>
          <w:sz w:val="28"/>
          <w:szCs w:val="28"/>
        </w:rPr>
      </w:pPr>
    </w:p>
    <w:p w14:paraId="4330F14A" w14:textId="514A6A03" w:rsidR="00675314" w:rsidRPr="00A652B1" w:rsidRDefault="00675314" w:rsidP="00675314">
      <w:pPr>
        <w:rPr>
          <w:rFonts w:ascii="Tahoma" w:hAnsi="Tahoma" w:cs="Tahoma"/>
          <w:sz w:val="28"/>
          <w:szCs w:val="28"/>
        </w:rPr>
      </w:pPr>
      <w:r w:rsidRPr="00A652B1">
        <w:rPr>
          <w:rFonts w:ascii="Tahoma" w:hAnsi="Tahoma" w:cs="Tahoma"/>
          <w:sz w:val="28"/>
          <w:szCs w:val="28"/>
        </w:rPr>
        <w:t>Dial by your location</w:t>
      </w:r>
      <w:r w:rsidR="00260727">
        <w:rPr>
          <w:rFonts w:ascii="Tahoma" w:hAnsi="Tahoma" w:cs="Tahoma"/>
          <w:sz w:val="28"/>
          <w:szCs w:val="28"/>
        </w:rPr>
        <w:br/>
      </w:r>
      <w:r w:rsidRPr="00A652B1">
        <w:rPr>
          <w:rFonts w:ascii="Tahoma" w:hAnsi="Tahoma" w:cs="Tahoma"/>
          <w:sz w:val="28"/>
          <w:szCs w:val="28"/>
        </w:rPr>
        <w:t>• +1 646 931 3860 US</w:t>
      </w:r>
      <w:r w:rsidR="00260727">
        <w:rPr>
          <w:rFonts w:ascii="Tahoma" w:hAnsi="Tahoma" w:cs="Tahoma"/>
          <w:sz w:val="28"/>
          <w:szCs w:val="28"/>
        </w:rPr>
        <w:br/>
      </w:r>
      <w:r w:rsidRPr="00A652B1">
        <w:rPr>
          <w:rFonts w:ascii="Tahoma" w:hAnsi="Tahoma" w:cs="Tahoma"/>
          <w:sz w:val="28"/>
          <w:szCs w:val="28"/>
        </w:rPr>
        <w:t>• +1 301 715 8592 US (Washington DC)</w:t>
      </w:r>
    </w:p>
    <w:p w14:paraId="47A571CF" w14:textId="77777777" w:rsidR="00675314" w:rsidRPr="00A652B1" w:rsidRDefault="00675314" w:rsidP="00675314">
      <w:pPr>
        <w:rPr>
          <w:rFonts w:ascii="Tahoma" w:hAnsi="Tahoma" w:cs="Tahoma"/>
          <w:sz w:val="28"/>
          <w:szCs w:val="28"/>
        </w:rPr>
      </w:pPr>
      <w:r w:rsidRPr="00A652B1">
        <w:rPr>
          <w:rFonts w:ascii="Tahoma" w:hAnsi="Tahoma" w:cs="Tahoma"/>
          <w:sz w:val="28"/>
          <w:szCs w:val="28"/>
        </w:rPr>
        <w:lastRenderedPageBreak/>
        <w:t>• +1 305 224 1968 US</w:t>
      </w:r>
    </w:p>
    <w:p w14:paraId="310BE871" w14:textId="77777777" w:rsidR="00675314" w:rsidRPr="00A652B1" w:rsidRDefault="00675314" w:rsidP="00675314">
      <w:pPr>
        <w:rPr>
          <w:rFonts w:ascii="Tahoma" w:hAnsi="Tahoma" w:cs="Tahoma"/>
          <w:sz w:val="28"/>
          <w:szCs w:val="28"/>
        </w:rPr>
      </w:pPr>
      <w:r w:rsidRPr="00A652B1">
        <w:rPr>
          <w:rFonts w:ascii="Tahoma" w:hAnsi="Tahoma" w:cs="Tahoma"/>
          <w:sz w:val="28"/>
          <w:szCs w:val="28"/>
        </w:rPr>
        <w:t>• +1 309 205 3325 US</w:t>
      </w:r>
    </w:p>
    <w:p w14:paraId="30E11383" w14:textId="77777777" w:rsidR="00675314" w:rsidRPr="00A652B1" w:rsidRDefault="00675314" w:rsidP="00675314">
      <w:pPr>
        <w:rPr>
          <w:rFonts w:ascii="Tahoma" w:hAnsi="Tahoma" w:cs="Tahoma"/>
          <w:sz w:val="28"/>
          <w:szCs w:val="28"/>
        </w:rPr>
      </w:pPr>
      <w:r w:rsidRPr="00A652B1">
        <w:rPr>
          <w:rFonts w:ascii="Tahoma" w:hAnsi="Tahoma" w:cs="Tahoma"/>
          <w:sz w:val="28"/>
          <w:szCs w:val="28"/>
        </w:rPr>
        <w:t>• +1 312 626 6799 US (Chicago)</w:t>
      </w:r>
    </w:p>
    <w:p w14:paraId="45B667F9" w14:textId="77777777" w:rsidR="00675314" w:rsidRPr="00A652B1" w:rsidRDefault="00675314" w:rsidP="00675314">
      <w:pPr>
        <w:rPr>
          <w:rFonts w:ascii="Tahoma" w:hAnsi="Tahoma" w:cs="Tahoma"/>
          <w:sz w:val="28"/>
          <w:szCs w:val="28"/>
        </w:rPr>
      </w:pPr>
      <w:r w:rsidRPr="00A652B1">
        <w:rPr>
          <w:rFonts w:ascii="Tahoma" w:hAnsi="Tahoma" w:cs="Tahoma"/>
          <w:sz w:val="28"/>
          <w:szCs w:val="28"/>
        </w:rPr>
        <w:t>• +1 646 876 9923 US (New York)</w:t>
      </w:r>
    </w:p>
    <w:p w14:paraId="01BF9E11" w14:textId="77777777" w:rsidR="00675314" w:rsidRPr="00A652B1" w:rsidRDefault="00675314" w:rsidP="00675314">
      <w:pPr>
        <w:rPr>
          <w:rFonts w:ascii="Tahoma" w:hAnsi="Tahoma" w:cs="Tahoma"/>
          <w:sz w:val="28"/>
          <w:szCs w:val="28"/>
        </w:rPr>
      </w:pPr>
      <w:r w:rsidRPr="00A652B1">
        <w:rPr>
          <w:rFonts w:ascii="Tahoma" w:hAnsi="Tahoma" w:cs="Tahoma"/>
          <w:sz w:val="28"/>
          <w:szCs w:val="28"/>
        </w:rPr>
        <w:t>• +1 408 638 0968 US (San Jose)</w:t>
      </w:r>
    </w:p>
    <w:p w14:paraId="2F1FA727" w14:textId="77777777" w:rsidR="00675314" w:rsidRPr="00A652B1" w:rsidRDefault="00675314" w:rsidP="00675314">
      <w:pPr>
        <w:rPr>
          <w:rFonts w:ascii="Tahoma" w:hAnsi="Tahoma" w:cs="Tahoma"/>
          <w:sz w:val="28"/>
          <w:szCs w:val="28"/>
        </w:rPr>
      </w:pPr>
      <w:r w:rsidRPr="00A652B1">
        <w:rPr>
          <w:rFonts w:ascii="Tahoma" w:hAnsi="Tahoma" w:cs="Tahoma"/>
          <w:sz w:val="28"/>
          <w:szCs w:val="28"/>
        </w:rPr>
        <w:t>• +1 507 473 4847 US</w:t>
      </w:r>
    </w:p>
    <w:p w14:paraId="6C5C46C1" w14:textId="77777777" w:rsidR="00675314" w:rsidRPr="00A652B1" w:rsidRDefault="00675314" w:rsidP="00675314">
      <w:pPr>
        <w:rPr>
          <w:rFonts w:ascii="Tahoma" w:hAnsi="Tahoma" w:cs="Tahoma"/>
          <w:sz w:val="28"/>
          <w:szCs w:val="28"/>
        </w:rPr>
      </w:pPr>
      <w:r w:rsidRPr="00A652B1">
        <w:rPr>
          <w:rFonts w:ascii="Tahoma" w:hAnsi="Tahoma" w:cs="Tahoma"/>
          <w:sz w:val="28"/>
          <w:szCs w:val="28"/>
        </w:rPr>
        <w:t>• +1 564 217 2000 US</w:t>
      </w:r>
    </w:p>
    <w:p w14:paraId="2B1344D0" w14:textId="77777777" w:rsidR="00675314" w:rsidRPr="00A652B1" w:rsidRDefault="00675314" w:rsidP="00675314">
      <w:pPr>
        <w:rPr>
          <w:rFonts w:ascii="Tahoma" w:hAnsi="Tahoma" w:cs="Tahoma"/>
          <w:sz w:val="28"/>
          <w:szCs w:val="28"/>
        </w:rPr>
      </w:pPr>
      <w:r w:rsidRPr="00A652B1">
        <w:rPr>
          <w:rFonts w:ascii="Tahoma" w:hAnsi="Tahoma" w:cs="Tahoma"/>
          <w:sz w:val="28"/>
          <w:szCs w:val="28"/>
        </w:rPr>
        <w:t>• +1 669 444 9171 US</w:t>
      </w:r>
    </w:p>
    <w:p w14:paraId="1D43AC37" w14:textId="77777777" w:rsidR="00675314" w:rsidRPr="00A652B1" w:rsidRDefault="00675314" w:rsidP="00675314">
      <w:pPr>
        <w:rPr>
          <w:rFonts w:ascii="Tahoma" w:hAnsi="Tahoma" w:cs="Tahoma"/>
          <w:sz w:val="28"/>
          <w:szCs w:val="28"/>
        </w:rPr>
      </w:pPr>
      <w:r w:rsidRPr="00A652B1">
        <w:rPr>
          <w:rFonts w:ascii="Tahoma" w:hAnsi="Tahoma" w:cs="Tahoma"/>
          <w:sz w:val="28"/>
          <w:szCs w:val="28"/>
        </w:rPr>
        <w:t>• +1 669 900 6833 US (San Jose)</w:t>
      </w:r>
    </w:p>
    <w:p w14:paraId="48328CDA" w14:textId="77777777" w:rsidR="00675314" w:rsidRPr="00A652B1" w:rsidRDefault="00675314" w:rsidP="00675314">
      <w:pPr>
        <w:rPr>
          <w:rFonts w:ascii="Tahoma" w:hAnsi="Tahoma" w:cs="Tahoma"/>
          <w:sz w:val="28"/>
          <w:szCs w:val="28"/>
        </w:rPr>
      </w:pPr>
      <w:r w:rsidRPr="00A652B1">
        <w:rPr>
          <w:rFonts w:ascii="Tahoma" w:hAnsi="Tahoma" w:cs="Tahoma"/>
          <w:sz w:val="28"/>
          <w:szCs w:val="28"/>
        </w:rPr>
        <w:t>• +1 689 278 1000 US</w:t>
      </w:r>
    </w:p>
    <w:p w14:paraId="56525CFD" w14:textId="77777777" w:rsidR="00675314" w:rsidRPr="00A652B1" w:rsidRDefault="00675314" w:rsidP="00675314">
      <w:pPr>
        <w:rPr>
          <w:rFonts w:ascii="Tahoma" w:hAnsi="Tahoma" w:cs="Tahoma"/>
          <w:sz w:val="28"/>
          <w:szCs w:val="28"/>
        </w:rPr>
      </w:pPr>
      <w:r w:rsidRPr="00A652B1">
        <w:rPr>
          <w:rFonts w:ascii="Tahoma" w:hAnsi="Tahoma" w:cs="Tahoma"/>
          <w:sz w:val="28"/>
          <w:szCs w:val="28"/>
        </w:rPr>
        <w:t>• +1 719 359 4580 US</w:t>
      </w:r>
    </w:p>
    <w:p w14:paraId="30C62EED" w14:textId="77777777" w:rsidR="00675314" w:rsidRPr="00A652B1" w:rsidRDefault="00675314" w:rsidP="00675314">
      <w:pPr>
        <w:rPr>
          <w:rFonts w:ascii="Tahoma" w:hAnsi="Tahoma" w:cs="Tahoma"/>
          <w:sz w:val="28"/>
          <w:szCs w:val="28"/>
        </w:rPr>
      </w:pPr>
      <w:r w:rsidRPr="00A652B1">
        <w:rPr>
          <w:rFonts w:ascii="Tahoma" w:hAnsi="Tahoma" w:cs="Tahoma"/>
          <w:sz w:val="28"/>
          <w:szCs w:val="28"/>
        </w:rPr>
        <w:t>• +1 253 205 0468 US</w:t>
      </w:r>
    </w:p>
    <w:p w14:paraId="3E030BD8" w14:textId="77777777" w:rsidR="00675314" w:rsidRPr="00A652B1" w:rsidRDefault="00675314" w:rsidP="00675314">
      <w:pPr>
        <w:rPr>
          <w:rFonts w:ascii="Tahoma" w:hAnsi="Tahoma" w:cs="Tahoma"/>
          <w:sz w:val="28"/>
          <w:szCs w:val="28"/>
        </w:rPr>
      </w:pPr>
      <w:r w:rsidRPr="00A652B1">
        <w:rPr>
          <w:rFonts w:ascii="Tahoma" w:hAnsi="Tahoma" w:cs="Tahoma"/>
          <w:sz w:val="28"/>
          <w:szCs w:val="28"/>
        </w:rPr>
        <w:t>• +1 253 215 8782 US (Tacoma)</w:t>
      </w:r>
    </w:p>
    <w:p w14:paraId="15EA3DD4" w14:textId="77777777" w:rsidR="00675314" w:rsidRPr="00A652B1" w:rsidRDefault="00675314" w:rsidP="00675314">
      <w:pPr>
        <w:rPr>
          <w:rFonts w:ascii="Tahoma" w:hAnsi="Tahoma" w:cs="Tahoma"/>
          <w:sz w:val="28"/>
          <w:szCs w:val="28"/>
        </w:rPr>
      </w:pPr>
      <w:r w:rsidRPr="00A652B1">
        <w:rPr>
          <w:rFonts w:ascii="Tahoma" w:hAnsi="Tahoma" w:cs="Tahoma"/>
          <w:sz w:val="28"/>
          <w:szCs w:val="28"/>
        </w:rPr>
        <w:t>• +1 346 248 7799 US (Houston)</w:t>
      </w:r>
    </w:p>
    <w:p w14:paraId="5652B81E" w14:textId="77777777" w:rsidR="00675314" w:rsidRPr="00A652B1" w:rsidRDefault="00675314" w:rsidP="00675314">
      <w:pPr>
        <w:rPr>
          <w:rFonts w:ascii="Tahoma" w:hAnsi="Tahoma" w:cs="Tahoma"/>
          <w:sz w:val="28"/>
          <w:szCs w:val="28"/>
        </w:rPr>
      </w:pPr>
      <w:r w:rsidRPr="00A652B1">
        <w:rPr>
          <w:rFonts w:ascii="Tahoma" w:hAnsi="Tahoma" w:cs="Tahoma"/>
          <w:sz w:val="28"/>
          <w:szCs w:val="28"/>
        </w:rPr>
        <w:t>• +1 360 209 5623 US</w:t>
      </w:r>
    </w:p>
    <w:p w14:paraId="3E6E4964" w14:textId="77777777" w:rsidR="00675314" w:rsidRPr="00A652B1" w:rsidRDefault="00675314" w:rsidP="00675314">
      <w:pPr>
        <w:rPr>
          <w:rFonts w:ascii="Tahoma" w:hAnsi="Tahoma" w:cs="Tahoma"/>
          <w:sz w:val="28"/>
          <w:szCs w:val="28"/>
        </w:rPr>
      </w:pPr>
      <w:r w:rsidRPr="00A652B1">
        <w:rPr>
          <w:rFonts w:ascii="Tahoma" w:hAnsi="Tahoma" w:cs="Tahoma"/>
          <w:sz w:val="28"/>
          <w:szCs w:val="28"/>
        </w:rPr>
        <w:t>• +1 386 347 5053 US</w:t>
      </w:r>
    </w:p>
    <w:p w14:paraId="280249C9" w14:textId="77777777" w:rsidR="00675314" w:rsidRPr="00A652B1" w:rsidRDefault="00675314" w:rsidP="00675314">
      <w:pPr>
        <w:rPr>
          <w:rFonts w:ascii="Tahoma" w:hAnsi="Tahoma" w:cs="Tahoma"/>
          <w:sz w:val="28"/>
          <w:szCs w:val="28"/>
        </w:rPr>
      </w:pPr>
    </w:p>
    <w:p w14:paraId="6941EA00" w14:textId="21BF7A32" w:rsidR="00675314" w:rsidRPr="00A652B1" w:rsidRDefault="00675314" w:rsidP="00675314">
      <w:pPr>
        <w:rPr>
          <w:rFonts w:ascii="Tahoma" w:hAnsi="Tahoma" w:cs="Tahoma"/>
          <w:sz w:val="28"/>
          <w:szCs w:val="28"/>
        </w:rPr>
      </w:pPr>
      <w:r w:rsidRPr="00A652B1">
        <w:rPr>
          <w:rFonts w:ascii="Tahoma" w:hAnsi="Tahoma" w:cs="Tahoma"/>
          <w:sz w:val="28"/>
          <w:szCs w:val="28"/>
        </w:rPr>
        <w:t>Meeting ID: 647 766 0103</w:t>
      </w:r>
      <w:r w:rsidR="005A1AB6">
        <w:rPr>
          <w:rFonts w:ascii="Tahoma" w:hAnsi="Tahoma" w:cs="Tahoma"/>
          <w:sz w:val="28"/>
          <w:szCs w:val="28"/>
        </w:rPr>
        <w:br/>
      </w:r>
      <w:r w:rsidRPr="00A652B1">
        <w:rPr>
          <w:rFonts w:ascii="Tahoma" w:hAnsi="Tahoma" w:cs="Tahoma"/>
          <w:sz w:val="28"/>
          <w:szCs w:val="28"/>
        </w:rPr>
        <w:t>Passcode: 460994</w:t>
      </w:r>
    </w:p>
    <w:p w14:paraId="20BAEC7A" w14:textId="77777777" w:rsidR="00675314" w:rsidRPr="00A652B1" w:rsidRDefault="00675314" w:rsidP="00675314">
      <w:pPr>
        <w:rPr>
          <w:rFonts w:ascii="Tahoma" w:hAnsi="Tahoma" w:cs="Tahoma"/>
          <w:sz w:val="28"/>
          <w:szCs w:val="28"/>
        </w:rPr>
      </w:pPr>
    </w:p>
    <w:p w14:paraId="48869E16" w14:textId="77777777" w:rsidR="00A652B1" w:rsidRPr="00A652B1" w:rsidRDefault="00A652B1">
      <w:pPr>
        <w:rPr>
          <w:rFonts w:ascii="Tahoma" w:hAnsi="Tahoma" w:cs="Tahoma"/>
          <w:sz w:val="28"/>
          <w:szCs w:val="28"/>
        </w:rPr>
      </w:pPr>
    </w:p>
    <w:sectPr w:rsidR="00A652B1" w:rsidRPr="00A65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14"/>
    <w:rsid w:val="00045CBD"/>
    <w:rsid w:val="00047BE2"/>
    <w:rsid w:val="00060ECB"/>
    <w:rsid w:val="000616B5"/>
    <w:rsid w:val="000A7CC8"/>
    <w:rsid w:val="000B3E93"/>
    <w:rsid w:val="0014273A"/>
    <w:rsid w:val="001E6C1D"/>
    <w:rsid w:val="00201CD9"/>
    <w:rsid w:val="00207DE8"/>
    <w:rsid w:val="0023646D"/>
    <w:rsid w:val="0025008B"/>
    <w:rsid w:val="002565F2"/>
    <w:rsid w:val="00260727"/>
    <w:rsid w:val="0029328E"/>
    <w:rsid w:val="002E27C7"/>
    <w:rsid w:val="002F62BE"/>
    <w:rsid w:val="00332466"/>
    <w:rsid w:val="00333271"/>
    <w:rsid w:val="00356612"/>
    <w:rsid w:val="0037238F"/>
    <w:rsid w:val="003E17C2"/>
    <w:rsid w:val="003F1E7B"/>
    <w:rsid w:val="004416C3"/>
    <w:rsid w:val="004417C9"/>
    <w:rsid w:val="00443590"/>
    <w:rsid w:val="00463D26"/>
    <w:rsid w:val="0046589C"/>
    <w:rsid w:val="00465908"/>
    <w:rsid w:val="00476B21"/>
    <w:rsid w:val="00482855"/>
    <w:rsid w:val="004A6BC2"/>
    <w:rsid w:val="004D3483"/>
    <w:rsid w:val="004E1A3D"/>
    <w:rsid w:val="004F6532"/>
    <w:rsid w:val="004F6647"/>
    <w:rsid w:val="005164A1"/>
    <w:rsid w:val="00541DC6"/>
    <w:rsid w:val="0056761A"/>
    <w:rsid w:val="00576269"/>
    <w:rsid w:val="005A0A61"/>
    <w:rsid w:val="005A1AB6"/>
    <w:rsid w:val="005D7451"/>
    <w:rsid w:val="005F4231"/>
    <w:rsid w:val="00623285"/>
    <w:rsid w:val="006270FD"/>
    <w:rsid w:val="006355AB"/>
    <w:rsid w:val="006559B0"/>
    <w:rsid w:val="00661CC9"/>
    <w:rsid w:val="00675314"/>
    <w:rsid w:val="00687F19"/>
    <w:rsid w:val="006A4841"/>
    <w:rsid w:val="006A5B13"/>
    <w:rsid w:val="007161AD"/>
    <w:rsid w:val="00743668"/>
    <w:rsid w:val="0076634E"/>
    <w:rsid w:val="00787465"/>
    <w:rsid w:val="007D6596"/>
    <w:rsid w:val="007E1AED"/>
    <w:rsid w:val="007E58F1"/>
    <w:rsid w:val="007F194D"/>
    <w:rsid w:val="00831503"/>
    <w:rsid w:val="00840164"/>
    <w:rsid w:val="00880058"/>
    <w:rsid w:val="00890C60"/>
    <w:rsid w:val="008932FF"/>
    <w:rsid w:val="008D18AC"/>
    <w:rsid w:val="008F7369"/>
    <w:rsid w:val="0090204D"/>
    <w:rsid w:val="009154E7"/>
    <w:rsid w:val="00925D2B"/>
    <w:rsid w:val="00932FBF"/>
    <w:rsid w:val="00962221"/>
    <w:rsid w:val="00980770"/>
    <w:rsid w:val="00987D1A"/>
    <w:rsid w:val="00992D26"/>
    <w:rsid w:val="009B0A20"/>
    <w:rsid w:val="009B485D"/>
    <w:rsid w:val="009E5591"/>
    <w:rsid w:val="00A11444"/>
    <w:rsid w:val="00A652B1"/>
    <w:rsid w:val="00A83951"/>
    <w:rsid w:val="00A90EE5"/>
    <w:rsid w:val="00B23715"/>
    <w:rsid w:val="00B61952"/>
    <w:rsid w:val="00B6404C"/>
    <w:rsid w:val="00BC454B"/>
    <w:rsid w:val="00BD1C26"/>
    <w:rsid w:val="00BF1965"/>
    <w:rsid w:val="00C15081"/>
    <w:rsid w:val="00C86667"/>
    <w:rsid w:val="00C93052"/>
    <w:rsid w:val="00CB33A3"/>
    <w:rsid w:val="00CC0057"/>
    <w:rsid w:val="00CF5757"/>
    <w:rsid w:val="00D37CEB"/>
    <w:rsid w:val="00DE63FE"/>
    <w:rsid w:val="00E61EFE"/>
    <w:rsid w:val="00E6402F"/>
    <w:rsid w:val="00E73FC5"/>
    <w:rsid w:val="00EA1B13"/>
    <w:rsid w:val="00EC5879"/>
    <w:rsid w:val="00F064D3"/>
    <w:rsid w:val="00F13077"/>
    <w:rsid w:val="00F36664"/>
    <w:rsid w:val="00F71E9F"/>
    <w:rsid w:val="00F81121"/>
    <w:rsid w:val="00F8538B"/>
    <w:rsid w:val="00FA624D"/>
    <w:rsid w:val="00FB3225"/>
    <w:rsid w:val="00FB454C"/>
    <w:rsid w:val="00FB7E6A"/>
    <w:rsid w:val="00FE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EEB7"/>
  <w15:chartTrackingRefBased/>
  <w15:docId w15:val="{8440874E-EE0C-4789-9BCB-E9409D62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A61"/>
    <w:pPr>
      <w:keepNext/>
      <w:keepLines/>
      <w:spacing w:before="240" w:after="0" w:line="240" w:lineRule="auto"/>
      <w:outlineLvl w:val="0"/>
    </w:pPr>
    <w:rPr>
      <w:rFonts w:ascii="Tahoma" w:eastAsiaTheme="majorEastAsia" w:hAnsi="Tahoma" w:cstheme="majorBidi"/>
      <w:b/>
      <w:color w:val="0070C0"/>
      <w:sz w:val="28"/>
      <w:szCs w:val="32"/>
    </w:rPr>
  </w:style>
  <w:style w:type="paragraph" w:styleId="Heading2">
    <w:name w:val="heading 2"/>
    <w:basedOn w:val="Normal"/>
    <w:next w:val="Normal"/>
    <w:link w:val="Heading2Char"/>
    <w:uiPriority w:val="9"/>
    <w:unhideWhenUsed/>
    <w:qFormat/>
    <w:rsid w:val="005A0A61"/>
    <w:pPr>
      <w:keepNext/>
      <w:keepLines/>
      <w:spacing w:before="40" w:after="0" w:line="240" w:lineRule="auto"/>
      <w:outlineLvl w:val="1"/>
    </w:pPr>
    <w:rPr>
      <w:rFonts w:ascii="Tahoma" w:eastAsiaTheme="majorEastAsia" w:hAnsi="Tahoma" w:cstheme="majorBidi"/>
      <w:b/>
      <w:color w:val="00B050"/>
      <w:sz w:val="28"/>
      <w:szCs w:val="26"/>
    </w:rPr>
  </w:style>
  <w:style w:type="paragraph" w:styleId="Heading3">
    <w:name w:val="heading 3"/>
    <w:basedOn w:val="Normal"/>
    <w:next w:val="Normal"/>
    <w:link w:val="Heading3Char"/>
    <w:uiPriority w:val="9"/>
    <w:semiHidden/>
    <w:unhideWhenUsed/>
    <w:qFormat/>
    <w:rsid w:val="00F853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314"/>
    <w:rPr>
      <w:color w:val="0563C1" w:themeColor="hyperlink"/>
      <w:u w:val="single"/>
    </w:rPr>
  </w:style>
  <w:style w:type="character" w:styleId="UnresolvedMention">
    <w:name w:val="Unresolved Mention"/>
    <w:basedOn w:val="DefaultParagraphFont"/>
    <w:uiPriority w:val="99"/>
    <w:semiHidden/>
    <w:unhideWhenUsed/>
    <w:rsid w:val="00675314"/>
    <w:rPr>
      <w:color w:val="605E5C"/>
      <w:shd w:val="clear" w:color="auto" w:fill="E1DFDD"/>
    </w:rPr>
  </w:style>
  <w:style w:type="character" w:customStyle="1" w:styleId="Heading1Char">
    <w:name w:val="Heading 1 Char"/>
    <w:basedOn w:val="DefaultParagraphFont"/>
    <w:link w:val="Heading1"/>
    <w:uiPriority w:val="9"/>
    <w:rsid w:val="005A0A61"/>
    <w:rPr>
      <w:rFonts w:ascii="Tahoma" w:eastAsiaTheme="majorEastAsia" w:hAnsi="Tahoma" w:cstheme="majorBidi"/>
      <w:b/>
      <w:color w:val="0070C0"/>
      <w:sz w:val="28"/>
      <w:szCs w:val="32"/>
    </w:rPr>
  </w:style>
  <w:style w:type="character" w:customStyle="1" w:styleId="Heading2Char">
    <w:name w:val="Heading 2 Char"/>
    <w:basedOn w:val="DefaultParagraphFont"/>
    <w:link w:val="Heading2"/>
    <w:uiPriority w:val="9"/>
    <w:rsid w:val="005A0A61"/>
    <w:rPr>
      <w:rFonts w:ascii="Tahoma" w:eastAsiaTheme="majorEastAsia" w:hAnsi="Tahoma" w:cstheme="majorBidi"/>
      <w:b/>
      <w:color w:val="00B050"/>
      <w:sz w:val="28"/>
      <w:szCs w:val="26"/>
    </w:rPr>
  </w:style>
  <w:style w:type="paragraph" w:styleId="Title">
    <w:name w:val="Title"/>
    <w:basedOn w:val="Normal"/>
    <w:next w:val="Normal"/>
    <w:link w:val="TitleChar"/>
    <w:uiPriority w:val="10"/>
    <w:qFormat/>
    <w:rsid w:val="005A0A61"/>
    <w:pPr>
      <w:spacing w:after="0" w:line="240" w:lineRule="auto"/>
      <w:contextualSpacing/>
    </w:pPr>
    <w:rPr>
      <w:rFonts w:ascii="Tahoma" w:eastAsiaTheme="majorEastAsia" w:hAnsi="Tahoma" w:cstheme="majorBidi"/>
      <w:b/>
      <w:color w:val="7030A0"/>
      <w:spacing w:val="-10"/>
      <w:kern w:val="28"/>
      <w:sz w:val="28"/>
      <w:szCs w:val="56"/>
    </w:rPr>
  </w:style>
  <w:style w:type="character" w:customStyle="1" w:styleId="TitleChar">
    <w:name w:val="Title Char"/>
    <w:basedOn w:val="DefaultParagraphFont"/>
    <w:link w:val="Title"/>
    <w:uiPriority w:val="10"/>
    <w:rsid w:val="005A0A61"/>
    <w:rPr>
      <w:rFonts w:ascii="Tahoma" w:eastAsiaTheme="majorEastAsia" w:hAnsi="Tahoma" w:cstheme="majorBidi"/>
      <w:b/>
      <w:color w:val="7030A0"/>
      <w:spacing w:val="-10"/>
      <w:kern w:val="28"/>
      <w:sz w:val="28"/>
      <w:szCs w:val="56"/>
    </w:rPr>
  </w:style>
  <w:style w:type="character" w:customStyle="1" w:styleId="Heading3Char">
    <w:name w:val="Heading 3 Char"/>
    <w:basedOn w:val="DefaultParagraphFont"/>
    <w:link w:val="Heading3"/>
    <w:uiPriority w:val="9"/>
    <w:semiHidden/>
    <w:rsid w:val="00F8538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626998">
      <w:bodyDiv w:val="1"/>
      <w:marLeft w:val="0"/>
      <w:marRight w:val="0"/>
      <w:marTop w:val="0"/>
      <w:marBottom w:val="0"/>
      <w:divBdr>
        <w:top w:val="none" w:sz="0" w:space="0" w:color="auto"/>
        <w:left w:val="none" w:sz="0" w:space="0" w:color="auto"/>
        <w:bottom w:val="none" w:sz="0" w:space="0" w:color="auto"/>
        <w:right w:val="none" w:sz="0" w:space="0" w:color="auto"/>
      </w:divBdr>
    </w:div>
    <w:div w:id="1093163393">
      <w:bodyDiv w:val="1"/>
      <w:marLeft w:val="0"/>
      <w:marRight w:val="0"/>
      <w:marTop w:val="0"/>
      <w:marBottom w:val="0"/>
      <w:divBdr>
        <w:top w:val="none" w:sz="0" w:space="0" w:color="auto"/>
        <w:left w:val="none" w:sz="0" w:space="0" w:color="auto"/>
        <w:bottom w:val="none" w:sz="0" w:space="0" w:color="auto"/>
        <w:right w:val="none" w:sz="0" w:space="0" w:color="auto"/>
      </w:divBdr>
    </w:div>
    <w:div w:id="1189757199">
      <w:bodyDiv w:val="1"/>
      <w:marLeft w:val="0"/>
      <w:marRight w:val="0"/>
      <w:marTop w:val="0"/>
      <w:marBottom w:val="0"/>
      <w:divBdr>
        <w:top w:val="none" w:sz="0" w:space="0" w:color="auto"/>
        <w:left w:val="none" w:sz="0" w:space="0" w:color="auto"/>
        <w:bottom w:val="none" w:sz="0" w:space="0" w:color="auto"/>
        <w:right w:val="none" w:sz="0" w:space="0" w:color="auto"/>
      </w:divBdr>
      <w:divsChild>
        <w:div w:id="875656898">
          <w:marLeft w:val="0"/>
          <w:marRight w:val="0"/>
          <w:marTop w:val="0"/>
          <w:marBottom w:val="0"/>
          <w:divBdr>
            <w:top w:val="none" w:sz="0" w:space="0" w:color="auto"/>
            <w:left w:val="none" w:sz="0" w:space="0" w:color="auto"/>
            <w:bottom w:val="none" w:sz="0" w:space="0" w:color="auto"/>
            <w:right w:val="none" w:sz="0" w:space="0" w:color="auto"/>
          </w:divBdr>
          <w:divsChild>
            <w:div w:id="1442601621">
              <w:marLeft w:val="0"/>
              <w:marRight w:val="0"/>
              <w:marTop w:val="0"/>
              <w:marBottom w:val="0"/>
              <w:divBdr>
                <w:top w:val="none" w:sz="0" w:space="0" w:color="auto"/>
                <w:left w:val="none" w:sz="0" w:space="0" w:color="auto"/>
                <w:bottom w:val="none" w:sz="0" w:space="0" w:color="auto"/>
                <w:right w:val="none" w:sz="0" w:space="0" w:color="auto"/>
              </w:divBdr>
            </w:div>
          </w:divsChild>
        </w:div>
        <w:div w:id="338965619">
          <w:marLeft w:val="0"/>
          <w:marRight w:val="0"/>
          <w:marTop w:val="0"/>
          <w:marBottom w:val="0"/>
          <w:divBdr>
            <w:top w:val="none" w:sz="0" w:space="0" w:color="auto"/>
            <w:left w:val="none" w:sz="0" w:space="0" w:color="auto"/>
            <w:bottom w:val="none" w:sz="0" w:space="0" w:color="auto"/>
            <w:right w:val="none" w:sz="0" w:space="0" w:color="auto"/>
          </w:divBdr>
          <w:divsChild>
            <w:div w:id="2075200735">
              <w:marLeft w:val="0"/>
              <w:marRight w:val="0"/>
              <w:marTop w:val="0"/>
              <w:marBottom w:val="0"/>
              <w:divBdr>
                <w:top w:val="none" w:sz="0" w:space="0" w:color="auto"/>
                <w:left w:val="none" w:sz="0" w:space="0" w:color="auto"/>
                <w:bottom w:val="none" w:sz="0" w:space="0" w:color="auto"/>
                <w:right w:val="none" w:sz="0" w:space="0" w:color="auto"/>
              </w:divBdr>
              <w:divsChild>
                <w:div w:id="339936383">
                  <w:marLeft w:val="0"/>
                  <w:marRight w:val="0"/>
                  <w:marTop w:val="0"/>
                  <w:marBottom w:val="0"/>
                  <w:divBdr>
                    <w:top w:val="none" w:sz="0" w:space="0" w:color="auto"/>
                    <w:left w:val="none" w:sz="0" w:space="0" w:color="auto"/>
                    <w:bottom w:val="none" w:sz="0" w:space="0" w:color="auto"/>
                    <w:right w:val="none" w:sz="0" w:space="0" w:color="auto"/>
                  </w:divBdr>
                </w:div>
                <w:div w:id="113913061">
                  <w:marLeft w:val="300"/>
                  <w:marRight w:val="0"/>
                  <w:marTop w:val="0"/>
                  <w:marBottom w:val="0"/>
                  <w:divBdr>
                    <w:top w:val="none" w:sz="0" w:space="0" w:color="auto"/>
                    <w:left w:val="none" w:sz="0" w:space="0" w:color="auto"/>
                    <w:bottom w:val="none" w:sz="0" w:space="0" w:color="auto"/>
                    <w:right w:val="none" w:sz="0" w:space="0" w:color="auto"/>
                  </w:divBdr>
                </w:div>
                <w:div w:id="1890847058">
                  <w:marLeft w:val="300"/>
                  <w:marRight w:val="0"/>
                  <w:marTop w:val="0"/>
                  <w:marBottom w:val="0"/>
                  <w:divBdr>
                    <w:top w:val="none" w:sz="0" w:space="0" w:color="auto"/>
                    <w:left w:val="none" w:sz="0" w:space="0" w:color="auto"/>
                    <w:bottom w:val="none" w:sz="0" w:space="0" w:color="auto"/>
                    <w:right w:val="none" w:sz="0" w:space="0" w:color="auto"/>
                  </w:divBdr>
                </w:div>
                <w:div w:id="707144600">
                  <w:marLeft w:val="300"/>
                  <w:marRight w:val="0"/>
                  <w:marTop w:val="0"/>
                  <w:marBottom w:val="0"/>
                  <w:divBdr>
                    <w:top w:val="none" w:sz="0" w:space="0" w:color="auto"/>
                    <w:left w:val="none" w:sz="0" w:space="0" w:color="auto"/>
                    <w:bottom w:val="none" w:sz="0" w:space="0" w:color="auto"/>
                    <w:right w:val="none" w:sz="0" w:space="0" w:color="auto"/>
                  </w:divBdr>
                </w:div>
                <w:div w:id="1825275078">
                  <w:marLeft w:val="0"/>
                  <w:marRight w:val="0"/>
                  <w:marTop w:val="0"/>
                  <w:marBottom w:val="0"/>
                  <w:divBdr>
                    <w:top w:val="none" w:sz="0" w:space="0" w:color="auto"/>
                    <w:left w:val="none" w:sz="0" w:space="0" w:color="auto"/>
                    <w:bottom w:val="none" w:sz="0" w:space="0" w:color="auto"/>
                    <w:right w:val="none" w:sz="0" w:space="0" w:color="auto"/>
                  </w:divBdr>
                </w:div>
                <w:div w:id="1985354888">
                  <w:marLeft w:val="60"/>
                  <w:marRight w:val="0"/>
                  <w:marTop w:val="0"/>
                  <w:marBottom w:val="0"/>
                  <w:divBdr>
                    <w:top w:val="none" w:sz="0" w:space="0" w:color="auto"/>
                    <w:left w:val="none" w:sz="0" w:space="0" w:color="auto"/>
                    <w:bottom w:val="none" w:sz="0" w:space="0" w:color="auto"/>
                    <w:right w:val="none" w:sz="0" w:space="0" w:color="auto"/>
                  </w:divBdr>
                </w:div>
              </w:divsChild>
            </w:div>
            <w:div w:id="1686176789">
              <w:marLeft w:val="0"/>
              <w:marRight w:val="0"/>
              <w:marTop w:val="0"/>
              <w:marBottom w:val="0"/>
              <w:divBdr>
                <w:top w:val="none" w:sz="0" w:space="0" w:color="auto"/>
                <w:left w:val="none" w:sz="0" w:space="0" w:color="auto"/>
                <w:bottom w:val="none" w:sz="0" w:space="0" w:color="auto"/>
                <w:right w:val="none" w:sz="0" w:space="0" w:color="auto"/>
              </w:divBdr>
              <w:divsChild>
                <w:div w:id="225067919">
                  <w:marLeft w:val="0"/>
                  <w:marRight w:val="0"/>
                  <w:marTop w:val="120"/>
                  <w:marBottom w:val="0"/>
                  <w:divBdr>
                    <w:top w:val="none" w:sz="0" w:space="0" w:color="auto"/>
                    <w:left w:val="none" w:sz="0" w:space="0" w:color="auto"/>
                    <w:bottom w:val="none" w:sz="0" w:space="0" w:color="auto"/>
                    <w:right w:val="none" w:sz="0" w:space="0" w:color="auto"/>
                  </w:divBdr>
                  <w:divsChild>
                    <w:div w:id="1203714306">
                      <w:marLeft w:val="0"/>
                      <w:marRight w:val="0"/>
                      <w:marTop w:val="0"/>
                      <w:marBottom w:val="0"/>
                      <w:divBdr>
                        <w:top w:val="none" w:sz="0" w:space="0" w:color="auto"/>
                        <w:left w:val="none" w:sz="0" w:space="0" w:color="auto"/>
                        <w:bottom w:val="none" w:sz="0" w:space="0" w:color="auto"/>
                        <w:right w:val="none" w:sz="0" w:space="0" w:color="auto"/>
                      </w:divBdr>
                      <w:divsChild>
                        <w:div w:id="1408964131">
                          <w:marLeft w:val="0"/>
                          <w:marRight w:val="0"/>
                          <w:marTop w:val="0"/>
                          <w:marBottom w:val="0"/>
                          <w:divBdr>
                            <w:top w:val="none" w:sz="0" w:space="0" w:color="auto"/>
                            <w:left w:val="none" w:sz="0" w:space="0" w:color="auto"/>
                            <w:bottom w:val="none" w:sz="0" w:space="0" w:color="auto"/>
                            <w:right w:val="none" w:sz="0" w:space="0" w:color="auto"/>
                          </w:divBdr>
                          <w:divsChild>
                            <w:div w:id="1472674905">
                              <w:marLeft w:val="0"/>
                              <w:marRight w:val="0"/>
                              <w:marTop w:val="0"/>
                              <w:marBottom w:val="0"/>
                              <w:divBdr>
                                <w:top w:val="none" w:sz="0" w:space="0" w:color="auto"/>
                                <w:left w:val="none" w:sz="0" w:space="0" w:color="auto"/>
                                <w:bottom w:val="none" w:sz="0" w:space="0" w:color="auto"/>
                                <w:right w:val="none" w:sz="0" w:space="0" w:color="auto"/>
                              </w:divBdr>
                            </w:div>
                            <w:div w:id="913205697">
                              <w:marLeft w:val="0"/>
                              <w:marRight w:val="0"/>
                              <w:marTop w:val="0"/>
                              <w:marBottom w:val="0"/>
                              <w:divBdr>
                                <w:top w:val="none" w:sz="0" w:space="0" w:color="auto"/>
                                <w:left w:val="none" w:sz="0" w:space="0" w:color="auto"/>
                                <w:bottom w:val="none" w:sz="0" w:space="0" w:color="auto"/>
                                <w:right w:val="none" w:sz="0" w:space="0" w:color="auto"/>
                              </w:divBdr>
                            </w:div>
                            <w:div w:id="9092718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733358">
      <w:bodyDiv w:val="1"/>
      <w:marLeft w:val="0"/>
      <w:marRight w:val="0"/>
      <w:marTop w:val="0"/>
      <w:marBottom w:val="0"/>
      <w:divBdr>
        <w:top w:val="none" w:sz="0" w:space="0" w:color="auto"/>
        <w:left w:val="none" w:sz="0" w:space="0" w:color="auto"/>
        <w:bottom w:val="none" w:sz="0" w:space="0" w:color="auto"/>
        <w:right w:val="none" w:sz="0" w:space="0" w:color="auto"/>
      </w:divBdr>
    </w:div>
    <w:div w:id="1337733357">
      <w:bodyDiv w:val="1"/>
      <w:marLeft w:val="0"/>
      <w:marRight w:val="0"/>
      <w:marTop w:val="0"/>
      <w:marBottom w:val="0"/>
      <w:divBdr>
        <w:top w:val="none" w:sz="0" w:space="0" w:color="auto"/>
        <w:left w:val="none" w:sz="0" w:space="0" w:color="auto"/>
        <w:bottom w:val="none" w:sz="0" w:space="0" w:color="auto"/>
        <w:right w:val="none" w:sz="0" w:space="0" w:color="auto"/>
      </w:divBdr>
    </w:div>
    <w:div w:id="2011909479">
      <w:bodyDiv w:val="1"/>
      <w:marLeft w:val="0"/>
      <w:marRight w:val="0"/>
      <w:marTop w:val="0"/>
      <w:marBottom w:val="0"/>
      <w:divBdr>
        <w:top w:val="none" w:sz="0" w:space="0" w:color="auto"/>
        <w:left w:val="none" w:sz="0" w:space="0" w:color="auto"/>
        <w:bottom w:val="none" w:sz="0" w:space="0" w:color="auto"/>
        <w:right w:val="none" w:sz="0" w:space="0" w:color="auto"/>
      </w:divBdr>
      <w:divsChild>
        <w:div w:id="2077628878">
          <w:marLeft w:val="0"/>
          <w:marRight w:val="0"/>
          <w:marTop w:val="0"/>
          <w:marBottom w:val="0"/>
          <w:divBdr>
            <w:top w:val="none" w:sz="0" w:space="0" w:color="auto"/>
            <w:left w:val="none" w:sz="0" w:space="0" w:color="auto"/>
            <w:bottom w:val="none" w:sz="0" w:space="0" w:color="auto"/>
            <w:right w:val="none" w:sz="0" w:space="0" w:color="auto"/>
          </w:divBdr>
          <w:divsChild>
            <w:div w:id="1499494231">
              <w:marLeft w:val="0"/>
              <w:marRight w:val="0"/>
              <w:marTop w:val="0"/>
              <w:marBottom w:val="0"/>
              <w:divBdr>
                <w:top w:val="none" w:sz="0" w:space="0" w:color="auto"/>
                <w:left w:val="none" w:sz="0" w:space="0" w:color="auto"/>
                <w:bottom w:val="none" w:sz="0" w:space="0" w:color="auto"/>
                <w:right w:val="none" w:sz="0" w:space="0" w:color="auto"/>
              </w:divBdr>
            </w:div>
          </w:divsChild>
        </w:div>
        <w:div w:id="987981190">
          <w:marLeft w:val="0"/>
          <w:marRight w:val="0"/>
          <w:marTop w:val="0"/>
          <w:marBottom w:val="0"/>
          <w:divBdr>
            <w:top w:val="none" w:sz="0" w:space="0" w:color="auto"/>
            <w:left w:val="none" w:sz="0" w:space="0" w:color="auto"/>
            <w:bottom w:val="none" w:sz="0" w:space="0" w:color="auto"/>
            <w:right w:val="none" w:sz="0" w:space="0" w:color="auto"/>
          </w:divBdr>
          <w:divsChild>
            <w:div w:id="1225137805">
              <w:marLeft w:val="0"/>
              <w:marRight w:val="0"/>
              <w:marTop w:val="0"/>
              <w:marBottom w:val="0"/>
              <w:divBdr>
                <w:top w:val="none" w:sz="0" w:space="0" w:color="auto"/>
                <w:left w:val="none" w:sz="0" w:space="0" w:color="auto"/>
                <w:bottom w:val="none" w:sz="0" w:space="0" w:color="auto"/>
                <w:right w:val="none" w:sz="0" w:space="0" w:color="auto"/>
              </w:divBdr>
              <w:divsChild>
                <w:div w:id="1298804434">
                  <w:marLeft w:val="0"/>
                  <w:marRight w:val="0"/>
                  <w:marTop w:val="0"/>
                  <w:marBottom w:val="0"/>
                  <w:divBdr>
                    <w:top w:val="none" w:sz="0" w:space="0" w:color="auto"/>
                    <w:left w:val="none" w:sz="0" w:space="0" w:color="auto"/>
                    <w:bottom w:val="none" w:sz="0" w:space="0" w:color="auto"/>
                    <w:right w:val="none" w:sz="0" w:space="0" w:color="auto"/>
                  </w:divBdr>
                </w:div>
                <w:div w:id="1110900742">
                  <w:marLeft w:val="300"/>
                  <w:marRight w:val="0"/>
                  <w:marTop w:val="0"/>
                  <w:marBottom w:val="0"/>
                  <w:divBdr>
                    <w:top w:val="none" w:sz="0" w:space="0" w:color="auto"/>
                    <w:left w:val="none" w:sz="0" w:space="0" w:color="auto"/>
                    <w:bottom w:val="none" w:sz="0" w:space="0" w:color="auto"/>
                    <w:right w:val="none" w:sz="0" w:space="0" w:color="auto"/>
                  </w:divBdr>
                </w:div>
                <w:div w:id="1639802073">
                  <w:marLeft w:val="300"/>
                  <w:marRight w:val="0"/>
                  <w:marTop w:val="0"/>
                  <w:marBottom w:val="0"/>
                  <w:divBdr>
                    <w:top w:val="none" w:sz="0" w:space="0" w:color="auto"/>
                    <w:left w:val="none" w:sz="0" w:space="0" w:color="auto"/>
                    <w:bottom w:val="none" w:sz="0" w:space="0" w:color="auto"/>
                    <w:right w:val="none" w:sz="0" w:space="0" w:color="auto"/>
                  </w:divBdr>
                </w:div>
                <w:div w:id="2006206315">
                  <w:marLeft w:val="300"/>
                  <w:marRight w:val="0"/>
                  <w:marTop w:val="0"/>
                  <w:marBottom w:val="0"/>
                  <w:divBdr>
                    <w:top w:val="none" w:sz="0" w:space="0" w:color="auto"/>
                    <w:left w:val="none" w:sz="0" w:space="0" w:color="auto"/>
                    <w:bottom w:val="none" w:sz="0" w:space="0" w:color="auto"/>
                    <w:right w:val="none" w:sz="0" w:space="0" w:color="auto"/>
                  </w:divBdr>
                </w:div>
                <w:div w:id="54403810">
                  <w:marLeft w:val="0"/>
                  <w:marRight w:val="0"/>
                  <w:marTop w:val="0"/>
                  <w:marBottom w:val="0"/>
                  <w:divBdr>
                    <w:top w:val="none" w:sz="0" w:space="0" w:color="auto"/>
                    <w:left w:val="none" w:sz="0" w:space="0" w:color="auto"/>
                    <w:bottom w:val="none" w:sz="0" w:space="0" w:color="auto"/>
                    <w:right w:val="none" w:sz="0" w:space="0" w:color="auto"/>
                  </w:divBdr>
                </w:div>
                <w:div w:id="1241676838">
                  <w:marLeft w:val="60"/>
                  <w:marRight w:val="0"/>
                  <w:marTop w:val="0"/>
                  <w:marBottom w:val="0"/>
                  <w:divBdr>
                    <w:top w:val="none" w:sz="0" w:space="0" w:color="auto"/>
                    <w:left w:val="none" w:sz="0" w:space="0" w:color="auto"/>
                    <w:bottom w:val="none" w:sz="0" w:space="0" w:color="auto"/>
                    <w:right w:val="none" w:sz="0" w:space="0" w:color="auto"/>
                  </w:divBdr>
                </w:div>
              </w:divsChild>
            </w:div>
            <w:div w:id="1799255563">
              <w:marLeft w:val="0"/>
              <w:marRight w:val="0"/>
              <w:marTop w:val="0"/>
              <w:marBottom w:val="0"/>
              <w:divBdr>
                <w:top w:val="none" w:sz="0" w:space="0" w:color="auto"/>
                <w:left w:val="none" w:sz="0" w:space="0" w:color="auto"/>
                <w:bottom w:val="none" w:sz="0" w:space="0" w:color="auto"/>
                <w:right w:val="none" w:sz="0" w:space="0" w:color="auto"/>
              </w:divBdr>
              <w:divsChild>
                <w:div w:id="1208184145">
                  <w:marLeft w:val="0"/>
                  <w:marRight w:val="0"/>
                  <w:marTop w:val="120"/>
                  <w:marBottom w:val="0"/>
                  <w:divBdr>
                    <w:top w:val="none" w:sz="0" w:space="0" w:color="auto"/>
                    <w:left w:val="none" w:sz="0" w:space="0" w:color="auto"/>
                    <w:bottom w:val="none" w:sz="0" w:space="0" w:color="auto"/>
                    <w:right w:val="none" w:sz="0" w:space="0" w:color="auto"/>
                  </w:divBdr>
                  <w:divsChild>
                    <w:div w:id="832336742">
                      <w:marLeft w:val="0"/>
                      <w:marRight w:val="0"/>
                      <w:marTop w:val="0"/>
                      <w:marBottom w:val="0"/>
                      <w:divBdr>
                        <w:top w:val="none" w:sz="0" w:space="0" w:color="auto"/>
                        <w:left w:val="none" w:sz="0" w:space="0" w:color="auto"/>
                        <w:bottom w:val="none" w:sz="0" w:space="0" w:color="auto"/>
                        <w:right w:val="none" w:sz="0" w:space="0" w:color="auto"/>
                      </w:divBdr>
                      <w:divsChild>
                        <w:div w:id="963577260">
                          <w:marLeft w:val="0"/>
                          <w:marRight w:val="0"/>
                          <w:marTop w:val="0"/>
                          <w:marBottom w:val="0"/>
                          <w:divBdr>
                            <w:top w:val="none" w:sz="0" w:space="0" w:color="auto"/>
                            <w:left w:val="none" w:sz="0" w:space="0" w:color="auto"/>
                            <w:bottom w:val="none" w:sz="0" w:space="0" w:color="auto"/>
                            <w:right w:val="none" w:sz="0" w:space="0" w:color="auto"/>
                          </w:divBdr>
                          <w:divsChild>
                            <w:div w:id="717585624">
                              <w:marLeft w:val="0"/>
                              <w:marRight w:val="0"/>
                              <w:marTop w:val="0"/>
                              <w:marBottom w:val="0"/>
                              <w:divBdr>
                                <w:top w:val="none" w:sz="0" w:space="0" w:color="auto"/>
                                <w:left w:val="none" w:sz="0" w:space="0" w:color="auto"/>
                                <w:bottom w:val="none" w:sz="0" w:space="0" w:color="auto"/>
                                <w:right w:val="none" w:sz="0" w:space="0" w:color="auto"/>
                              </w:divBdr>
                            </w:div>
                            <w:div w:id="426001609">
                              <w:marLeft w:val="0"/>
                              <w:marRight w:val="0"/>
                              <w:marTop w:val="0"/>
                              <w:marBottom w:val="0"/>
                              <w:divBdr>
                                <w:top w:val="none" w:sz="0" w:space="0" w:color="auto"/>
                                <w:left w:val="none" w:sz="0" w:space="0" w:color="auto"/>
                                <w:bottom w:val="none" w:sz="0" w:space="0" w:color="auto"/>
                                <w:right w:val="none" w:sz="0" w:space="0" w:color="auto"/>
                              </w:divBdr>
                            </w:div>
                            <w:div w:id="20085528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nfb-org.zoom.us/j/6477660103?pwd=MUl1dnZQU1JxMkhUemdCSHZUM21HUT09&amp;omn=95930734701__;!!J30X0ZrnC1oQtbA!PuhkZ3kvaSxfQW71oVH3riqYaGTIH-ZAdEQi5vXoH8XQckCBm3OXOltCyfbpwiz6aBhogmXbvMKCrc_6kP7Bnd4O$" TargetMode="External"/><Relationship Id="rId5" Type="http://schemas.openxmlformats.org/officeDocument/2006/relationships/hyperlink" Target="https://nlsbard.loc.gov/bard2-web/search/DB129492/?prevPage=search_books&amp;from=%2Fsearch%2Fresults%2F%3Ftype%3Dbook%26initialFormat%3Daudio%26search%3Dthe%2520tenant%26initialLanguage%3Den" TargetMode="External"/><Relationship Id="rId4" Type="http://schemas.openxmlformats.org/officeDocument/2006/relationships/hyperlink" Target="https://nfbnj.org/events-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Linda Melendez</cp:lastModifiedBy>
  <cp:revision>44</cp:revision>
  <dcterms:created xsi:type="dcterms:W3CDTF">2025-08-09T11:58:00Z</dcterms:created>
  <dcterms:modified xsi:type="dcterms:W3CDTF">2025-08-13T22:46:00Z</dcterms:modified>
</cp:coreProperties>
</file>