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AD" w:rsidRPr="004F0EAD" w:rsidRDefault="004F0EAD" w:rsidP="00255727">
      <w:pPr>
        <w:pStyle w:val="Default"/>
        <w:jc w:val="center"/>
        <w:rPr>
          <w:b/>
          <w:bCs/>
          <w:i/>
          <w:iCs/>
          <w:color w:val="auto"/>
          <w:u w:val="single"/>
        </w:rPr>
      </w:pPr>
      <w:r>
        <w:rPr>
          <w:b/>
          <w:bCs/>
          <w:i/>
          <w:iCs/>
          <w:color w:val="auto"/>
          <w:u w:val="single"/>
        </w:rPr>
        <w:t>Save the Date:</w:t>
      </w:r>
    </w:p>
    <w:p w:rsidR="00255727" w:rsidRPr="00255727" w:rsidRDefault="00255727" w:rsidP="00255727">
      <w:pPr>
        <w:pStyle w:val="Default"/>
        <w:jc w:val="center"/>
        <w:rPr>
          <w:color w:val="auto"/>
          <w:sz w:val="96"/>
          <w:szCs w:val="96"/>
          <w:u w:val="single"/>
        </w:rPr>
      </w:pPr>
      <w:r w:rsidRPr="00255727">
        <w:rPr>
          <w:b/>
          <w:bCs/>
          <w:i/>
          <w:iCs/>
          <w:color w:val="auto"/>
          <w:sz w:val="96"/>
          <w:szCs w:val="96"/>
          <w:u w:val="single"/>
        </w:rPr>
        <w:t>Dark Café</w:t>
      </w:r>
      <w:r w:rsidR="00481F6B">
        <w:rPr>
          <w:b/>
          <w:bCs/>
          <w:i/>
          <w:iCs/>
          <w:color w:val="auto"/>
          <w:sz w:val="96"/>
          <w:szCs w:val="96"/>
          <w:u w:val="single"/>
        </w:rPr>
        <w:t xml:space="preserve"> 2018</w:t>
      </w:r>
    </w:p>
    <w:p w:rsidR="00255727" w:rsidRPr="00255727" w:rsidRDefault="00481F6B" w:rsidP="0025572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fun educational activity for the whole family!</w:t>
      </w:r>
    </w:p>
    <w:p w:rsidR="002E51E5" w:rsidRDefault="00255727" w:rsidP="0025572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Have you ever wondered what it is like to be blind? </w:t>
      </w:r>
      <w:r w:rsidR="00481F6B">
        <w:rPr>
          <w:b/>
          <w:bCs/>
          <w:i/>
          <w:iCs/>
          <w:sz w:val="36"/>
          <w:szCs w:val="36"/>
        </w:rPr>
        <w:t>Bring you</w:t>
      </w:r>
      <w:r w:rsidR="00F118AA">
        <w:rPr>
          <w:b/>
          <w:bCs/>
          <w:i/>
          <w:iCs/>
          <w:sz w:val="36"/>
          <w:szCs w:val="36"/>
        </w:rPr>
        <w:t>r</w:t>
      </w:r>
      <w:r w:rsidR="00481F6B">
        <w:rPr>
          <w:b/>
          <w:bCs/>
          <w:i/>
          <w:iCs/>
          <w:sz w:val="36"/>
          <w:szCs w:val="36"/>
        </w:rPr>
        <w:t xml:space="preserve"> family and explore sports</w:t>
      </w:r>
      <w:r w:rsidR="00A133F7">
        <w:rPr>
          <w:b/>
          <w:bCs/>
          <w:i/>
          <w:iCs/>
          <w:sz w:val="36"/>
          <w:szCs w:val="36"/>
        </w:rPr>
        <w:t xml:space="preserve"> and daily activities as a blind</w:t>
      </w:r>
      <w:r w:rsidR="00481F6B">
        <w:rPr>
          <w:b/>
          <w:bCs/>
          <w:i/>
          <w:iCs/>
          <w:sz w:val="36"/>
          <w:szCs w:val="36"/>
        </w:rPr>
        <w:t xml:space="preserve"> person!</w:t>
      </w:r>
    </w:p>
    <w:p w:rsidR="00255727" w:rsidRDefault="005C11BA" w:rsidP="0025572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2459182" cy="1870710"/>
            <wp:effectExtent l="0" t="0" r="0" b="0"/>
            <wp:docPr id="1" name="Picture 1" descr="A picture containing tree, outdoor, ground, chil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ssible-play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953" cy="189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3F7" w:rsidRDefault="00A133F7" w:rsidP="00A133F7">
      <w:pPr>
        <w:pStyle w:val="Default"/>
        <w:jc w:val="center"/>
        <w:rPr>
          <w:b/>
          <w:sz w:val="25"/>
          <w:szCs w:val="25"/>
          <w:u w:val="single"/>
        </w:rPr>
      </w:pPr>
      <w:r w:rsidRPr="00A133F7">
        <w:rPr>
          <w:b/>
          <w:sz w:val="25"/>
          <w:szCs w:val="25"/>
          <w:u w:val="single"/>
        </w:rPr>
        <w:t>Your Ticket Gets You:</w:t>
      </w:r>
    </w:p>
    <w:p w:rsidR="00A133F7" w:rsidRDefault="00A133F7" w:rsidP="00A133F7">
      <w:pPr>
        <w:pStyle w:val="Default"/>
        <w:jc w:val="center"/>
        <w:rPr>
          <w:b/>
          <w:sz w:val="25"/>
          <w:szCs w:val="25"/>
          <w:u w:val="single"/>
        </w:rPr>
      </w:pPr>
    </w:p>
    <w:p w:rsidR="00A133F7" w:rsidRPr="00A133F7" w:rsidRDefault="00305775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hyperlink r:id="rId6" w:history="1">
        <w:proofErr w:type="spellStart"/>
        <w:r w:rsidR="004F0EAD" w:rsidRPr="004F0EAD">
          <w:rPr>
            <w:rStyle w:val="Hyperlink"/>
            <w:sz w:val="25"/>
            <w:szCs w:val="25"/>
          </w:rPr>
          <w:t>Goal</w:t>
        </w:r>
        <w:r w:rsidR="00A133F7" w:rsidRPr="004F0EAD">
          <w:rPr>
            <w:rStyle w:val="Hyperlink"/>
            <w:sz w:val="25"/>
            <w:szCs w:val="25"/>
          </w:rPr>
          <w:t>Ball</w:t>
        </w:r>
        <w:proofErr w:type="spellEnd"/>
      </w:hyperlink>
      <w:r w:rsidR="00A133F7">
        <w:rPr>
          <w:b/>
          <w:sz w:val="25"/>
          <w:szCs w:val="25"/>
        </w:rPr>
        <w:t xml:space="preserve"> (A sport developed by blind people for blind people)</w:t>
      </w:r>
    </w:p>
    <w:p w:rsidR="00255727" w:rsidRPr="00255727" w:rsidRDefault="00255727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r w:rsidRPr="00255727">
        <w:rPr>
          <w:b/>
          <w:sz w:val="25"/>
          <w:szCs w:val="25"/>
        </w:rPr>
        <w:t xml:space="preserve">Basic </w:t>
      </w:r>
      <w:r w:rsidR="00A133F7">
        <w:rPr>
          <w:b/>
          <w:sz w:val="25"/>
          <w:szCs w:val="25"/>
        </w:rPr>
        <w:t>White C</w:t>
      </w:r>
      <w:r w:rsidR="00685554">
        <w:rPr>
          <w:b/>
          <w:sz w:val="25"/>
          <w:szCs w:val="25"/>
        </w:rPr>
        <w:t xml:space="preserve">ane </w:t>
      </w:r>
      <w:r w:rsidR="00A133F7">
        <w:rPr>
          <w:b/>
          <w:sz w:val="25"/>
          <w:szCs w:val="25"/>
        </w:rPr>
        <w:t>Mobility L</w:t>
      </w:r>
      <w:r w:rsidRPr="00255727">
        <w:rPr>
          <w:b/>
          <w:sz w:val="25"/>
          <w:szCs w:val="25"/>
        </w:rPr>
        <w:t>esson</w:t>
      </w:r>
    </w:p>
    <w:p w:rsidR="00255727" w:rsidRPr="00255727" w:rsidRDefault="00A133F7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Accessible Games and Household I</w:t>
      </w:r>
      <w:r w:rsidR="00255727" w:rsidRPr="00255727">
        <w:rPr>
          <w:b/>
          <w:sz w:val="25"/>
          <w:szCs w:val="25"/>
        </w:rPr>
        <w:t>tems</w:t>
      </w:r>
    </w:p>
    <w:p w:rsidR="00255727" w:rsidRPr="00255727" w:rsidRDefault="00A133F7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Assistive T</w:t>
      </w:r>
      <w:r w:rsidR="00255727" w:rsidRPr="00255727">
        <w:rPr>
          <w:b/>
          <w:sz w:val="25"/>
          <w:szCs w:val="25"/>
        </w:rPr>
        <w:t>echnology</w:t>
      </w:r>
    </w:p>
    <w:p w:rsidR="00255727" w:rsidRDefault="00A133F7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Braille I</w:t>
      </w:r>
      <w:r w:rsidR="00255727" w:rsidRPr="00255727">
        <w:rPr>
          <w:b/>
          <w:sz w:val="25"/>
          <w:szCs w:val="25"/>
        </w:rPr>
        <w:t>nstruction</w:t>
      </w:r>
    </w:p>
    <w:p w:rsidR="00A133F7" w:rsidRDefault="00A133F7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Question and Answer Session about Blindness</w:t>
      </w:r>
    </w:p>
    <w:p w:rsidR="00A133F7" w:rsidRDefault="00A133F7" w:rsidP="00A133F7">
      <w:pPr>
        <w:pStyle w:val="Default"/>
        <w:numPr>
          <w:ilvl w:val="0"/>
          <w:numId w:val="6"/>
        </w:num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Light Refreshments</w:t>
      </w:r>
    </w:p>
    <w:p w:rsidR="00255727" w:rsidRDefault="00255727" w:rsidP="00305775">
      <w:bookmarkStart w:id="0" w:name="_GoBack"/>
      <w:bookmarkEnd w:id="0"/>
    </w:p>
    <w:p w:rsidR="00255727" w:rsidRPr="00D31DF3" w:rsidRDefault="00F118AA" w:rsidP="0025572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Saturday</w:t>
      </w:r>
      <w:r w:rsidR="00D31DF3">
        <w:rPr>
          <w:b/>
          <w:sz w:val="26"/>
          <w:szCs w:val="26"/>
        </w:rPr>
        <w:t>,</w:t>
      </w:r>
      <w:r w:rsidR="00A133F7">
        <w:rPr>
          <w:b/>
          <w:sz w:val="26"/>
          <w:szCs w:val="26"/>
        </w:rPr>
        <w:t xml:space="preserve"> October 27th, 2018</w:t>
      </w:r>
    </w:p>
    <w:p w:rsidR="00255727" w:rsidRPr="00D31DF3" w:rsidRDefault="00A133F7" w:rsidP="0025572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First United Congregational Church of Christ, 4515 West Hills Rd. Corvallis, OR </w:t>
      </w:r>
    </w:p>
    <w:p w:rsidR="00255727" w:rsidRPr="00D31DF3" w:rsidRDefault="00305775" w:rsidP="0025572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Time: 1-2:30 (Early Session) or 3-4:30</w:t>
      </w:r>
      <w:r w:rsidR="00255727" w:rsidRPr="00D31DF3">
        <w:rPr>
          <w:b/>
          <w:sz w:val="26"/>
          <w:szCs w:val="26"/>
        </w:rPr>
        <w:t xml:space="preserve"> p.m.</w:t>
      </w:r>
      <w:r>
        <w:rPr>
          <w:b/>
          <w:sz w:val="26"/>
          <w:szCs w:val="26"/>
        </w:rPr>
        <w:t xml:space="preserve"> (Late Session)</w:t>
      </w:r>
      <w:r w:rsidR="00255727" w:rsidRPr="00D31DF3">
        <w:rPr>
          <w:b/>
          <w:sz w:val="26"/>
          <w:szCs w:val="26"/>
        </w:rPr>
        <w:t xml:space="preserve"> </w:t>
      </w:r>
    </w:p>
    <w:p w:rsidR="00255727" w:rsidRPr="00D31DF3" w:rsidRDefault="00255727" w:rsidP="00255727">
      <w:pPr>
        <w:pStyle w:val="Default"/>
        <w:jc w:val="center"/>
        <w:rPr>
          <w:b/>
          <w:sz w:val="26"/>
          <w:szCs w:val="26"/>
        </w:rPr>
      </w:pPr>
      <w:r w:rsidRPr="00D31DF3">
        <w:rPr>
          <w:b/>
          <w:sz w:val="26"/>
          <w:szCs w:val="26"/>
        </w:rPr>
        <w:t>Proceeds benefit the Linn-Benton Chapter of the National Federation of the Blind</w:t>
      </w:r>
    </w:p>
    <w:p w:rsidR="00255727" w:rsidRPr="00D31DF3" w:rsidRDefault="00255727" w:rsidP="00255727">
      <w:pPr>
        <w:pStyle w:val="Default"/>
        <w:jc w:val="center"/>
        <w:rPr>
          <w:b/>
          <w:sz w:val="26"/>
          <w:szCs w:val="26"/>
        </w:rPr>
      </w:pPr>
      <w:r w:rsidRPr="00D31DF3">
        <w:rPr>
          <w:b/>
          <w:sz w:val="26"/>
          <w:szCs w:val="26"/>
        </w:rPr>
        <w:t>National Support and Advocacy Group</w:t>
      </w:r>
    </w:p>
    <w:p w:rsidR="00D31DF3" w:rsidRPr="00D31DF3" w:rsidRDefault="00D31DF3" w:rsidP="00255727">
      <w:pPr>
        <w:jc w:val="center"/>
        <w:rPr>
          <w:sz w:val="26"/>
          <w:szCs w:val="26"/>
        </w:rPr>
      </w:pPr>
    </w:p>
    <w:p w:rsidR="00255727" w:rsidRDefault="00255727" w:rsidP="00255727">
      <w:pPr>
        <w:pStyle w:val="Default"/>
        <w:rPr>
          <w:noProof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26670</wp:posOffset>
            </wp:positionV>
            <wp:extent cx="2352675" cy="996950"/>
            <wp:effectExtent l="0" t="0" r="9525" b="0"/>
            <wp:wrapThrough wrapText="bothSides">
              <wp:wrapPolygon edited="0">
                <wp:start x="0" y="0"/>
                <wp:lineTo x="0" y="21050"/>
                <wp:lineTo x="21513" y="21050"/>
                <wp:lineTo x="215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B Oreg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727" w:rsidRPr="00255727" w:rsidRDefault="00255727" w:rsidP="00255727">
      <w:pPr>
        <w:pStyle w:val="Default"/>
      </w:pPr>
      <w:r>
        <w:rPr>
          <w:sz w:val="23"/>
          <w:szCs w:val="23"/>
        </w:rPr>
        <w:t xml:space="preserve">For more info about the event or help with blindness, contact: </w:t>
      </w:r>
    </w:p>
    <w:p w:rsidR="00255727" w:rsidRDefault="00255727" w:rsidP="002557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Kristen Jocums, Linn-Benton Chapter President </w:t>
      </w:r>
    </w:p>
    <w:p w:rsidR="00255727" w:rsidRPr="00E47FF6" w:rsidRDefault="00255727" w:rsidP="00E47FF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P: 706-718-8055 E: </w:t>
      </w:r>
      <w:hyperlink r:id="rId8" w:history="1">
        <w:r w:rsidR="00E47FF6" w:rsidRPr="00E47FF6">
          <w:rPr>
            <w:rStyle w:val="Hyperlink"/>
            <w:color w:val="auto"/>
            <w:sz w:val="23"/>
            <w:szCs w:val="23"/>
            <w:u w:val="none"/>
          </w:rPr>
          <w:t>kjocums@icloud.com</w:t>
        </w:r>
      </w:hyperlink>
    </w:p>
    <w:p w:rsidR="00E47FF6" w:rsidRPr="00E47FF6" w:rsidRDefault="00E47FF6" w:rsidP="00E47FF6">
      <w:pPr>
        <w:spacing w:after="0" w:line="240" w:lineRule="auto"/>
        <w:rPr>
          <w:sz w:val="23"/>
          <w:szCs w:val="23"/>
        </w:rPr>
      </w:pPr>
      <w:r w:rsidRPr="00E47FF6">
        <w:rPr>
          <w:sz w:val="23"/>
          <w:szCs w:val="23"/>
        </w:rPr>
        <w:t xml:space="preserve">W: </w:t>
      </w:r>
      <w:hyperlink r:id="rId9" w:history="1">
        <w:r w:rsidRPr="00E47FF6">
          <w:rPr>
            <w:rStyle w:val="Hyperlink"/>
            <w:color w:val="auto"/>
            <w:sz w:val="23"/>
            <w:szCs w:val="23"/>
            <w:u w:val="none"/>
          </w:rPr>
          <w:t>www.facebook.com/linnbentonchapter</w:t>
        </w:r>
      </w:hyperlink>
    </w:p>
    <w:sectPr w:rsidR="00E47FF6" w:rsidRPr="00E47FF6" w:rsidSect="002557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E70"/>
    <w:multiLevelType w:val="hybridMultilevel"/>
    <w:tmpl w:val="DBE80A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9D73499"/>
    <w:multiLevelType w:val="hybridMultilevel"/>
    <w:tmpl w:val="4242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A60"/>
    <w:multiLevelType w:val="hybridMultilevel"/>
    <w:tmpl w:val="CC22C9FE"/>
    <w:lvl w:ilvl="0" w:tplc="0D1895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6B9D"/>
    <w:multiLevelType w:val="hybridMultilevel"/>
    <w:tmpl w:val="709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3E15"/>
    <w:multiLevelType w:val="hybridMultilevel"/>
    <w:tmpl w:val="92568CCE"/>
    <w:lvl w:ilvl="0" w:tplc="0D1895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55EB"/>
    <w:multiLevelType w:val="hybridMultilevel"/>
    <w:tmpl w:val="D196F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27"/>
    <w:rsid w:val="00140FDD"/>
    <w:rsid w:val="00255727"/>
    <w:rsid w:val="002E51E5"/>
    <w:rsid w:val="00305775"/>
    <w:rsid w:val="00481F6B"/>
    <w:rsid w:val="004F0EAD"/>
    <w:rsid w:val="005C11BA"/>
    <w:rsid w:val="00685554"/>
    <w:rsid w:val="007170EB"/>
    <w:rsid w:val="009E4ED3"/>
    <w:rsid w:val="00A133F7"/>
    <w:rsid w:val="00D31DF3"/>
    <w:rsid w:val="00E47FF6"/>
    <w:rsid w:val="00EB0607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0DC4"/>
  <w15:chartTrackingRefBased/>
  <w15:docId w15:val="{0E565808-77B0-4768-B60F-2B17E6E3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7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0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ocums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bZ51jzmb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innbentonchap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Kristen Jocums</cp:lastModifiedBy>
  <cp:revision>7</cp:revision>
  <cp:lastPrinted>2018-04-13T23:43:00Z</cp:lastPrinted>
  <dcterms:created xsi:type="dcterms:W3CDTF">2018-03-27T22:02:00Z</dcterms:created>
  <dcterms:modified xsi:type="dcterms:W3CDTF">2018-06-18T22:20:00Z</dcterms:modified>
</cp:coreProperties>
</file>