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32285" w14:textId="6A09F99B" w:rsidR="00134B1A" w:rsidRDefault="00134B1A" w:rsidP="00764393">
      <w:pPr>
        <w:ind w:firstLine="720"/>
        <w:jc w:val="center"/>
        <w:rPr>
          <w:rFonts w:ascii="Arial" w:hAnsi="Arial" w:cs="Arial"/>
          <w:b/>
          <w:sz w:val="32"/>
          <w:szCs w:val="32"/>
        </w:rPr>
      </w:pPr>
      <w:r>
        <w:rPr>
          <w:rFonts w:ascii="Arial" w:hAnsi="Arial" w:cs="Arial"/>
          <w:b/>
          <w:sz w:val="32"/>
          <w:szCs w:val="32"/>
        </w:rPr>
        <w:t xml:space="preserve">Linn-Benton Chapter </w:t>
      </w:r>
      <w:proofErr w:type="gramStart"/>
      <w:r>
        <w:rPr>
          <w:rFonts w:ascii="Arial" w:hAnsi="Arial" w:cs="Arial"/>
          <w:b/>
          <w:sz w:val="32"/>
          <w:szCs w:val="32"/>
        </w:rPr>
        <w:t>Minutes</w:t>
      </w:r>
      <w:r w:rsidR="00764393">
        <w:rPr>
          <w:rFonts w:ascii="Arial" w:hAnsi="Arial" w:cs="Arial"/>
          <w:b/>
          <w:sz w:val="32"/>
          <w:szCs w:val="32"/>
        </w:rPr>
        <w:t xml:space="preserve">;  </w:t>
      </w:r>
      <w:r w:rsidR="00E44411">
        <w:rPr>
          <w:rFonts w:ascii="Arial" w:hAnsi="Arial" w:cs="Arial"/>
          <w:b/>
          <w:sz w:val="32"/>
          <w:szCs w:val="32"/>
        </w:rPr>
        <w:t>July</w:t>
      </w:r>
      <w:proofErr w:type="gramEnd"/>
      <w:r w:rsidR="00E44411">
        <w:rPr>
          <w:rFonts w:ascii="Arial" w:hAnsi="Arial" w:cs="Arial"/>
          <w:b/>
          <w:sz w:val="32"/>
          <w:szCs w:val="32"/>
        </w:rPr>
        <w:t xml:space="preserve"> 2</w:t>
      </w:r>
      <w:r w:rsidR="003979CF">
        <w:rPr>
          <w:rFonts w:ascii="Arial" w:hAnsi="Arial" w:cs="Arial"/>
          <w:b/>
          <w:sz w:val="32"/>
          <w:szCs w:val="32"/>
        </w:rPr>
        <w:t>7</w:t>
      </w:r>
      <w:r w:rsidR="00232A6C">
        <w:rPr>
          <w:rFonts w:ascii="Arial" w:hAnsi="Arial" w:cs="Arial"/>
          <w:b/>
          <w:sz w:val="32"/>
          <w:szCs w:val="32"/>
        </w:rPr>
        <w:t xml:space="preserve">, </w:t>
      </w:r>
      <w:r>
        <w:rPr>
          <w:rFonts w:ascii="Arial" w:hAnsi="Arial" w:cs="Arial"/>
          <w:b/>
          <w:sz w:val="32"/>
          <w:szCs w:val="32"/>
        </w:rPr>
        <w:t>20</w:t>
      </w:r>
      <w:r w:rsidR="00764393">
        <w:rPr>
          <w:rFonts w:ascii="Arial" w:hAnsi="Arial" w:cs="Arial"/>
          <w:b/>
          <w:sz w:val="32"/>
          <w:szCs w:val="32"/>
        </w:rPr>
        <w:t>20</w:t>
      </w:r>
    </w:p>
    <w:p w14:paraId="491A0D0A" w14:textId="5791B535" w:rsidR="00DD50ED" w:rsidRDefault="003D24C6" w:rsidP="00764393">
      <w:pPr>
        <w:jc w:val="center"/>
        <w:rPr>
          <w:rFonts w:ascii="Arial" w:hAnsi="Arial" w:cs="Arial"/>
          <w:b/>
          <w:sz w:val="32"/>
          <w:szCs w:val="32"/>
        </w:rPr>
      </w:pPr>
      <w:r>
        <w:rPr>
          <w:rFonts w:ascii="Arial" w:hAnsi="Arial" w:cs="Arial"/>
          <w:b/>
          <w:sz w:val="32"/>
          <w:szCs w:val="32"/>
        </w:rPr>
        <w:t>Zoom Meeting</w:t>
      </w:r>
      <w:r w:rsidR="00AC62D3">
        <w:rPr>
          <w:rFonts w:ascii="Arial" w:hAnsi="Arial" w:cs="Arial"/>
          <w:b/>
          <w:sz w:val="32"/>
          <w:szCs w:val="32"/>
        </w:rPr>
        <w:t>; 6:30pm</w:t>
      </w:r>
    </w:p>
    <w:p w14:paraId="20EAEE9B" w14:textId="77777777" w:rsidR="0098372F" w:rsidRDefault="0098372F" w:rsidP="00134B1A">
      <w:pPr>
        <w:rPr>
          <w:rFonts w:ascii="Arial" w:hAnsi="Arial" w:cs="Arial"/>
          <w:b/>
          <w:sz w:val="32"/>
          <w:szCs w:val="32"/>
        </w:rPr>
      </w:pPr>
    </w:p>
    <w:p w14:paraId="669546BC" w14:textId="10D39AEB" w:rsidR="00DD50ED" w:rsidRDefault="00DD50ED" w:rsidP="00134B1A">
      <w:pPr>
        <w:rPr>
          <w:rFonts w:ascii="Arial" w:hAnsi="Arial" w:cs="Arial"/>
          <w:b/>
          <w:sz w:val="32"/>
          <w:szCs w:val="32"/>
        </w:rPr>
      </w:pPr>
      <w:r>
        <w:rPr>
          <w:rFonts w:ascii="Arial" w:hAnsi="Arial" w:cs="Arial"/>
          <w:b/>
          <w:sz w:val="32"/>
          <w:szCs w:val="32"/>
        </w:rPr>
        <w:t xml:space="preserve">Present </w:t>
      </w:r>
      <w:r w:rsidR="003D24C6">
        <w:rPr>
          <w:rFonts w:ascii="Arial" w:hAnsi="Arial" w:cs="Arial"/>
          <w:b/>
          <w:sz w:val="32"/>
          <w:szCs w:val="32"/>
        </w:rPr>
        <w:t xml:space="preserve">at the meeting </w:t>
      </w:r>
      <w:r>
        <w:rPr>
          <w:rFonts w:ascii="Arial" w:hAnsi="Arial" w:cs="Arial"/>
          <w:b/>
          <w:sz w:val="32"/>
          <w:szCs w:val="32"/>
        </w:rPr>
        <w:t>were;</w:t>
      </w:r>
    </w:p>
    <w:p w14:paraId="63CF343C" w14:textId="6F367F0F" w:rsidR="00764393" w:rsidRDefault="00764393" w:rsidP="00134B1A">
      <w:pPr>
        <w:rPr>
          <w:rFonts w:ascii="Arial" w:hAnsi="Arial" w:cs="Arial"/>
          <w:b/>
          <w:sz w:val="32"/>
          <w:szCs w:val="32"/>
        </w:rPr>
      </w:pPr>
      <w:r>
        <w:rPr>
          <w:rFonts w:ascii="Arial" w:hAnsi="Arial" w:cs="Arial"/>
          <w:b/>
          <w:sz w:val="32"/>
          <w:szCs w:val="32"/>
        </w:rPr>
        <w:t xml:space="preserve">John Gardner, Carolyn Gardner, Kristen </w:t>
      </w:r>
      <w:proofErr w:type="spellStart"/>
      <w:r>
        <w:rPr>
          <w:rFonts w:ascii="Arial" w:hAnsi="Arial" w:cs="Arial"/>
          <w:b/>
          <w:sz w:val="32"/>
          <w:szCs w:val="32"/>
        </w:rPr>
        <w:t>Jocums</w:t>
      </w:r>
      <w:proofErr w:type="spellEnd"/>
      <w:r>
        <w:rPr>
          <w:rFonts w:ascii="Arial" w:hAnsi="Arial" w:cs="Arial"/>
          <w:b/>
          <w:sz w:val="32"/>
          <w:szCs w:val="32"/>
        </w:rPr>
        <w:t>, Natalie Charbonneau, Sally Utt</w:t>
      </w:r>
    </w:p>
    <w:p w14:paraId="1443777C" w14:textId="77777777" w:rsidR="00E44411" w:rsidRDefault="00E44411" w:rsidP="00134B1A">
      <w:pPr>
        <w:rPr>
          <w:rFonts w:ascii="Arial" w:hAnsi="Arial" w:cs="Arial"/>
          <w:b/>
          <w:sz w:val="32"/>
          <w:szCs w:val="32"/>
        </w:rPr>
      </w:pPr>
    </w:p>
    <w:p w14:paraId="33382A77" w14:textId="18B5667A" w:rsidR="00C54BC5" w:rsidRDefault="00C54BC5" w:rsidP="00134B1A">
      <w:pPr>
        <w:rPr>
          <w:rFonts w:ascii="Arial" w:hAnsi="Arial" w:cs="Arial"/>
          <w:b/>
          <w:sz w:val="32"/>
          <w:szCs w:val="32"/>
        </w:rPr>
      </w:pPr>
      <w:r>
        <w:rPr>
          <w:rFonts w:ascii="Arial" w:hAnsi="Arial" w:cs="Arial"/>
          <w:b/>
          <w:sz w:val="32"/>
          <w:szCs w:val="32"/>
        </w:rPr>
        <w:t>MINUTES</w:t>
      </w:r>
    </w:p>
    <w:p w14:paraId="02290BE6" w14:textId="75FEEF9E" w:rsidR="008A2BCC" w:rsidRDefault="00C87304" w:rsidP="00134B1A">
      <w:pPr>
        <w:rPr>
          <w:rFonts w:ascii="Arial" w:hAnsi="Arial" w:cs="Arial"/>
          <w:b/>
          <w:sz w:val="32"/>
          <w:szCs w:val="32"/>
        </w:rPr>
      </w:pPr>
      <w:r>
        <w:rPr>
          <w:rFonts w:ascii="Arial" w:hAnsi="Arial" w:cs="Arial"/>
          <w:b/>
          <w:sz w:val="32"/>
          <w:szCs w:val="32"/>
        </w:rPr>
        <w:t>The June</w:t>
      </w:r>
      <w:r w:rsidR="008A2BCC">
        <w:rPr>
          <w:rFonts w:ascii="Arial" w:hAnsi="Arial" w:cs="Arial"/>
          <w:b/>
          <w:sz w:val="32"/>
          <w:szCs w:val="32"/>
        </w:rPr>
        <w:t xml:space="preserve"> minutes were unanimously approved.</w:t>
      </w:r>
    </w:p>
    <w:p w14:paraId="40171326" w14:textId="50466F1F" w:rsidR="008A2BCC" w:rsidRDefault="008A2BCC" w:rsidP="00134B1A">
      <w:pPr>
        <w:rPr>
          <w:rFonts w:ascii="Arial" w:hAnsi="Arial" w:cs="Arial"/>
          <w:b/>
          <w:sz w:val="32"/>
          <w:szCs w:val="32"/>
        </w:rPr>
      </w:pPr>
    </w:p>
    <w:p w14:paraId="3921DBB1" w14:textId="1F3C9C8F" w:rsidR="008A2BCC" w:rsidRDefault="008A2BCC" w:rsidP="00134B1A">
      <w:pPr>
        <w:rPr>
          <w:rFonts w:ascii="Arial" w:hAnsi="Arial" w:cs="Arial"/>
          <w:b/>
          <w:sz w:val="32"/>
          <w:szCs w:val="32"/>
        </w:rPr>
      </w:pPr>
      <w:r>
        <w:rPr>
          <w:rFonts w:ascii="Arial" w:hAnsi="Arial" w:cs="Arial"/>
          <w:b/>
          <w:sz w:val="32"/>
          <w:szCs w:val="32"/>
        </w:rPr>
        <w:t>TREASURER’S REPORT</w:t>
      </w:r>
      <w:r>
        <w:rPr>
          <w:rFonts w:ascii="Arial" w:hAnsi="Arial" w:cs="Arial"/>
          <w:b/>
          <w:sz w:val="32"/>
          <w:szCs w:val="32"/>
        </w:rPr>
        <w:tab/>
      </w:r>
    </w:p>
    <w:p w14:paraId="0FE309E7" w14:textId="62F5084A" w:rsidR="000D6CB9" w:rsidRPr="000D6CB9" w:rsidRDefault="000D6CB9" w:rsidP="000D6CB9">
      <w:pPr>
        <w:spacing w:after="0" w:line="240" w:lineRule="auto"/>
        <w:rPr>
          <w:rFonts w:ascii="Calibri" w:eastAsia="Times New Roman" w:hAnsi="Calibri" w:cs="Calibri"/>
          <w:b/>
          <w:bCs/>
          <w:sz w:val="36"/>
          <w:szCs w:val="36"/>
        </w:rPr>
      </w:pPr>
      <w:r>
        <w:rPr>
          <w:rFonts w:ascii="Calibri" w:eastAsia="Times New Roman" w:hAnsi="Calibri" w:cs="Calibri"/>
          <w:b/>
          <w:bCs/>
          <w:sz w:val="36"/>
          <w:szCs w:val="36"/>
        </w:rPr>
        <w:t>From John</w:t>
      </w:r>
      <w:proofErr w:type="gramStart"/>
      <w:r>
        <w:rPr>
          <w:rFonts w:ascii="Calibri" w:eastAsia="Times New Roman" w:hAnsi="Calibri" w:cs="Calibri"/>
          <w:b/>
          <w:bCs/>
          <w:sz w:val="36"/>
          <w:szCs w:val="36"/>
        </w:rPr>
        <w:t>:  “</w:t>
      </w:r>
      <w:proofErr w:type="gramEnd"/>
      <w:r w:rsidRPr="000D6CB9">
        <w:rPr>
          <w:rFonts w:ascii="Calibri" w:eastAsia="Times New Roman" w:hAnsi="Calibri" w:cs="Calibri"/>
          <w:b/>
          <w:bCs/>
          <w:sz w:val="36"/>
          <w:szCs w:val="36"/>
        </w:rPr>
        <w:t xml:space="preserve">We presently have 12 paid-up members at $5 each total $60 paid. </w:t>
      </w:r>
    </w:p>
    <w:p w14:paraId="13FFADB3" w14:textId="77777777" w:rsidR="000D6CB9" w:rsidRPr="000D6CB9" w:rsidRDefault="000D6CB9" w:rsidP="000D6CB9">
      <w:pPr>
        <w:spacing w:after="0" w:line="240" w:lineRule="auto"/>
        <w:rPr>
          <w:rFonts w:ascii="Calibri" w:eastAsia="Times New Roman" w:hAnsi="Calibri" w:cs="Calibri"/>
          <w:b/>
          <w:bCs/>
          <w:sz w:val="36"/>
          <w:szCs w:val="36"/>
        </w:rPr>
      </w:pPr>
      <w:r w:rsidRPr="000D6CB9">
        <w:rPr>
          <w:rFonts w:ascii="Calibri" w:eastAsia="Times New Roman" w:hAnsi="Calibri" w:cs="Calibri"/>
          <w:b/>
          <w:bCs/>
          <w:sz w:val="36"/>
          <w:szCs w:val="36"/>
        </w:rPr>
        <w:t>We are supposed to remit $2 of the $5 to the affiliate, total of $24.</w:t>
      </w:r>
    </w:p>
    <w:p w14:paraId="52B76A24" w14:textId="77777777" w:rsidR="000D6CB9" w:rsidRPr="000D6CB9" w:rsidRDefault="000D6CB9" w:rsidP="000D6CB9">
      <w:pPr>
        <w:spacing w:after="0" w:line="240" w:lineRule="auto"/>
        <w:rPr>
          <w:rFonts w:ascii="Calibri" w:eastAsia="Times New Roman" w:hAnsi="Calibri" w:cs="Calibri"/>
          <w:b/>
          <w:bCs/>
          <w:sz w:val="36"/>
          <w:szCs w:val="36"/>
        </w:rPr>
      </w:pPr>
      <w:r w:rsidRPr="000D6CB9">
        <w:rPr>
          <w:rFonts w:ascii="Calibri" w:eastAsia="Times New Roman" w:hAnsi="Calibri" w:cs="Calibri"/>
          <w:b/>
          <w:bCs/>
          <w:sz w:val="36"/>
          <w:szCs w:val="36"/>
        </w:rPr>
        <w:t>I accidentally overpaid last year's remittance to the affiliate by $5.</w:t>
      </w:r>
    </w:p>
    <w:p w14:paraId="616FD72B" w14:textId="77777777" w:rsidR="000D6CB9" w:rsidRPr="000D6CB9" w:rsidRDefault="000D6CB9" w:rsidP="000D6CB9">
      <w:pPr>
        <w:spacing w:after="0" w:line="240" w:lineRule="auto"/>
        <w:rPr>
          <w:rFonts w:ascii="Calibri" w:eastAsia="Times New Roman" w:hAnsi="Calibri" w:cs="Calibri"/>
          <w:b/>
          <w:bCs/>
          <w:sz w:val="36"/>
          <w:szCs w:val="36"/>
        </w:rPr>
      </w:pPr>
      <w:proofErr w:type="gramStart"/>
      <w:r w:rsidRPr="000D6CB9">
        <w:rPr>
          <w:rFonts w:ascii="Calibri" w:eastAsia="Times New Roman" w:hAnsi="Calibri" w:cs="Calibri"/>
          <w:b/>
          <w:bCs/>
          <w:sz w:val="36"/>
          <w:szCs w:val="36"/>
        </w:rPr>
        <w:t>So</w:t>
      </w:r>
      <w:proofErr w:type="gramEnd"/>
      <w:r w:rsidRPr="000D6CB9">
        <w:rPr>
          <w:rFonts w:ascii="Calibri" w:eastAsia="Times New Roman" w:hAnsi="Calibri" w:cs="Calibri"/>
          <w:b/>
          <w:bCs/>
          <w:sz w:val="36"/>
          <w:szCs w:val="36"/>
        </w:rPr>
        <w:t xml:space="preserve"> I send a check for $19 ($24 minus $5) to Kirk Wagner, NFBO treasurer.</w:t>
      </w:r>
    </w:p>
    <w:p w14:paraId="1A9E82A3" w14:textId="77777777" w:rsidR="000D6CB9" w:rsidRPr="000D6CB9" w:rsidRDefault="000D6CB9" w:rsidP="000D6CB9">
      <w:pPr>
        <w:spacing w:after="0" w:line="240" w:lineRule="auto"/>
        <w:rPr>
          <w:rFonts w:ascii="Calibri" w:eastAsia="Times New Roman" w:hAnsi="Calibri" w:cs="Calibri"/>
          <w:b/>
          <w:bCs/>
          <w:sz w:val="36"/>
          <w:szCs w:val="36"/>
        </w:rPr>
      </w:pPr>
    </w:p>
    <w:p w14:paraId="4E065DE9" w14:textId="3B333B8E" w:rsidR="000D6CB9" w:rsidRPr="000D6CB9" w:rsidRDefault="000D6CB9" w:rsidP="000D6CB9">
      <w:pPr>
        <w:spacing w:after="0" w:line="240" w:lineRule="auto"/>
        <w:rPr>
          <w:rFonts w:ascii="Calibri" w:eastAsia="Times New Roman" w:hAnsi="Calibri" w:cs="Calibri"/>
          <w:b/>
          <w:bCs/>
          <w:sz w:val="36"/>
          <w:szCs w:val="36"/>
        </w:rPr>
      </w:pPr>
      <w:r w:rsidRPr="000D6CB9">
        <w:rPr>
          <w:rFonts w:ascii="Calibri" w:eastAsia="Times New Roman" w:hAnsi="Calibri" w:cs="Calibri"/>
          <w:b/>
          <w:bCs/>
          <w:sz w:val="36"/>
          <w:szCs w:val="36"/>
        </w:rPr>
        <w:t>The checking account balance as of today is $2,485.14.</w:t>
      </w:r>
      <w:r>
        <w:rPr>
          <w:rFonts w:ascii="Calibri" w:eastAsia="Times New Roman" w:hAnsi="Calibri" w:cs="Calibri"/>
          <w:b/>
          <w:bCs/>
          <w:sz w:val="36"/>
          <w:szCs w:val="36"/>
        </w:rPr>
        <w:t>”</w:t>
      </w:r>
    </w:p>
    <w:p w14:paraId="654DA469" w14:textId="77777777" w:rsidR="000D6CB9" w:rsidRPr="000D6CB9" w:rsidRDefault="000D6CB9" w:rsidP="000D6CB9">
      <w:pPr>
        <w:spacing w:after="0" w:line="240" w:lineRule="auto"/>
        <w:rPr>
          <w:rFonts w:ascii="Calibri" w:eastAsia="Times New Roman" w:hAnsi="Calibri" w:cs="Calibri"/>
        </w:rPr>
      </w:pPr>
    </w:p>
    <w:p w14:paraId="0DE0F365" w14:textId="77777777" w:rsidR="00582A61" w:rsidRDefault="00582A61" w:rsidP="00134B1A">
      <w:pPr>
        <w:rPr>
          <w:rFonts w:ascii="Arial" w:hAnsi="Arial" w:cs="Arial"/>
          <w:b/>
          <w:sz w:val="32"/>
          <w:szCs w:val="32"/>
        </w:rPr>
      </w:pPr>
    </w:p>
    <w:p w14:paraId="73A4B7CB" w14:textId="413448FD" w:rsidR="008A2BCC" w:rsidRDefault="008A2BCC" w:rsidP="00134B1A">
      <w:pPr>
        <w:rPr>
          <w:rFonts w:ascii="Arial" w:hAnsi="Arial" w:cs="Arial"/>
          <w:b/>
          <w:sz w:val="32"/>
          <w:szCs w:val="32"/>
        </w:rPr>
      </w:pPr>
      <w:r>
        <w:rPr>
          <w:rFonts w:ascii="Arial" w:hAnsi="Arial" w:cs="Arial"/>
          <w:b/>
          <w:sz w:val="32"/>
          <w:szCs w:val="32"/>
        </w:rPr>
        <w:t>NFB CONVENTION 2020 FEEDBACK</w:t>
      </w:r>
    </w:p>
    <w:p w14:paraId="3FEF1F83" w14:textId="6BE76BB5" w:rsidR="008A2BCC" w:rsidRDefault="000936AB" w:rsidP="00134B1A">
      <w:pPr>
        <w:rPr>
          <w:rFonts w:ascii="Arial" w:hAnsi="Arial" w:cs="Arial"/>
          <w:b/>
          <w:sz w:val="32"/>
          <w:szCs w:val="32"/>
        </w:rPr>
      </w:pPr>
      <w:r>
        <w:rPr>
          <w:rFonts w:ascii="Arial" w:hAnsi="Arial" w:cs="Arial"/>
          <w:b/>
          <w:sz w:val="32"/>
          <w:szCs w:val="32"/>
        </w:rPr>
        <w:t>We were all impressed with the wide range of topics covered, and the high caliber of the speakers who presented.  And the app, “Attendee Hub” worked smoothly for downloading the agenda, creating schedules and reminders, staying updated on changes in scheduling, and zooming into the various meetings.</w:t>
      </w:r>
      <w:r w:rsidR="00622597">
        <w:rPr>
          <w:rFonts w:ascii="Arial" w:hAnsi="Arial" w:cs="Arial"/>
          <w:b/>
          <w:sz w:val="32"/>
          <w:szCs w:val="32"/>
        </w:rPr>
        <w:t xml:space="preserve"> We are looking forward to viewing recordings that we may have missed, or want to revisit again, as they get posted on the NFB website.</w:t>
      </w:r>
    </w:p>
    <w:p w14:paraId="7E1052B6" w14:textId="66309528" w:rsidR="003A2D5C" w:rsidRDefault="003A2D5C" w:rsidP="00134B1A">
      <w:pPr>
        <w:rPr>
          <w:rFonts w:ascii="Arial" w:hAnsi="Arial" w:cs="Arial"/>
          <w:b/>
          <w:sz w:val="32"/>
          <w:szCs w:val="32"/>
        </w:rPr>
      </w:pPr>
      <w:r>
        <w:rPr>
          <w:rFonts w:ascii="Arial" w:hAnsi="Arial" w:cs="Arial"/>
          <w:b/>
          <w:sz w:val="32"/>
          <w:szCs w:val="32"/>
        </w:rPr>
        <w:t xml:space="preserve">We also agreed that the virtual format enabled us to access much more of </w:t>
      </w:r>
      <w:proofErr w:type="gramStart"/>
      <w:r>
        <w:rPr>
          <w:rFonts w:ascii="Arial" w:hAnsi="Arial" w:cs="Arial"/>
          <w:b/>
          <w:sz w:val="32"/>
          <w:szCs w:val="32"/>
        </w:rPr>
        <w:t xml:space="preserve">the </w:t>
      </w:r>
      <w:r w:rsidR="00582A61">
        <w:rPr>
          <w:rFonts w:ascii="Arial" w:hAnsi="Arial" w:cs="Arial"/>
          <w:b/>
          <w:sz w:val="32"/>
          <w:szCs w:val="32"/>
        </w:rPr>
        <w:t xml:space="preserve"> agenda</w:t>
      </w:r>
      <w:proofErr w:type="gramEnd"/>
      <w:r w:rsidR="00582A61">
        <w:rPr>
          <w:rFonts w:ascii="Arial" w:hAnsi="Arial" w:cs="Arial"/>
          <w:b/>
          <w:sz w:val="32"/>
          <w:szCs w:val="32"/>
        </w:rPr>
        <w:t>, and actually hear and concentrate more clearly on</w:t>
      </w:r>
      <w:r w:rsidR="002A31C9">
        <w:rPr>
          <w:rFonts w:ascii="Arial" w:hAnsi="Arial" w:cs="Arial"/>
          <w:b/>
          <w:sz w:val="32"/>
          <w:szCs w:val="32"/>
        </w:rPr>
        <w:t xml:space="preserve"> the content</w:t>
      </w:r>
      <w:r w:rsidR="000341BB">
        <w:rPr>
          <w:rFonts w:ascii="Arial" w:hAnsi="Arial" w:cs="Arial"/>
          <w:b/>
          <w:sz w:val="32"/>
          <w:szCs w:val="32"/>
        </w:rPr>
        <w:t xml:space="preserve">. </w:t>
      </w:r>
      <w:r w:rsidR="00FD34E1">
        <w:rPr>
          <w:rFonts w:ascii="Arial" w:hAnsi="Arial" w:cs="Arial"/>
          <w:b/>
          <w:sz w:val="32"/>
          <w:szCs w:val="32"/>
        </w:rPr>
        <w:t>Will it be possible to have a virtual compon</w:t>
      </w:r>
      <w:r w:rsidR="00582A61">
        <w:rPr>
          <w:rFonts w:ascii="Arial" w:hAnsi="Arial" w:cs="Arial"/>
          <w:b/>
          <w:sz w:val="32"/>
          <w:szCs w:val="32"/>
        </w:rPr>
        <w:t>e</w:t>
      </w:r>
      <w:r w:rsidR="00FD34E1">
        <w:rPr>
          <w:rFonts w:ascii="Arial" w:hAnsi="Arial" w:cs="Arial"/>
          <w:b/>
          <w:sz w:val="32"/>
          <w:szCs w:val="32"/>
        </w:rPr>
        <w:t>nt included</w:t>
      </w:r>
      <w:r w:rsidR="00582A61">
        <w:rPr>
          <w:rFonts w:ascii="Arial" w:hAnsi="Arial" w:cs="Arial"/>
          <w:b/>
          <w:sz w:val="32"/>
          <w:szCs w:val="32"/>
        </w:rPr>
        <w:t xml:space="preserve"> </w:t>
      </w:r>
      <w:r w:rsidR="00FD34E1">
        <w:rPr>
          <w:rFonts w:ascii="Arial" w:hAnsi="Arial" w:cs="Arial"/>
          <w:b/>
          <w:sz w:val="32"/>
          <w:szCs w:val="32"/>
        </w:rPr>
        <w:t>in future</w:t>
      </w:r>
      <w:r w:rsidR="002A31C9">
        <w:rPr>
          <w:rFonts w:ascii="Arial" w:hAnsi="Arial" w:cs="Arial"/>
          <w:b/>
          <w:sz w:val="32"/>
          <w:szCs w:val="32"/>
        </w:rPr>
        <w:t xml:space="preserve"> NFB National Conventions</w:t>
      </w:r>
      <w:r w:rsidR="00FD34E1">
        <w:rPr>
          <w:rFonts w:ascii="Arial" w:hAnsi="Arial" w:cs="Arial"/>
          <w:b/>
          <w:sz w:val="32"/>
          <w:szCs w:val="32"/>
        </w:rPr>
        <w:t>?</w:t>
      </w:r>
    </w:p>
    <w:p w14:paraId="281BFD29" w14:textId="2E012C61" w:rsidR="00622597" w:rsidRDefault="00622597" w:rsidP="00134B1A">
      <w:pPr>
        <w:rPr>
          <w:rFonts w:ascii="Arial" w:hAnsi="Arial" w:cs="Arial"/>
          <w:b/>
          <w:sz w:val="32"/>
          <w:szCs w:val="32"/>
        </w:rPr>
      </w:pPr>
      <w:r>
        <w:rPr>
          <w:rFonts w:ascii="Arial" w:hAnsi="Arial" w:cs="Arial"/>
          <w:b/>
          <w:sz w:val="32"/>
          <w:szCs w:val="32"/>
        </w:rPr>
        <w:t>Some specific take-aways from the Convention were;</w:t>
      </w:r>
    </w:p>
    <w:p w14:paraId="73FD26DA" w14:textId="589B9025" w:rsidR="00622597" w:rsidRDefault="00622597" w:rsidP="00134B1A">
      <w:pPr>
        <w:rPr>
          <w:rFonts w:ascii="Arial" w:hAnsi="Arial" w:cs="Arial"/>
          <w:b/>
          <w:sz w:val="32"/>
          <w:szCs w:val="32"/>
        </w:rPr>
      </w:pPr>
      <w:r>
        <w:rPr>
          <w:rFonts w:ascii="Arial" w:hAnsi="Arial" w:cs="Arial"/>
          <w:b/>
          <w:sz w:val="32"/>
          <w:szCs w:val="32"/>
        </w:rPr>
        <w:t xml:space="preserve">Sally learned more about electronic voting, and is working with Benton County and 5 Cedars Group to try it out.  </w:t>
      </w:r>
    </w:p>
    <w:p w14:paraId="561E201D" w14:textId="77777777" w:rsidR="003A2D5C" w:rsidRDefault="00622597" w:rsidP="00134B1A">
      <w:pPr>
        <w:rPr>
          <w:rFonts w:ascii="Arial" w:hAnsi="Arial" w:cs="Arial"/>
          <w:b/>
          <w:sz w:val="32"/>
          <w:szCs w:val="32"/>
        </w:rPr>
      </w:pPr>
      <w:r>
        <w:rPr>
          <w:rFonts w:ascii="Arial" w:hAnsi="Arial" w:cs="Arial"/>
          <w:b/>
          <w:sz w:val="32"/>
          <w:szCs w:val="32"/>
        </w:rPr>
        <w:t xml:space="preserve">Voting by html ballot has been available in Oregon for 12 to 13 years, but it turns out that </w:t>
      </w:r>
      <w:r w:rsidR="00F239A8">
        <w:rPr>
          <w:rFonts w:ascii="Arial" w:hAnsi="Arial" w:cs="Arial"/>
          <w:b/>
          <w:sz w:val="32"/>
          <w:szCs w:val="32"/>
        </w:rPr>
        <w:t xml:space="preserve">only 1 person, (a student), has ever actually opted for that choice in Benton County.  It’s very straight forward to use with a screen reader. You can get a practice html ballot emailed to you by contacting the county elections office. When it </w:t>
      </w:r>
      <w:proofErr w:type="gramStart"/>
      <w:r w:rsidR="00F239A8">
        <w:rPr>
          <w:rFonts w:ascii="Arial" w:hAnsi="Arial" w:cs="Arial"/>
          <w:b/>
          <w:sz w:val="32"/>
          <w:szCs w:val="32"/>
        </w:rPr>
        <w:t>arrives</w:t>
      </w:r>
      <w:proofErr w:type="gramEnd"/>
      <w:r w:rsidR="00F239A8">
        <w:rPr>
          <w:rFonts w:ascii="Arial" w:hAnsi="Arial" w:cs="Arial"/>
          <w:b/>
          <w:sz w:val="32"/>
          <w:szCs w:val="32"/>
        </w:rPr>
        <w:t xml:space="preserve"> there will be 2 documents….  A word doc with instructions, and The Ballot</w:t>
      </w:r>
      <w:r w:rsidR="003A2D5C">
        <w:rPr>
          <w:rFonts w:ascii="Arial" w:hAnsi="Arial" w:cs="Arial"/>
          <w:b/>
          <w:sz w:val="32"/>
          <w:szCs w:val="32"/>
        </w:rPr>
        <w:t>.</w:t>
      </w:r>
    </w:p>
    <w:p w14:paraId="38A60334" w14:textId="5658C95A" w:rsidR="003A2D5C" w:rsidRDefault="003A2D5C" w:rsidP="00134B1A">
      <w:pPr>
        <w:rPr>
          <w:rFonts w:ascii="Arial" w:hAnsi="Arial" w:cs="Arial"/>
          <w:b/>
          <w:sz w:val="32"/>
          <w:szCs w:val="32"/>
        </w:rPr>
      </w:pPr>
      <w:r>
        <w:rPr>
          <w:rFonts w:ascii="Arial" w:hAnsi="Arial" w:cs="Arial"/>
          <w:b/>
          <w:sz w:val="32"/>
          <w:szCs w:val="32"/>
        </w:rPr>
        <w:t>You can also request a pdf ballot, but when I tried this option out my screen reader could read the instruction doc, but wasn’t able to read the ballot.</w:t>
      </w:r>
    </w:p>
    <w:p w14:paraId="16C13A1C" w14:textId="77777777" w:rsidR="00C87304" w:rsidRDefault="00C87304" w:rsidP="00165D9A">
      <w:pPr>
        <w:rPr>
          <w:rFonts w:ascii="Arial" w:hAnsi="Arial" w:cs="Arial"/>
          <w:b/>
          <w:sz w:val="32"/>
          <w:szCs w:val="32"/>
        </w:rPr>
      </w:pPr>
    </w:p>
    <w:p w14:paraId="5F2687B7" w14:textId="4044F0A8" w:rsidR="00467CE0" w:rsidRDefault="00C32631" w:rsidP="00165D9A">
      <w:pPr>
        <w:rPr>
          <w:rFonts w:ascii="Arial" w:hAnsi="Arial" w:cs="Arial"/>
          <w:b/>
          <w:sz w:val="32"/>
          <w:szCs w:val="32"/>
        </w:rPr>
      </w:pPr>
      <w:r>
        <w:rPr>
          <w:rFonts w:ascii="Arial" w:hAnsi="Arial" w:cs="Arial"/>
          <w:b/>
          <w:sz w:val="32"/>
          <w:szCs w:val="32"/>
        </w:rPr>
        <w:t>Natalie</w:t>
      </w:r>
      <w:r w:rsidR="002A31C9">
        <w:rPr>
          <w:rFonts w:ascii="Arial" w:hAnsi="Arial" w:cs="Arial"/>
          <w:b/>
          <w:sz w:val="32"/>
          <w:szCs w:val="32"/>
        </w:rPr>
        <w:t xml:space="preserve">, being a national scholarship </w:t>
      </w:r>
      <w:proofErr w:type="gramStart"/>
      <w:r w:rsidR="002A31C9">
        <w:rPr>
          <w:rFonts w:ascii="Arial" w:hAnsi="Arial" w:cs="Arial"/>
          <w:b/>
          <w:sz w:val="32"/>
          <w:szCs w:val="32"/>
        </w:rPr>
        <w:t>finalist ,</w:t>
      </w:r>
      <w:proofErr w:type="gramEnd"/>
      <w:r w:rsidR="002A31C9">
        <w:rPr>
          <w:rFonts w:ascii="Arial" w:hAnsi="Arial" w:cs="Arial"/>
          <w:b/>
          <w:sz w:val="32"/>
          <w:szCs w:val="32"/>
        </w:rPr>
        <w:t xml:space="preserve"> </w:t>
      </w:r>
      <w:r w:rsidR="00165D9A">
        <w:rPr>
          <w:rFonts w:ascii="Arial" w:hAnsi="Arial" w:cs="Arial"/>
          <w:b/>
          <w:sz w:val="32"/>
          <w:szCs w:val="32"/>
        </w:rPr>
        <w:t>spent a lot of her time that week in meetings, specific</w:t>
      </w:r>
      <w:r w:rsidR="00C87304">
        <w:rPr>
          <w:rFonts w:ascii="Arial" w:hAnsi="Arial" w:cs="Arial"/>
          <w:b/>
          <w:sz w:val="32"/>
          <w:szCs w:val="32"/>
        </w:rPr>
        <w:t>al</w:t>
      </w:r>
      <w:r w:rsidR="00165D9A">
        <w:rPr>
          <w:rFonts w:ascii="Arial" w:hAnsi="Arial" w:cs="Arial"/>
          <w:b/>
          <w:sz w:val="32"/>
          <w:szCs w:val="32"/>
        </w:rPr>
        <w:t xml:space="preserve">ly to fulfill her remaining  requirements.  </w:t>
      </w:r>
    </w:p>
    <w:p w14:paraId="5722B942" w14:textId="77777777" w:rsidR="00467CE0" w:rsidRDefault="00467CE0" w:rsidP="00165D9A">
      <w:pPr>
        <w:rPr>
          <w:rFonts w:ascii="Arial" w:hAnsi="Arial" w:cs="Arial"/>
          <w:b/>
          <w:sz w:val="32"/>
          <w:szCs w:val="32"/>
        </w:rPr>
      </w:pPr>
    </w:p>
    <w:p w14:paraId="1846EB77" w14:textId="7472629A" w:rsidR="00C32631" w:rsidRDefault="00165D9A" w:rsidP="00165D9A">
      <w:pPr>
        <w:rPr>
          <w:rFonts w:ascii="Arial" w:hAnsi="Arial" w:cs="Arial"/>
          <w:b/>
          <w:sz w:val="32"/>
          <w:szCs w:val="32"/>
        </w:rPr>
      </w:pPr>
      <w:r>
        <w:rPr>
          <w:rFonts w:ascii="Arial" w:hAnsi="Arial" w:cs="Arial"/>
          <w:b/>
          <w:sz w:val="32"/>
          <w:szCs w:val="32"/>
        </w:rPr>
        <w:t xml:space="preserve">Beyond that though, </w:t>
      </w:r>
      <w:r w:rsidR="00467CE0">
        <w:rPr>
          <w:rFonts w:ascii="Arial" w:hAnsi="Arial" w:cs="Arial"/>
          <w:b/>
          <w:sz w:val="32"/>
          <w:szCs w:val="32"/>
        </w:rPr>
        <w:t>diversity which was a topic of a number of the talks, resounded strongly for her</w:t>
      </w:r>
      <w:r w:rsidR="003F31D7">
        <w:rPr>
          <w:rFonts w:ascii="Arial" w:hAnsi="Arial" w:cs="Arial"/>
          <w:b/>
          <w:sz w:val="32"/>
          <w:szCs w:val="32"/>
        </w:rPr>
        <w:t>. She mentioned this to Carla, and was promptly offered the task of creating a Diversity Committee for Oregon. She has accepted this challenge, along with 2 more interested NFB members from Oregon.</w:t>
      </w:r>
    </w:p>
    <w:p w14:paraId="2D116E60" w14:textId="39C449F7" w:rsidR="00736787" w:rsidRDefault="00736787" w:rsidP="00134B1A">
      <w:pPr>
        <w:rPr>
          <w:rFonts w:ascii="Arial" w:hAnsi="Arial" w:cs="Arial"/>
          <w:b/>
          <w:sz w:val="32"/>
          <w:szCs w:val="32"/>
        </w:rPr>
      </w:pPr>
    </w:p>
    <w:p w14:paraId="3A56554F" w14:textId="28292635" w:rsidR="0073088E" w:rsidRDefault="0073088E" w:rsidP="00134B1A">
      <w:pPr>
        <w:rPr>
          <w:rFonts w:ascii="Arial" w:hAnsi="Arial" w:cs="Arial"/>
          <w:b/>
          <w:sz w:val="32"/>
          <w:szCs w:val="32"/>
        </w:rPr>
      </w:pPr>
      <w:r>
        <w:rPr>
          <w:rFonts w:ascii="Arial" w:hAnsi="Arial" w:cs="Arial"/>
          <w:b/>
          <w:sz w:val="32"/>
          <w:szCs w:val="32"/>
        </w:rPr>
        <w:t>It was noted that the Banquet was lacking this year.  The most blaring change was that the scholarship finalists were left hangin</w:t>
      </w:r>
      <w:r w:rsidR="00E3509A">
        <w:rPr>
          <w:rFonts w:ascii="Arial" w:hAnsi="Arial" w:cs="Arial"/>
          <w:b/>
          <w:sz w:val="32"/>
          <w:szCs w:val="32"/>
        </w:rPr>
        <w:t>g</w:t>
      </w:r>
      <w:r>
        <w:rPr>
          <w:rFonts w:ascii="Arial" w:hAnsi="Arial" w:cs="Arial"/>
          <w:b/>
          <w:sz w:val="32"/>
          <w:szCs w:val="32"/>
        </w:rPr>
        <w:t xml:space="preserve"> until n</w:t>
      </w:r>
      <w:r w:rsidR="00E3509A">
        <w:rPr>
          <w:rFonts w:ascii="Arial" w:hAnsi="Arial" w:cs="Arial"/>
          <w:b/>
          <w:sz w:val="32"/>
          <w:szCs w:val="32"/>
        </w:rPr>
        <w:t>e</w:t>
      </w:r>
      <w:r>
        <w:rPr>
          <w:rFonts w:ascii="Arial" w:hAnsi="Arial" w:cs="Arial"/>
          <w:b/>
          <w:sz w:val="32"/>
          <w:szCs w:val="32"/>
        </w:rPr>
        <w:t>xt February. Even though they fulfilled all o</w:t>
      </w:r>
      <w:r w:rsidR="00E3509A">
        <w:rPr>
          <w:rFonts w:ascii="Arial" w:hAnsi="Arial" w:cs="Arial"/>
          <w:b/>
          <w:sz w:val="32"/>
          <w:szCs w:val="32"/>
        </w:rPr>
        <w:t>f</w:t>
      </w:r>
      <w:r>
        <w:rPr>
          <w:rFonts w:ascii="Arial" w:hAnsi="Arial" w:cs="Arial"/>
          <w:b/>
          <w:sz w:val="32"/>
          <w:szCs w:val="32"/>
        </w:rPr>
        <w:t xml:space="preserve"> their</w:t>
      </w:r>
      <w:r w:rsidR="00E3509A">
        <w:rPr>
          <w:rFonts w:ascii="Arial" w:hAnsi="Arial" w:cs="Arial"/>
          <w:b/>
          <w:sz w:val="32"/>
          <w:szCs w:val="32"/>
        </w:rPr>
        <w:t xml:space="preserve"> obligations</w:t>
      </w:r>
      <w:r>
        <w:rPr>
          <w:rFonts w:ascii="Arial" w:hAnsi="Arial" w:cs="Arial"/>
          <w:b/>
          <w:sz w:val="32"/>
          <w:szCs w:val="32"/>
        </w:rPr>
        <w:t>, they are now expected to travel to the Washington Seminar, and it will be there that the scholarships will be announced and presented.</w:t>
      </w:r>
      <w:r w:rsidR="00E3509A">
        <w:rPr>
          <w:rFonts w:ascii="Arial" w:hAnsi="Arial" w:cs="Arial"/>
          <w:b/>
          <w:sz w:val="32"/>
          <w:szCs w:val="32"/>
        </w:rPr>
        <w:t xml:space="preserve"> We do not know what inspired this plan, but we are not in favor of it. We feel that this is unfair, and that the scholarships should have been finalized by the end of the Convention.</w:t>
      </w:r>
    </w:p>
    <w:p w14:paraId="09F2942E" w14:textId="2265FA88" w:rsidR="00E3509A" w:rsidRDefault="00E3509A" w:rsidP="00134B1A">
      <w:pPr>
        <w:rPr>
          <w:rFonts w:ascii="Arial" w:hAnsi="Arial" w:cs="Arial"/>
          <w:b/>
          <w:sz w:val="32"/>
          <w:szCs w:val="32"/>
        </w:rPr>
      </w:pPr>
    </w:p>
    <w:p w14:paraId="0B223751" w14:textId="230DDB19" w:rsidR="000D4C3E" w:rsidRDefault="000D4C3E" w:rsidP="000D4C3E">
      <w:pPr>
        <w:rPr>
          <w:rFonts w:ascii="Arial" w:hAnsi="Arial" w:cs="Arial"/>
          <w:b/>
          <w:sz w:val="32"/>
          <w:szCs w:val="32"/>
        </w:rPr>
      </w:pPr>
      <w:r>
        <w:rPr>
          <w:rFonts w:ascii="Arial" w:hAnsi="Arial" w:cs="Arial"/>
          <w:b/>
          <w:sz w:val="32"/>
          <w:szCs w:val="32"/>
        </w:rPr>
        <w:t xml:space="preserve">Another criticism that arose was that of the large number of Resolutions. </w:t>
      </w:r>
      <w:r>
        <w:rPr>
          <w:rFonts w:ascii="Arial" w:hAnsi="Arial" w:cs="Arial"/>
          <w:b/>
          <w:sz w:val="32"/>
          <w:szCs w:val="32"/>
        </w:rPr>
        <w:t xml:space="preserve">Often, the </w:t>
      </w:r>
      <w:r w:rsidR="006C7059">
        <w:rPr>
          <w:rFonts w:ascii="Arial" w:hAnsi="Arial" w:cs="Arial"/>
          <w:b/>
          <w:sz w:val="32"/>
          <w:szCs w:val="32"/>
        </w:rPr>
        <w:t>Re</w:t>
      </w:r>
      <w:r>
        <w:rPr>
          <w:rFonts w:ascii="Arial" w:hAnsi="Arial" w:cs="Arial"/>
          <w:b/>
          <w:sz w:val="32"/>
          <w:szCs w:val="32"/>
        </w:rPr>
        <w:t>solutions overlap, or are poorly written</w:t>
      </w:r>
      <w:r w:rsidR="006C7059">
        <w:rPr>
          <w:rFonts w:ascii="Arial" w:hAnsi="Arial" w:cs="Arial"/>
          <w:b/>
          <w:sz w:val="32"/>
          <w:szCs w:val="32"/>
        </w:rPr>
        <w:t>.</w:t>
      </w:r>
      <w:r>
        <w:rPr>
          <w:rFonts w:ascii="Arial" w:hAnsi="Arial" w:cs="Arial"/>
          <w:b/>
          <w:sz w:val="32"/>
          <w:szCs w:val="32"/>
        </w:rPr>
        <w:t xml:space="preserve"> </w:t>
      </w:r>
    </w:p>
    <w:p w14:paraId="52AF9C9F" w14:textId="09054282" w:rsidR="00736787" w:rsidRDefault="006C7059" w:rsidP="00134B1A">
      <w:pPr>
        <w:rPr>
          <w:rFonts w:ascii="Arial" w:hAnsi="Arial" w:cs="Arial"/>
          <w:b/>
          <w:sz w:val="32"/>
          <w:szCs w:val="32"/>
        </w:rPr>
      </w:pPr>
      <w:r>
        <w:rPr>
          <w:rFonts w:ascii="Arial" w:hAnsi="Arial" w:cs="Arial"/>
          <w:b/>
          <w:sz w:val="32"/>
          <w:szCs w:val="32"/>
        </w:rPr>
        <w:t>Also, members liked the option to vote by phone, but having more time to complete this task would be helpful in the future.</w:t>
      </w:r>
    </w:p>
    <w:p w14:paraId="2A34CEF0" w14:textId="5DD2B559" w:rsidR="000D4C3E" w:rsidRDefault="000D4C3E" w:rsidP="00134B1A">
      <w:pPr>
        <w:rPr>
          <w:rFonts w:ascii="Arial" w:hAnsi="Arial" w:cs="Arial"/>
          <w:b/>
          <w:sz w:val="32"/>
          <w:szCs w:val="32"/>
        </w:rPr>
      </w:pPr>
    </w:p>
    <w:p w14:paraId="77841189" w14:textId="37922148" w:rsidR="00DF78B0" w:rsidRDefault="00DF78B0" w:rsidP="00134B1A">
      <w:pPr>
        <w:rPr>
          <w:rFonts w:ascii="Arial" w:hAnsi="Arial" w:cs="Arial"/>
          <w:b/>
          <w:sz w:val="32"/>
          <w:szCs w:val="32"/>
        </w:rPr>
      </w:pPr>
      <w:r>
        <w:rPr>
          <w:rFonts w:ascii="Arial" w:hAnsi="Arial" w:cs="Arial"/>
          <w:b/>
          <w:sz w:val="32"/>
          <w:szCs w:val="32"/>
        </w:rPr>
        <w:t>NEW BUSINESS</w:t>
      </w:r>
    </w:p>
    <w:p w14:paraId="7C1389C4" w14:textId="3DC3EB29" w:rsidR="00DF78B0" w:rsidRDefault="00DF78B0" w:rsidP="00134B1A">
      <w:pPr>
        <w:rPr>
          <w:rFonts w:ascii="Arial" w:hAnsi="Arial" w:cs="Arial"/>
          <w:b/>
          <w:sz w:val="32"/>
          <w:szCs w:val="32"/>
        </w:rPr>
      </w:pPr>
      <w:r>
        <w:rPr>
          <w:rFonts w:ascii="Arial" w:hAnsi="Arial" w:cs="Arial"/>
          <w:b/>
          <w:sz w:val="32"/>
          <w:szCs w:val="32"/>
        </w:rPr>
        <w:t>Chapter Recruiting</w:t>
      </w:r>
    </w:p>
    <w:p w14:paraId="67C7125F" w14:textId="472B05BE" w:rsidR="0090142F" w:rsidRDefault="0090142F" w:rsidP="00134B1A">
      <w:pPr>
        <w:rPr>
          <w:rFonts w:ascii="Arial" w:hAnsi="Arial" w:cs="Arial"/>
          <w:b/>
          <w:sz w:val="32"/>
          <w:szCs w:val="32"/>
        </w:rPr>
      </w:pPr>
      <w:r>
        <w:rPr>
          <w:rFonts w:ascii="Arial" w:hAnsi="Arial" w:cs="Arial"/>
          <w:b/>
          <w:sz w:val="32"/>
          <w:szCs w:val="32"/>
        </w:rPr>
        <w:t>Recruiting is difficult in particular because of issues of confidentiality</w:t>
      </w:r>
      <w:r w:rsidR="00E46F4A">
        <w:rPr>
          <w:rFonts w:ascii="Arial" w:hAnsi="Arial" w:cs="Arial"/>
          <w:b/>
          <w:sz w:val="32"/>
          <w:szCs w:val="32"/>
        </w:rPr>
        <w:t xml:space="preserve"> </w:t>
      </w:r>
    </w:p>
    <w:p w14:paraId="78DB1840" w14:textId="0430CC8A" w:rsidR="00E46F4A" w:rsidRDefault="00E46F4A" w:rsidP="00134B1A">
      <w:pPr>
        <w:rPr>
          <w:rFonts w:ascii="Arial" w:hAnsi="Arial" w:cs="Arial"/>
          <w:b/>
          <w:sz w:val="32"/>
          <w:szCs w:val="32"/>
        </w:rPr>
      </w:pPr>
      <w:r>
        <w:rPr>
          <w:rFonts w:ascii="Arial" w:hAnsi="Arial" w:cs="Arial"/>
          <w:b/>
          <w:sz w:val="32"/>
          <w:szCs w:val="32"/>
        </w:rPr>
        <w:t>So far, some ideas for getting the word out about who we are, and what we do are;</w:t>
      </w:r>
    </w:p>
    <w:p w14:paraId="50B1A7F6" w14:textId="180E8943" w:rsidR="00DF78B0" w:rsidRDefault="00DF78B0" w:rsidP="00DF78B0">
      <w:pPr>
        <w:rPr>
          <w:rFonts w:ascii="Arial" w:hAnsi="Arial" w:cs="Arial"/>
          <w:b/>
          <w:sz w:val="32"/>
          <w:szCs w:val="32"/>
        </w:rPr>
      </w:pPr>
      <w:r>
        <w:rPr>
          <w:rFonts w:ascii="Arial" w:hAnsi="Arial" w:cs="Arial"/>
          <w:b/>
          <w:sz w:val="32"/>
          <w:szCs w:val="32"/>
        </w:rPr>
        <w:t xml:space="preserve">*invite a counselor from the Commission to </w:t>
      </w:r>
      <w:r w:rsidR="0090142F">
        <w:rPr>
          <w:rFonts w:ascii="Arial" w:hAnsi="Arial" w:cs="Arial"/>
          <w:b/>
          <w:sz w:val="32"/>
          <w:szCs w:val="32"/>
        </w:rPr>
        <w:t>our meeting</w:t>
      </w:r>
    </w:p>
    <w:p w14:paraId="6D6334B0" w14:textId="505B46E0" w:rsidR="00E46F4A" w:rsidRDefault="00E46F4A" w:rsidP="00DF78B0">
      <w:pPr>
        <w:rPr>
          <w:rFonts w:ascii="Arial" w:hAnsi="Arial" w:cs="Arial"/>
          <w:b/>
          <w:sz w:val="32"/>
          <w:szCs w:val="32"/>
        </w:rPr>
      </w:pPr>
      <w:r>
        <w:rPr>
          <w:rFonts w:ascii="Arial" w:hAnsi="Arial" w:cs="Arial"/>
          <w:b/>
          <w:sz w:val="32"/>
          <w:szCs w:val="32"/>
        </w:rPr>
        <w:t xml:space="preserve">*we can circulate our information through groups such as; </w:t>
      </w:r>
    </w:p>
    <w:p w14:paraId="00B49B79" w14:textId="21590C71" w:rsidR="0090142F" w:rsidRDefault="00E46F4A" w:rsidP="00DF78B0">
      <w:pPr>
        <w:rPr>
          <w:rFonts w:ascii="Arial" w:hAnsi="Arial" w:cs="Arial"/>
          <w:b/>
          <w:sz w:val="32"/>
          <w:szCs w:val="32"/>
        </w:rPr>
      </w:pPr>
      <w:r>
        <w:rPr>
          <w:rFonts w:ascii="Arial" w:hAnsi="Arial" w:cs="Arial"/>
          <w:b/>
          <w:sz w:val="32"/>
          <w:szCs w:val="32"/>
        </w:rPr>
        <w:t xml:space="preserve">  *</w:t>
      </w:r>
      <w:r w:rsidR="0090142F">
        <w:rPr>
          <w:rFonts w:ascii="Arial" w:hAnsi="Arial" w:cs="Arial"/>
          <w:b/>
          <w:sz w:val="32"/>
          <w:szCs w:val="32"/>
        </w:rPr>
        <w:t xml:space="preserve">*Albany low vision groups </w:t>
      </w:r>
    </w:p>
    <w:p w14:paraId="2C425C16" w14:textId="784C4932" w:rsidR="00DF78B0" w:rsidRDefault="0090142F" w:rsidP="00DF78B0">
      <w:pPr>
        <w:rPr>
          <w:rFonts w:ascii="Arial" w:hAnsi="Arial" w:cs="Arial"/>
          <w:b/>
          <w:sz w:val="32"/>
          <w:szCs w:val="32"/>
        </w:rPr>
      </w:pPr>
      <w:r>
        <w:rPr>
          <w:rFonts w:ascii="Arial" w:hAnsi="Arial" w:cs="Arial"/>
          <w:b/>
          <w:sz w:val="32"/>
          <w:szCs w:val="32"/>
        </w:rPr>
        <w:t>*</w:t>
      </w:r>
      <w:r w:rsidR="00852DA6">
        <w:rPr>
          <w:rFonts w:ascii="Arial" w:hAnsi="Arial" w:cs="Arial"/>
          <w:b/>
          <w:sz w:val="32"/>
          <w:szCs w:val="32"/>
        </w:rPr>
        <w:t>*</w:t>
      </w:r>
      <w:r>
        <w:rPr>
          <w:rFonts w:ascii="Arial" w:hAnsi="Arial" w:cs="Arial"/>
          <w:b/>
          <w:sz w:val="32"/>
          <w:szCs w:val="32"/>
        </w:rPr>
        <w:t xml:space="preserve"> </w:t>
      </w:r>
      <w:r w:rsidR="00DF78B0">
        <w:rPr>
          <w:rFonts w:ascii="Arial" w:hAnsi="Arial" w:cs="Arial"/>
          <w:b/>
          <w:sz w:val="32"/>
          <w:szCs w:val="32"/>
        </w:rPr>
        <w:t>NWABA</w:t>
      </w:r>
      <w:r>
        <w:rPr>
          <w:rFonts w:ascii="Arial" w:hAnsi="Arial" w:cs="Arial"/>
          <w:b/>
          <w:sz w:val="32"/>
          <w:szCs w:val="32"/>
        </w:rPr>
        <w:t xml:space="preserve"> </w:t>
      </w:r>
    </w:p>
    <w:p w14:paraId="5A9FDDFC" w14:textId="5C9E11EE" w:rsidR="00852DA6" w:rsidRDefault="00852DA6" w:rsidP="00DF78B0">
      <w:pPr>
        <w:rPr>
          <w:rFonts w:ascii="Arial" w:hAnsi="Arial" w:cs="Arial"/>
          <w:b/>
          <w:sz w:val="32"/>
          <w:szCs w:val="32"/>
        </w:rPr>
      </w:pPr>
      <w:r>
        <w:rPr>
          <w:rFonts w:ascii="Arial" w:hAnsi="Arial" w:cs="Arial"/>
          <w:b/>
          <w:sz w:val="32"/>
          <w:szCs w:val="32"/>
        </w:rPr>
        <w:t>**eye doctors and eye care groups</w:t>
      </w:r>
    </w:p>
    <w:p w14:paraId="08D38027" w14:textId="2EBE6E72" w:rsidR="00DF78B0" w:rsidRDefault="00852DA6" w:rsidP="00DF78B0">
      <w:pPr>
        <w:rPr>
          <w:rFonts w:ascii="Arial" w:hAnsi="Arial" w:cs="Arial"/>
          <w:b/>
          <w:sz w:val="32"/>
          <w:szCs w:val="32"/>
        </w:rPr>
      </w:pPr>
      <w:r>
        <w:rPr>
          <w:rFonts w:ascii="Arial" w:hAnsi="Arial" w:cs="Arial"/>
          <w:b/>
          <w:sz w:val="32"/>
          <w:szCs w:val="32"/>
        </w:rPr>
        <w:t>**</w:t>
      </w:r>
      <w:r w:rsidR="00DF78B0">
        <w:rPr>
          <w:rFonts w:ascii="Arial" w:hAnsi="Arial" w:cs="Arial"/>
          <w:b/>
          <w:sz w:val="32"/>
          <w:szCs w:val="32"/>
        </w:rPr>
        <w:t>Vision teachers</w:t>
      </w:r>
    </w:p>
    <w:p w14:paraId="4C1AA490" w14:textId="77777777" w:rsidR="00852DA6" w:rsidRDefault="00852DA6" w:rsidP="00DF78B0">
      <w:pPr>
        <w:rPr>
          <w:rFonts w:ascii="Arial" w:hAnsi="Arial" w:cs="Arial"/>
          <w:b/>
          <w:sz w:val="32"/>
          <w:szCs w:val="32"/>
        </w:rPr>
      </w:pPr>
    </w:p>
    <w:p w14:paraId="449DAFEA" w14:textId="52EB9C23" w:rsidR="00DF78B0" w:rsidRDefault="00852DA6" w:rsidP="00DF78B0">
      <w:pPr>
        <w:rPr>
          <w:rFonts w:ascii="Arial" w:hAnsi="Arial" w:cs="Arial"/>
          <w:b/>
          <w:sz w:val="32"/>
          <w:szCs w:val="32"/>
        </w:rPr>
      </w:pPr>
      <w:r>
        <w:rPr>
          <w:rFonts w:ascii="Arial" w:hAnsi="Arial" w:cs="Arial"/>
          <w:b/>
          <w:sz w:val="32"/>
          <w:szCs w:val="32"/>
        </w:rPr>
        <w:t xml:space="preserve">Also, our </w:t>
      </w:r>
      <w:r w:rsidR="00DF78B0">
        <w:rPr>
          <w:rFonts w:ascii="Arial" w:hAnsi="Arial" w:cs="Arial"/>
          <w:b/>
          <w:sz w:val="32"/>
          <w:szCs w:val="32"/>
        </w:rPr>
        <w:t>2</w:t>
      </w:r>
      <w:r>
        <w:rPr>
          <w:rFonts w:ascii="Arial" w:hAnsi="Arial" w:cs="Arial"/>
          <w:b/>
          <w:sz w:val="32"/>
          <w:szCs w:val="32"/>
        </w:rPr>
        <w:t xml:space="preserve"> student</w:t>
      </w:r>
      <w:r w:rsidR="00DF78B0">
        <w:rPr>
          <w:rFonts w:ascii="Arial" w:hAnsi="Arial" w:cs="Arial"/>
          <w:b/>
          <w:sz w:val="32"/>
          <w:szCs w:val="32"/>
        </w:rPr>
        <w:t xml:space="preserve"> members </w:t>
      </w:r>
      <w:r>
        <w:rPr>
          <w:rFonts w:ascii="Arial" w:hAnsi="Arial" w:cs="Arial"/>
          <w:b/>
          <w:sz w:val="32"/>
          <w:szCs w:val="32"/>
        </w:rPr>
        <w:t xml:space="preserve">who joined in January </w:t>
      </w:r>
      <w:r w:rsidR="00DF78B0">
        <w:rPr>
          <w:rFonts w:ascii="Arial" w:hAnsi="Arial" w:cs="Arial"/>
          <w:b/>
          <w:sz w:val="32"/>
          <w:szCs w:val="32"/>
        </w:rPr>
        <w:t>haven’t been to meetings</w:t>
      </w:r>
      <w:r>
        <w:rPr>
          <w:rFonts w:ascii="Arial" w:hAnsi="Arial" w:cs="Arial"/>
          <w:b/>
          <w:sz w:val="32"/>
          <w:szCs w:val="32"/>
        </w:rPr>
        <w:t>.</w:t>
      </w:r>
      <w:r w:rsidR="00DF78B0">
        <w:rPr>
          <w:rFonts w:ascii="Arial" w:hAnsi="Arial" w:cs="Arial"/>
          <w:b/>
          <w:sz w:val="32"/>
          <w:szCs w:val="32"/>
        </w:rPr>
        <w:t xml:space="preserve"> </w:t>
      </w:r>
      <w:r>
        <w:rPr>
          <w:rFonts w:ascii="Arial" w:hAnsi="Arial" w:cs="Arial"/>
          <w:b/>
          <w:sz w:val="32"/>
          <w:szCs w:val="32"/>
        </w:rPr>
        <w:t>W</w:t>
      </w:r>
      <w:r w:rsidR="00DF78B0">
        <w:rPr>
          <w:rFonts w:ascii="Arial" w:hAnsi="Arial" w:cs="Arial"/>
          <w:b/>
          <w:sz w:val="32"/>
          <w:szCs w:val="32"/>
        </w:rPr>
        <w:t>e need to find out what they are looking for</w:t>
      </w:r>
      <w:r>
        <w:rPr>
          <w:rFonts w:ascii="Arial" w:hAnsi="Arial" w:cs="Arial"/>
          <w:b/>
          <w:sz w:val="32"/>
          <w:szCs w:val="32"/>
        </w:rPr>
        <w:t>, and how we can best help them.</w:t>
      </w:r>
    </w:p>
    <w:p w14:paraId="70728CE8" w14:textId="77777777" w:rsidR="00DF78B0" w:rsidRDefault="00DF78B0" w:rsidP="00DF78B0">
      <w:pPr>
        <w:rPr>
          <w:rFonts w:ascii="Arial" w:hAnsi="Arial" w:cs="Arial"/>
          <w:b/>
          <w:sz w:val="32"/>
          <w:szCs w:val="32"/>
        </w:rPr>
      </w:pPr>
    </w:p>
    <w:p w14:paraId="71A614FB" w14:textId="3A8A5971" w:rsidR="006C7059" w:rsidRDefault="00852DA6" w:rsidP="00134B1A">
      <w:pPr>
        <w:rPr>
          <w:rFonts w:ascii="Arial" w:hAnsi="Arial" w:cs="Arial"/>
          <w:b/>
          <w:sz w:val="32"/>
          <w:szCs w:val="32"/>
        </w:rPr>
      </w:pPr>
      <w:r>
        <w:rPr>
          <w:rFonts w:ascii="Arial" w:hAnsi="Arial" w:cs="Arial"/>
          <w:b/>
          <w:sz w:val="32"/>
          <w:szCs w:val="32"/>
        </w:rPr>
        <w:t>Diversity Committee</w:t>
      </w:r>
    </w:p>
    <w:p w14:paraId="31DA3E99" w14:textId="689612CC" w:rsidR="0040710A" w:rsidRDefault="0040710A" w:rsidP="00134B1A">
      <w:pPr>
        <w:rPr>
          <w:rFonts w:ascii="Arial" w:hAnsi="Arial" w:cs="Arial"/>
          <w:b/>
          <w:sz w:val="32"/>
          <w:szCs w:val="32"/>
        </w:rPr>
      </w:pPr>
      <w:r>
        <w:rPr>
          <w:rFonts w:ascii="Arial" w:hAnsi="Arial" w:cs="Arial"/>
          <w:b/>
          <w:sz w:val="32"/>
          <w:szCs w:val="32"/>
        </w:rPr>
        <w:t>Natalie asked us to share any thought</w:t>
      </w:r>
      <w:r w:rsidR="001E7DE1">
        <w:rPr>
          <w:rFonts w:ascii="Arial" w:hAnsi="Arial" w:cs="Arial"/>
          <w:b/>
          <w:sz w:val="32"/>
          <w:szCs w:val="32"/>
        </w:rPr>
        <w:t>s</w:t>
      </w:r>
      <w:r>
        <w:rPr>
          <w:rFonts w:ascii="Arial" w:hAnsi="Arial" w:cs="Arial"/>
          <w:b/>
          <w:sz w:val="32"/>
          <w:szCs w:val="32"/>
        </w:rPr>
        <w:t xml:space="preserve"> we might have about what this committee could </w:t>
      </w:r>
      <w:r w:rsidR="001E7DE1">
        <w:rPr>
          <w:rFonts w:ascii="Arial" w:hAnsi="Arial" w:cs="Arial"/>
          <w:b/>
          <w:sz w:val="32"/>
          <w:szCs w:val="32"/>
        </w:rPr>
        <w:t>encompass. Ideas included;</w:t>
      </w:r>
    </w:p>
    <w:p w14:paraId="2C75BC64" w14:textId="051C5E41" w:rsidR="0048272E" w:rsidRDefault="00C87304" w:rsidP="00134B1A">
      <w:pPr>
        <w:rPr>
          <w:rFonts w:ascii="Arial" w:hAnsi="Arial" w:cs="Arial"/>
          <w:b/>
          <w:sz w:val="32"/>
          <w:szCs w:val="32"/>
        </w:rPr>
      </w:pPr>
      <w:r>
        <w:rPr>
          <w:rFonts w:ascii="Arial" w:hAnsi="Arial" w:cs="Arial"/>
          <w:b/>
          <w:sz w:val="32"/>
          <w:szCs w:val="32"/>
        </w:rPr>
        <w:t>*</w:t>
      </w:r>
      <w:r w:rsidR="0048272E">
        <w:rPr>
          <w:rFonts w:ascii="Arial" w:hAnsi="Arial" w:cs="Arial"/>
          <w:b/>
          <w:sz w:val="32"/>
          <w:szCs w:val="32"/>
        </w:rPr>
        <w:t>some discussion about how do you reco</w:t>
      </w:r>
      <w:r w:rsidR="001E7DE1">
        <w:rPr>
          <w:rFonts w:ascii="Arial" w:hAnsi="Arial" w:cs="Arial"/>
          <w:b/>
          <w:sz w:val="32"/>
          <w:szCs w:val="32"/>
        </w:rPr>
        <w:t>g</w:t>
      </w:r>
      <w:r w:rsidR="0048272E">
        <w:rPr>
          <w:rFonts w:ascii="Arial" w:hAnsi="Arial" w:cs="Arial"/>
          <w:b/>
          <w:sz w:val="32"/>
          <w:szCs w:val="32"/>
        </w:rPr>
        <w:t>nize the histor</w:t>
      </w:r>
      <w:r w:rsidR="001E7DE1">
        <w:rPr>
          <w:rFonts w:ascii="Arial" w:hAnsi="Arial" w:cs="Arial"/>
          <w:b/>
          <w:sz w:val="32"/>
          <w:szCs w:val="32"/>
        </w:rPr>
        <w:t>i</w:t>
      </w:r>
      <w:r w:rsidR="0048272E">
        <w:rPr>
          <w:rFonts w:ascii="Arial" w:hAnsi="Arial" w:cs="Arial"/>
          <w:b/>
          <w:sz w:val="32"/>
          <w:szCs w:val="32"/>
        </w:rPr>
        <w:t>cal context of r</w:t>
      </w:r>
      <w:r w:rsidR="001E7DE1">
        <w:rPr>
          <w:rFonts w:ascii="Arial" w:hAnsi="Arial" w:cs="Arial"/>
          <w:b/>
          <w:sz w:val="32"/>
          <w:szCs w:val="32"/>
        </w:rPr>
        <w:t>a</w:t>
      </w:r>
      <w:r w:rsidR="0048272E">
        <w:rPr>
          <w:rFonts w:ascii="Arial" w:hAnsi="Arial" w:cs="Arial"/>
          <w:b/>
          <w:sz w:val="32"/>
          <w:szCs w:val="32"/>
        </w:rPr>
        <w:t>cial discrimination</w:t>
      </w:r>
    </w:p>
    <w:p w14:paraId="10506D01" w14:textId="5267299F" w:rsidR="0048272E" w:rsidRDefault="001E7DE1" w:rsidP="00134B1A">
      <w:pPr>
        <w:rPr>
          <w:rFonts w:ascii="Arial" w:hAnsi="Arial" w:cs="Arial"/>
          <w:b/>
          <w:sz w:val="32"/>
          <w:szCs w:val="32"/>
        </w:rPr>
      </w:pPr>
      <w:r>
        <w:rPr>
          <w:rFonts w:ascii="Arial" w:hAnsi="Arial" w:cs="Arial"/>
          <w:b/>
          <w:sz w:val="32"/>
          <w:szCs w:val="32"/>
        </w:rPr>
        <w:t>*m</w:t>
      </w:r>
      <w:r w:rsidR="0048272E">
        <w:rPr>
          <w:rFonts w:ascii="Arial" w:hAnsi="Arial" w:cs="Arial"/>
          <w:b/>
          <w:sz w:val="32"/>
          <w:szCs w:val="32"/>
        </w:rPr>
        <w:t xml:space="preserve">ore exploration of </w:t>
      </w:r>
      <w:r>
        <w:rPr>
          <w:rFonts w:ascii="Arial" w:hAnsi="Arial" w:cs="Arial"/>
          <w:b/>
          <w:sz w:val="32"/>
          <w:szCs w:val="32"/>
        </w:rPr>
        <w:t xml:space="preserve">sayings such as </w:t>
      </w:r>
      <w:r w:rsidR="0048272E">
        <w:rPr>
          <w:rFonts w:ascii="Arial" w:hAnsi="Arial" w:cs="Arial"/>
          <w:b/>
          <w:sz w:val="32"/>
          <w:szCs w:val="32"/>
        </w:rPr>
        <w:t xml:space="preserve">“black lives matter” and </w:t>
      </w:r>
      <w:r>
        <w:rPr>
          <w:rFonts w:ascii="Arial" w:hAnsi="Arial" w:cs="Arial"/>
          <w:b/>
          <w:sz w:val="32"/>
          <w:szCs w:val="32"/>
        </w:rPr>
        <w:t>“</w:t>
      </w:r>
      <w:r w:rsidR="0048272E">
        <w:rPr>
          <w:rFonts w:ascii="Arial" w:hAnsi="Arial" w:cs="Arial"/>
          <w:b/>
          <w:sz w:val="32"/>
          <w:szCs w:val="32"/>
        </w:rPr>
        <w:t>all li</w:t>
      </w:r>
      <w:r w:rsidR="00C162B5">
        <w:rPr>
          <w:rFonts w:ascii="Arial" w:hAnsi="Arial" w:cs="Arial"/>
          <w:b/>
          <w:sz w:val="32"/>
          <w:szCs w:val="32"/>
        </w:rPr>
        <w:t>v</w:t>
      </w:r>
      <w:r w:rsidR="0048272E">
        <w:rPr>
          <w:rFonts w:ascii="Arial" w:hAnsi="Arial" w:cs="Arial"/>
          <w:b/>
          <w:sz w:val="32"/>
          <w:szCs w:val="32"/>
        </w:rPr>
        <w:t>e</w:t>
      </w:r>
      <w:r w:rsidR="00C162B5">
        <w:rPr>
          <w:rFonts w:ascii="Arial" w:hAnsi="Arial" w:cs="Arial"/>
          <w:b/>
          <w:sz w:val="32"/>
          <w:szCs w:val="32"/>
        </w:rPr>
        <w:t>s</w:t>
      </w:r>
      <w:r w:rsidR="0048272E">
        <w:rPr>
          <w:rFonts w:ascii="Arial" w:hAnsi="Arial" w:cs="Arial"/>
          <w:b/>
          <w:sz w:val="32"/>
          <w:szCs w:val="32"/>
        </w:rPr>
        <w:t xml:space="preserve"> matter</w:t>
      </w:r>
      <w:r>
        <w:rPr>
          <w:rFonts w:ascii="Arial" w:hAnsi="Arial" w:cs="Arial"/>
          <w:b/>
          <w:sz w:val="32"/>
          <w:szCs w:val="32"/>
        </w:rPr>
        <w:t>”</w:t>
      </w:r>
    </w:p>
    <w:p w14:paraId="5B16C0C3" w14:textId="7FA2B8FB" w:rsidR="001E7DE1" w:rsidRDefault="001E7DE1" w:rsidP="00134B1A">
      <w:pPr>
        <w:rPr>
          <w:rFonts w:ascii="Arial" w:hAnsi="Arial" w:cs="Arial"/>
          <w:b/>
          <w:sz w:val="32"/>
          <w:szCs w:val="32"/>
        </w:rPr>
      </w:pPr>
      <w:r>
        <w:rPr>
          <w:rFonts w:ascii="Arial" w:hAnsi="Arial" w:cs="Arial"/>
          <w:b/>
          <w:sz w:val="32"/>
          <w:szCs w:val="32"/>
        </w:rPr>
        <w:t>*NAACP involvement</w:t>
      </w:r>
    </w:p>
    <w:p w14:paraId="6FAC5CAA" w14:textId="77777777" w:rsidR="00C162B5" w:rsidRDefault="00C162B5" w:rsidP="00134B1A">
      <w:pPr>
        <w:rPr>
          <w:rFonts w:ascii="Arial" w:hAnsi="Arial" w:cs="Arial"/>
          <w:b/>
          <w:sz w:val="32"/>
          <w:szCs w:val="32"/>
        </w:rPr>
      </w:pPr>
      <w:r>
        <w:rPr>
          <w:rFonts w:ascii="Arial" w:hAnsi="Arial" w:cs="Arial"/>
          <w:b/>
          <w:sz w:val="32"/>
          <w:szCs w:val="32"/>
        </w:rPr>
        <w:t>*create the goal to have a speaker presentation on the topic of diversity at our State Conventions</w:t>
      </w:r>
    </w:p>
    <w:p w14:paraId="2BB61688" w14:textId="591916BC" w:rsidR="0048272E" w:rsidRDefault="00C162B5" w:rsidP="00134B1A">
      <w:pPr>
        <w:rPr>
          <w:rFonts w:ascii="Arial" w:hAnsi="Arial" w:cs="Arial"/>
          <w:b/>
          <w:sz w:val="32"/>
          <w:szCs w:val="32"/>
        </w:rPr>
      </w:pPr>
      <w:r>
        <w:rPr>
          <w:rFonts w:ascii="Arial" w:hAnsi="Arial" w:cs="Arial"/>
          <w:b/>
          <w:sz w:val="32"/>
          <w:szCs w:val="32"/>
        </w:rPr>
        <w:t xml:space="preserve">*start </w:t>
      </w:r>
      <w:r w:rsidR="0048272E">
        <w:rPr>
          <w:rFonts w:ascii="Arial" w:hAnsi="Arial" w:cs="Arial"/>
          <w:b/>
          <w:sz w:val="32"/>
          <w:szCs w:val="32"/>
        </w:rPr>
        <w:t xml:space="preserve">a book club to help spark discussions </w:t>
      </w:r>
    </w:p>
    <w:p w14:paraId="02F134D5" w14:textId="5D28F9ED" w:rsidR="0048272E" w:rsidRDefault="00C162B5" w:rsidP="00134B1A">
      <w:pPr>
        <w:rPr>
          <w:rFonts w:ascii="Arial" w:hAnsi="Arial" w:cs="Arial"/>
          <w:b/>
          <w:sz w:val="32"/>
          <w:szCs w:val="32"/>
        </w:rPr>
      </w:pPr>
      <w:r>
        <w:rPr>
          <w:rFonts w:ascii="Arial" w:hAnsi="Arial" w:cs="Arial"/>
          <w:b/>
          <w:sz w:val="32"/>
          <w:szCs w:val="32"/>
        </w:rPr>
        <w:t>*have d</w:t>
      </w:r>
      <w:r w:rsidR="0048272E">
        <w:rPr>
          <w:rFonts w:ascii="Arial" w:hAnsi="Arial" w:cs="Arial"/>
          <w:b/>
          <w:sz w:val="32"/>
          <w:szCs w:val="32"/>
        </w:rPr>
        <w:t>iversity be an agenda topic at seminars</w:t>
      </w:r>
    </w:p>
    <w:p w14:paraId="5E9BD98C" w14:textId="13B29792" w:rsidR="0048272E" w:rsidRDefault="00F81A14" w:rsidP="00134B1A">
      <w:pPr>
        <w:rPr>
          <w:rFonts w:ascii="Arial" w:hAnsi="Arial" w:cs="Arial"/>
          <w:b/>
          <w:sz w:val="32"/>
          <w:szCs w:val="32"/>
        </w:rPr>
      </w:pPr>
      <w:r>
        <w:rPr>
          <w:rFonts w:ascii="Arial" w:hAnsi="Arial" w:cs="Arial"/>
          <w:b/>
          <w:sz w:val="32"/>
          <w:szCs w:val="32"/>
        </w:rPr>
        <w:t>*h</w:t>
      </w:r>
      <w:r w:rsidR="0048272E">
        <w:rPr>
          <w:rFonts w:ascii="Arial" w:hAnsi="Arial" w:cs="Arial"/>
          <w:b/>
          <w:sz w:val="32"/>
          <w:szCs w:val="32"/>
        </w:rPr>
        <w:t>ave an organized committee</w:t>
      </w:r>
    </w:p>
    <w:p w14:paraId="71BAFE59" w14:textId="1B25A7D5" w:rsidR="0048272E" w:rsidRDefault="00C162B5" w:rsidP="00134B1A">
      <w:pPr>
        <w:rPr>
          <w:rFonts w:ascii="Arial" w:hAnsi="Arial" w:cs="Arial"/>
          <w:b/>
          <w:sz w:val="32"/>
          <w:szCs w:val="32"/>
        </w:rPr>
      </w:pPr>
      <w:r>
        <w:rPr>
          <w:rFonts w:ascii="Arial" w:hAnsi="Arial" w:cs="Arial"/>
          <w:b/>
          <w:sz w:val="32"/>
          <w:szCs w:val="32"/>
        </w:rPr>
        <w:t xml:space="preserve">*work on creating </w:t>
      </w:r>
      <w:r w:rsidR="0048272E">
        <w:rPr>
          <w:rFonts w:ascii="Arial" w:hAnsi="Arial" w:cs="Arial"/>
          <w:b/>
          <w:sz w:val="32"/>
          <w:szCs w:val="32"/>
        </w:rPr>
        <w:t>greater inclusion for members at meetings</w:t>
      </w:r>
    </w:p>
    <w:p w14:paraId="2A9E6C72" w14:textId="1AB32D5B" w:rsidR="00395FC4" w:rsidRDefault="00395FC4" w:rsidP="00134B1A">
      <w:pPr>
        <w:rPr>
          <w:rFonts w:ascii="Arial" w:hAnsi="Arial" w:cs="Arial"/>
          <w:b/>
          <w:sz w:val="32"/>
          <w:szCs w:val="32"/>
        </w:rPr>
      </w:pPr>
    </w:p>
    <w:p w14:paraId="4BFF141B" w14:textId="13744617" w:rsidR="00566F11" w:rsidRDefault="00566F11" w:rsidP="00134B1A">
      <w:pPr>
        <w:rPr>
          <w:rFonts w:ascii="Arial" w:hAnsi="Arial" w:cs="Arial"/>
          <w:b/>
          <w:sz w:val="32"/>
          <w:szCs w:val="32"/>
        </w:rPr>
      </w:pPr>
      <w:r>
        <w:rPr>
          <w:rFonts w:ascii="Arial" w:hAnsi="Arial" w:cs="Arial"/>
          <w:b/>
          <w:sz w:val="32"/>
          <w:szCs w:val="32"/>
        </w:rPr>
        <w:t xml:space="preserve">Next </w:t>
      </w:r>
      <w:r w:rsidR="00F81A14">
        <w:rPr>
          <w:rFonts w:ascii="Arial" w:hAnsi="Arial" w:cs="Arial"/>
          <w:b/>
          <w:sz w:val="32"/>
          <w:szCs w:val="32"/>
        </w:rPr>
        <w:t>C</w:t>
      </w:r>
      <w:r>
        <w:rPr>
          <w:rFonts w:ascii="Arial" w:hAnsi="Arial" w:cs="Arial"/>
          <w:b/>
          <w:sz w:val="32"/>
          <w:szCs w:val="32"/>
        </w:rPr>
        <w:t xml:space="preserve">hapter </w:t>
      </w:r>
      <w:r w:rsidR="00F81A14">
        <w:rPr>
          <w:rFonts w:ascii="Arial" w:hAnsi="Arial" w:cs="Arial"/>
          <w:b/>
          <w:sz w:val="32"/>
          <w:szCs w:val="32"/>
        </w:rPr>
        <w:t>F</w:t>
      </w:r>
      <w:r>
        <w:rPr>
          <w:rFonts w:ascii="Arial" w:hAnsi="Arial" w:cs="Arial"/>
          <w:b/>
          <w:sz w:val="32"/>
          <w:szCs w:val="32"/>
        </w:rPr>
        <w:t>undraiser</w:t>
      </w:r>
    </w:p>
    <w:p w14:paraId="20099F08" w14:textId="374419CC" w:rsidR="00566F11" w:rsidRDefault="00F81A14" w:rsidP="00134B1A">
      <w:pPr>
        <w:rPr>
          <w:rFonts w:ascii="Arial" w:hAnsi="Arial" w:cs="Arial"/>
          <w:b/>
          <w:sz w:val="32"/>
          <w:szCs w:val="32"/>
        </w:rPr>
      </w:pPr>
      <w:r>
        <w:rPr>
          <w:rFonts w:ascii="Arial" w:hAnsi="Arial" w:cs="Arial"/>
          <w:b/>
          <w:sz w:val="32"/>
          <w:szCs w:val="32"/>
        </w:rPr>
        <w:t>An idea for our next chapter fundraiser is to host “</w:t>
      </w:r>
      <w:r w:rsidR="00566F11">
        <w:rPr>
          <w:rFonts w:ascii="Arial" w:hAnsi="Arial" w:cs="Arial"/>
          <w:b/>
          <w:sz w:val="32"/>
          <w:szCs w:val="32"/>
        </w:rPr>
        <w:t xml:space="preserve">Tactile Bingo </w:t>
      </w:r>
      <w:r>
        <w:rPr>
          <w:rFonts w:ascii="Arial" w:hAnsi="Arial" w:cs="Arial"/>
          <w:b/>
          <w:sz w:val="32"/>
          <w:szCs w:val="32"/>
        </w:rPr>
        <w:t>N</w:t>
      </w:r>
      <w:r w:rsidR="00566F11">
        <w:rPr>
          <w:rFonts w:ascii="Arial" w:hAnsi="Arial" w:cs="Arial"/>
          <w:b/>
          <w:sz w:val="32"/>
          <w:szCs w:val="32"/>
        </w:rPr>
        <w:t>ight</w:t>
      </w:r>
      <w:r>
        <w:rPr>
          <w:rFonts w:ascii="Arial" w:hAnsi="Arial" w:cs="Arial"/>
          <w:b/>
          <w:sz w:val="32"/>
          <w:szCs w:val="32"/>
        </w:rPr>
        <w:t xml:space="preserve">”. </w:t>
      </w:r>
    </w:p>
    <w:p w14:paraId="1DA1ADFC" w14:textId="5DEFDE07" w:rsidR="00566F11" w:rsidRDefault="0048122F" w:rsidP="00134B1A">
      <w:pPr>
        <w:rPr>
          <w:rFonts w:ascii="Arial" w:hAnsi="Arial" w:cs="Arial"/>
          <w:b/>
          <w:sz w:val="32"/>
          <w:szCs w:val="32"/>
        </w:rPr>
      </w:pPr>
      <w:r>
        <w:rPr>
          <w:rFonts w:ascii="Arial" w:hAnsi="Arial" w:cs="Arial"/>
          <w:b/>
          <w:sz w:val="32"/>
          <w:szCs w:val="32"/>
        </w:rPr>
        <w:t>We can make bingo cards with</w:t>
      </w:r>
      <w:r w:rsidR="00CD6B0E">
        <w:rPr>
          <w:rFonts w:ascii="Arial" w:hAnsi="Arial" w:cs="Arial"/>
          <w:b/>
          <w:sz w:val="32"/>
          <w:szCs w:val="32"/>
        </w:rPr>
        <w:t xml:space="preserve"> </w:t>
      </w:r>
      <w:r>
        <w:rPr>
          <w:rFonts w:ascii="Arial" w:hAnsi="Arial" w:cs="Arial"/>
          <w:b/>
          <w:sz w:val="32"/>
          <w:szCs w:val="32"/>
        </w:rPr>
        <w:t>s</w:t>
      </w:r>
      <w:r w:rsidR="00566F11">
        <w:rPr>
          <w:rFonts w:ascii="Arial" w:hAnsi="Arial" w:cs="Arial"/>
          <w:b/>
          <w:sz w:val="32"/>
          <w:szCs w:val="32"/>
        </w:rPr>
        <w:t xml:space="preserve">imple </w:t>
      </w:r>
      <w:r>
        <w:rPr>
          <w:rFonts w:ascii="Arial" w:hAnsi="Arial" w:cs="Arial"/>
          <w:b/>
          <w:sz w:val="32"/>
          <w:szCs w:val="32"/>
        </w:rPr>
        <w:t xml:space="preserve">raised </w:t>
      </w:r>
      <w:r w:rsidR="00566F11">
        <w:rPr>
          <w:rFonts w:ascii="Arial" w:hAnsi="Arial" w:cs="Arial"/>
          <w:b/>
          <w:sz w:val="32"/>
          <w:szCs w:val="32"/>
        </w:rPr>
        <w:t>shapes</w:t>
      </w:r>
      <w:r w:rsidR="00F81A14">
        <w:rPr>
          <w:rFonts w:ascii="Arial" w:hAnsi="Arial" w:cs="Arial"/>
          <w:b/>
          <w:sz w:val="32"/>
          <w:szCs w:val="32"/>
        </w:rPr>
        <w:t>, or</w:t>
      </w:r>
      <w:r w:rsidR="00566F11">
        <w:rPr>
          <w:rFonts w:ascii="Arial" w:hAnsi="Arial" w:cs="Arial"/>
          <w:b/>
          <w:sz w:val="32"/>
          <w:szCs w:val="32"/>
        </w:rPr>
        <w:t xml:space="preserve"> raised numbers and letters with jumbo braille</w:t>
      </w:r>
    </w:p>
    <w:p w14:paraId="712D4B96" w14:textId="2EF0ACB2" w:rsidR="00566F11" w:rsidRDefault="00F81A14" w:rsidP="00134B1A">
      <w:pPr>
        <w:rPr>
          <w:rFonts w:ascii="Arial" w:hAnsi="Arial" w:cs="Arial"/>
          <w:b/>
          <w:sz w:val="32"/>
          <w:szCs w:val="32"/>
        </w:rPr>
      </w:pPr>
      <w:r>
        <w:rPr>
          <w:rFonts w:ascii="Arial" w:hAnsi="Arial" w:cs="Arial"/>
          <w:b/>
          <w:sz w:val="32"/>
          <w:szCs w:val="32"/>
        </w:rPr>
        <w:t>`</w:t>
      </w:r>
      <w:r w:rsidR="0048122F">
        <w:rPr>
          <w:rFonts w:ascii="Arial" w:hAnsi="Arial" w:cs="Arial"/>
          <w:b/>
          <w:sz w:val="32"/>
          <w:szCs w:val="32"/>
        </w:rPr>
        <w:t>Instead of hosting a dinner we can s</w:t>
      </w:r>
      <w:r w:rsidR="00566F11">
        <w:rPr>
          <w:rFonts w:ascii="Arial" w:hAnsi="Arial" w:cs="Arial"/>
          <w:b/>
          <w:sz w:val="32"/>
          <w:szCs w:val="32"/>
        </w:rPr>
        <w:t>erve sna</w:t>
      </w:r>
      <w:r w:rsidR="0048122F">
        <w:rPr>
          <w:rFonts w:ascii="Arial" w:hAnsi="Arial" w:cs="Arial"/>
          <w:b/>
          <w:sz w:val="32"/>
          <w:szCs w:val="32"/>
        </w:rPr>
        <w:t>cks and beverages</w:t>
      </w:r>
      <w:r w:rsidR="0048122F">
        <w:rPr>
          <w:rFonts w:ascii="Arial" w:hAnsi="Arial" w:cs="Arial"/>
          <w:b/>
          <w:sz w:val="32"/>
          <w:szCs w:val="32"/>
        </w:rPr>
        <w:tab/>
      </w:r>
    </w:p>
    <w:p w14:paraId="7AFF0B76" w14:textId="621DF311" w:rsidR="00566F11" w:rsidRDefault="00566F11" w:rsidP="00134B1A">
      <w:pPr>
        <w:rPr>
          <w:rFonts w:ascii="Arial" w:hAnsi="Arial" w:cs="Arial"/>
          <w:b/>
          <w:sz w:val="32"/>
          <w:szCs w:val="32"/>
        </w:rPr>
      </w:pPr>
    </w:p>
    <w:p w14:paraId="3202BB2D" w14:textId="6C29C398" w:rsidR="0048122F" w:rsidRDefault="0048122F" w:rsidP="00134B1A">
      <w:pPr>
        <w:rPr>
          <w:rFonts w:ascii="Arial" w:hAnsi="Arial" w:cs="Arial"/>
          <w:b/>
          <w:sz w:val="32"/>
          <w:szCs w:val="32"/>
        </w:rPr>
      </w:pPr>
      <w:r>
        <w:rPr>
          <w:rFonts w:ascii="Arial" w:hAnsi="Arial" w:cs="Arial"/>
          <w:b/>
          <w:sz w:val="32"/>
          <w:szCs w:val="32"/>
        </w:rPr>
        <w:t>Potential Guest Speaker</w:t>
      </w:r>
    </w:p>
    <w:p w14:paraId="4F1B3062" w14:textId="76B86A06" w:rsidR="00566F11" w:rsidRDefault="00566F11" w:rsidP="00134B1A">
      <w:pPr>
        <w:rPr>
          <w:rFonts w:ascii="Arial" w:hAnsi="Arial" w:cs="Arial"/>
          <w:b/>
          <w:sz w:val="32"/>
          <w:szCs w:val="32"/>
        </w:rPr>
      </w:pPr>
      <w:r>
        <w:rPr>
          <w:rFonts w:ascii="Arial" w:hAnsi="Arial" w:cs="Arial"/>
          <w:b/>
          <w:sz w:val="32"/>
          <w:szCs w:val="32"/>
        </w:rPr>
        <w:t>Chris Downy</w:t>
      </w:r>
      <w:r w:rsidR="0048122F">
        <w:rPr>
          <w:rFonts w:ascii="Arial" w:hAnsi="Arial" w:cs="Arial"/>
          <w:b/>
          <w:sz w:val="32"/>
          <w:szCs w:val="32"/>
        </w:rPr>
        <w:t xml:space="preserve"> is a </w:t>
      </w:r>
      <w:r>
        <w:rPr>
          <w:rFonts w:ascii="Arial" w:hAnsi="Arial" w:cs="Arial"/>
          <w:b/>
          <w:sz w:val="32"/>
          <w:szCs w:val="32"/>
        </w:rPr>
        <w:t xml:space="preserve">blind </w:t>
      </w:r>
      <w:proofErr w:type="gramStart"/>
      <w:r>
        <w:rPr>
          <w:rFonts w:ascii="Arial" w:hAnsi="Arial" w:cs="Arial"/>
          <w:b/>
          <w:sz w:val="32"/>
          <w:szCs w:val="32"/>
        </w:rPr>
        <w:t xml:space="preserve">architect  </w:t>
      </w:r>
      <w:r w:rsidR="0048122F">
        <w:rPr>
          <w:rFonts w:ascii="Arial" w:hAnsi="Arial" w:cs="Arial"/>
          <w:b/>
          <w:sz w:val="32"/>
          <w:szCs w:val="32"/>
        </w:rPr>
        <w:t>who</w:t>
      </w:r>
      <w:proofErr w:type="gramEnd"/>
      <w:r w:rsidR="0048122F">
        <w:rPr>
          <w:rFonts w:ascii="Arial" w:hAnsi="Arial" w:cs="Arial"/>
          <w:b/>
          <w:sz w:val="32"/>
          <w:szCs w:val="32"/>
        </w:rPr>
        <w:t xml:space="preserve"> has appeared on Sixty Minutes, and presented on TED Talks. John knows him and will see if he would have time to be a </w:t>
      </w:r>
      <w:r>
        <w:rPr>
          <w:rFonts w:ascii="Arial" w:hAnsi="Arial" w:cs="Arial"/>
          <w:b/>
          <w:sz w:val="32"/>
          <w:szCs w:val="32"/>
        </w:rPr>
        <w:t xml:space="preserve">guest speaker </w:t>
      </w:r>
      <w:r w:rsidR="0048122F">
        <w:rPr>
          <w:rFonts w:ascii="Arial" w:hAnsi="Arial" w:cs="Arial"/>
          <w:b/>
          <w:sz w:val="32"/>
          <w:szCs w:val="32"/>
        </w:rPr>
        <w:t>at one of our meetings, once we can meet in person again.</w:t>
      </w:r>
    </w:p>
    <w:p w14:paraId="023AF868" w14:textId="77777777" w:rsidR="00C83E30" w:rsidRDefault="00C83E30" w:rsidP="00134B1A">
      <w:pPr>
        <w:rPr>
          <w:rFonts w:ascii="Arial" w:hAnsi="Arial" w:cs="Arial"/>
          <w:b/>
          <w:sz w:val="32"/>
          <w:szCs w:val="32"/>
        </w:rPr>
      </w:pPr>
    </w:p>
    <w:p w14:paraId="02A3E072" w14:textId="77777777" w:rsidR="00F81A14" w:rsidRDefault="00C83E30" w:rsidP="00134B1A">
      <w:pPr>
        <w:rPr>
          <w:rFonts w:ascii="Arial" w:hAnsi="Arial" w:cs="Arial"/>
          <w:b/>
          <w:sz w:val="32"/>
          <w:szCs w:val="32"/>
        </w:rPr>
      </w:pPr>
      <w:r>
        <w:rPr>
          <w:rFonts w:ascii="Arial" w:hAnsi="Arial" w:cs="Arial"/>
          <w:b/>
          <w:sz w:val="32"/>
          <w:szCs w:val="32"/>
        </w:rPr>
        <w:t xml:space="preserve">Registration </w:t>
      </w:r>
      <w:r w:rsidR="00F81A14">
        <w:rPr>
          <w:rFonts w:ascii="Arial" w:hAnsi="Arial" w:cs="Arial"/>
          <w:b/>
          <w:sz w:val="32"/>
          <w:szCs w:val="32"/>
        </w:rPr>
        <w:t>Li</w:t>
      </w:r>
      <w:r>
        <w:rPr>
          <w:rFonts w:ascii="Arial" w:hAnsi="Arial" w:cs="Arial"/>
          <w:b/>
          <w:sz w:val="32"/>
          <w:szCs w:val="32"/>
        </w:rPr>
        <w:t>st</w:t>
      </w:r>
    </w:p>
    <w:p w14:paraId="66DFAAA9" w14:textId="62BC1DFB" w:rsidR="00395FC4" w:rsidRDefault="00F81A14" w:rsidP="00134B1A">
      <w:pPr>
        <w:rPr>
          <w:rFonts w:ascii="Arial" w:hAnsi="Arial" w:cs="Arial"/>
          <w:b/>
          <w:sz w:val="32"/>
          <w:szCs w:val="32"/>
        </w:rPr>
      </w:pPr>
      <w:r>
        <w:rPr>
          <w:rFonts w:ascii="Arial" w:hAnsi="Arial" w:cs="Arial"/>
          <w:b/>
          <w:sz w:val="32"/>
          <w:szCs w:val="32"/>
        </w:rPr>
        <w:t>Kristen will get the registration list</w:t>
      </w:r>
      <w:r w:rsidR="00C83E30">
        <w:rPr>
          <w:rFonts w:ascii="Arial" w:hAnsi="Arial" w:cs="Arial"/>
          <w:b/>
          <w:sz w:val="32"/>
          <w:szCs w:val="32"/>
        </w:rPr>
        <w:t xml:space="preserve"> from Carla to register Andrea, our new</w:t>
      </w:r>
      <w:r>
        <w:rPr>
          <w:rFonts w:ascii="Arial" w:hAnsi="Arial" w:cs="Arial"/>
          <w:b/>
          <w:sz w:val="32"/>
          <w:szCs w:val="32"/>
        </w:rPr>
        <w:t>e</w:t>
      </w:r>
      <w:r w:rsidR="00C83E30">
        <w:rPr>
          <w:rFonts w:ascii="Arial" w:hAnsi="Arial" w:cs="Arial"/>
          <w:b/>
          <w:sz w:val="32"/>
          <w:szCs w:val="32"/>
        </w:rPr>
        <w:t>st member</w:t>
      </w:r>
      <w:r w:rsidR="00395FC4">
        <w:rPr>
          <w:rFonts w:ascii="Arial" w:hAnsi="Arial" w:cs="Arial"/>
          <w:b/>
          <w:sz w:val="32"/>
          <w:szCs w:val="32"/>
        </w:rPr>
        <w:t xml:space="preserve"> </w:t>
      </w:r>
    </w:p>
    <w:p w14:paraId="576B9CB8" w14:textId="56682199" w:rsidR="00C83E30" w:rsidRDefault="00C83E30" w:rsidP="00134B1A">
      <w:pPr>
        <w:rPr>
          <w:rFonts w:ascii="Arial" w:hAnsi="Arial" w:cs="Arial"/>
          <w:b/>
          <w:sz w:val="32"/>
          <w:szCs w:val="32"/>
        </w:rPr>
      </w:pPr>
    </w:p>
    <w:p w14:paraId="73DDD3DA" w14:textId="4B05BB8D" w:rsidR="00C83E30" w:rsidRDefault="00C83E30" w:rsidP="00134B1A">
      <w:pPr>
        <w:rPr>
          <w:rFonts w:ascii="Arial" w:hAnsi="Arial" w:cs="Arial"/>
          <w:b/>
          <w:sz w:val="32"/>
          <w:szCs w:val="32"/>
        </w:rPr>
      </w:pPr>
      <w:r>
        <w:rPr>
          <w:rFonts w:ascii="Arial" w:hAnsi="Arial" w:cs="Arial"/>
          <w:b/>
          <w:sz w:val="32"/>
          <w:szCs w:val="32"/>
        </w:rPr>
        <w:t>NEXT MEETING</w:t>
      </w:r>
    </w:p>
    <w:p w14:paraId="35F8F214" w14:textId="5ADB1F8F" w:rsidR="00C83E30" w:rsidRDefault="00C87304" w:rsidP="00134B1A">
      <w:pPr>
        <w:rPr>
          <w:rFonts w:ascii="Arial" w:hAnsi="Arial" w:cs="Arial"/>
          <w:b/>
          <w:sz w:val="32"/>
          <w:szCs w:val="32"/>
        </w:rPr>
      </w:pPr>
      <w:r>
        <w:rPr>
          <w:rFonts w:ascii="Arial" w:hAnsi="Arial" w:cs="Arial"/>
          <w:b/>
          <w:sz w:val="32"/>
          <w:szCs w:val="32"/>
        </w:rPr>
        <w:t xml:space="preserve">Our next Chapter meeting will be </w:t>
      </w:r>
      <w:r w:rsidR="00C83E30">
        <w:rPr>
          <w:rFonts w:ascii="Arial" w:hAnsi="Arial" w:cs="Arial"/>
          <w:b/>
          <w:sz w:val="32"/>
          <w:szCs w:val="32"/>
        </w:rPr>
        <w:t xml:space="preserve">on Monday August </w:t>
      </w:r>
      <w:proofErr w:type="gramStart"/>
      <w:r w:rsidR="00C83E30">
        <w:rPr>
          <w:rFonts w:ascii="Arial" w:hAnsi="Arial" w:cs="Arial"/>
          <w:b/>
          <w:sz w:val="32"/>
          <w:szCs w:val="32"/>
        </w:rPr>
        <w:t>2</w:t>
      </w:r>
      <w:r>
        <w:rPr>
          <w:rFonts w:ascii="Arial" w:hAnsi="Arial" w:cs="Arial"/>
          <w:b/>
          <w:sz w:val="32"/>
          <w:szCs w:val="32"/>
        </w:rPr>
        <w:t>4</w:t>
      </w:r>
      <w:r w:rsidR="00C83E30">
        <w:rPr>
          <w:rFonts w:ascii="Arial" w:hAnsi="Arial" w:cs="Arial"/>
          <w:b/>
          <w:sz w:val="32"/>
          <w:szCs w:val="32"/>
        </w:rPr>
        <w:t>,  at</w:t>
      </w:r>
      <w:proofErr w:type="gramEnd"/>
      <w:r w:rsidR="00C83E30">
        <w:rPr>
          <w:rFonts w:ascii="Arial" w:hAnsi="Arial" w:cs="Arial"/>
          <w:b/>
          <w:sz w:val="32"/>
          <w:szCs w:val="32"/>
        </w:rPr>
        <w:t xml:space="preserve"> 6:30pm, on Zoom.</w:t>
      </w:r>
    </w:p>
    <w:p w14:paraId="34A77E68" w14:textId="18A91986" w:rsidR="00C83E30" w:rsidRDefault="00C83E30" w:rsidP="00134B1A">
      <w:pPr>
        <w:rPr>
          <w:rFonts w:ascii="Arial" w:hAnsi="Arial" w:cs="Arial"/>
          <w:b/>
          <w:sz w:val="32"/>
          <w:szCs w:val="32"/>
        </w:rPr>
      </w:pPr>
    </w:p>
    <w:p w14:paraId="2A44F6EF" w14:textId="56259AEB" w:rsidR="00C83E30" w:rsidRDefault="00C83E30" w:rsidP="00134B1A">
      <w:pPr>
        <w:rPr>
          <w:rFonts w:ascii="Arial" w:hAnsi="Arial" w:cs="Arial"/>
          <w:b/>
          <w:sz w:val="32"/>
          <w:szCs w:val="32"/>
        </w:rPr>
      </w:pPr>
      <w:r>
        <w:rPr>
          <w:rFonts w:ascii="Arial" w:hAnsi="Arial" w:cs="Arial"/>
          <w:b/>
          <w:sz w:val="32"/>
          <w:szCs w:val="32"/>
        </w:rPr>
        <w:t>Respec</w:t>
      </w:r>
      <w:r w:rsidR="00CD6B0E">
        <w:rPr>
          <w:rFonts w:ascii="Arial" w:hAnsi="Arial" w:cs="Arial"/>
          <w:b/>
          <w:sz w:val="32"/>
          <w:szCs w:val="32"/>
        </w:rPr>
        <w:t>t</w:t>
      </w:r>
      <w:r>
        <w:rPr>
          <w:rFonts w:ascii="Arial" w:hAnsi="Arial" w:cs="Arial"/>
          <w:b/>
          <w:sz w:val="32"/>
          <w:szCs w:val="32"/>
        </w:rPr>
        <w:t>fully submitted,</w:t>
      </w:r>
    </w:p>
    <w:p w14:paraId="571F77ED" w14:textId="6D48915E" w:rsidR="00C83E30" w:rsidRDefault="00C83E30" w:rsidP="00134B1A">
      <w:pPr>
        <w:rPr>
          <w:rFonts w:ascii="Arial" w:hAnsi="Arial" w:cs="Arial"/>
          <w:b/>
          <w:sz w:val="32"/>
          <w:szCs w:val="32"/>
        </w:rPr>
      </w:pPr>
    </w:p>
    <w:p w14:paraId="13FDADED" w14:textId="279A335C" w:rsidR="00C83E30" w:rsidRDefault="00C83E30" w:rsidP="00134B1A">
      <w:pPr>
        <w:rPr>
          <w:rFonts w:ascii="Arial" w:hAnsi="Arial" w:cs="Arial"/>
          <w:b/>
          <w:sz w:val="32"/>
          <w:szCs w:val="32"/>
        </w:rPr>
      </w:pPr>
      <w:r>
        <w:rPr>
          <w:rFonts w:ascii="Arial" w:hAnsi="Arial" w:cs="Arial"/>
          <w:b/>
          <w:sz w:val="32"/>
          <w:szCs w:val="32"/>
        </w:rPr>
        <w:t>Sally Utt</w:t>
      </w:r>
    </w:p>
    <w:sectPr w:rsidR="00C83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B1A"/>
    <w:rsid w:val="00013158"/>
    <w:rsid w:val="000341BB"/>
    <w:rsid w:val="00046AE5"/>
    <w:rsid w:val="00050434"/>
    <w:rsid w:val="00085D84"/>
    <w:rsid w:val="000936AB"/>
    <w:rsid w:val="00094A65"/>
    <w:rsid w:val="000A6C9E"/>
    <w:rsid w:val="000C60DD"/>
    <w:rsid w:val="000C66B0"/>
    <w:rsid w:val="000D4C3E"/>
    <w:rsid w:val="000D6CB9"/>
    <w:rsid w:val="000E51CC"/>
    <w:rsid w:val="00112F91"/>
    <w:rsid w:val="00120421"/>
    <w:rsid w:val="00134B1A"/>
    <w:rsid w:val="001651AE"/>
    <w:rsid w:val="00165D9A"/>
    <w:rsid w:val="001754DF"/>
    <w:rsid w:val="00187543"/>
    <w:rsid w:val="00197107"/>
    <w:rsid w:val="001E7DE1"/>
    <w:rsid w:val="001F6F70"/>
    <w:rsid w:val="00232A6C"/>
    <w:rsid w:val="00233F6F"/>
    <w:rsid w:val="002404E8"/>
    <w:rsid w:val="00284642"/>
    <w:rsid w:val="002A2F01"/>
    <w:rsid w:val="002A31C9"/>
    <w:rsid w:val="003020AE"/>
    <w:rsid w:val="00330559"/>
    <w:rsid w:val="00341801"/>
    <w:rsid w:val="003445D5"/>
    <w:rsid w:val="00344A41"/>
    <w:rsid w:val="00386D35"/>
    <w:rsid w:val="00395FC4"/>
    <w:rsid w:val="003979CF"/>
    <w:rsid w:val="003A2D5C"/>
    <w:rsid w:val="003C5D3F"/>
    <w:rsid w:val="003D24C6"/>
    <w:rsid w:val="003F0B0E"/>
    <w:rsid w:val="003F31D7"/>
    <w:rsid w:val="0040710A"/>
    <w:rsid w:val="00423929"/>
    <w:rsid w:val="00443F02"/>
    <w:rsid w:val="00446B65"/>
    <w:rsid w:val="00467CE0"/>
    <w:rsid w:val="004771FA"/>
    <w:rsid w:val="004772CA"/>
    <w:rsid w:val="0048122F"/>
    <w:rsid w:val="00481522"/>
    <w:rsid w:val="00481F3D"/>
    <w:rsid w:val="0048272E"/>
    <w:rsid w:val="00485164"/>
    <w:rsid w:val="00495C22"/>
    <w:rsid w:val="004A63F7"/>
    <w:rsid w:val="004C180E"/>
    <w:rsid w:val="00500957"/>
    <w:rsid w:val="005063AB"/>
    <w:rsid w:val="00530C73"/>
    <w:rsid w:val="005552DA"/>
    <w:rsid w:val="00566F11"/>
    <w:rsid w:val="00576678"/>
    <w:rsid w:val="00582A61"/>
    <w:rsid w:val="00613601"/>
    <w:rsid w:val="00622597"/>
    <w:rsid w:val="006C7059"/>
    <w:rsid w:val="006D6C91"/>
    <w:rsid w:val="006D7993"/>
    <w:rsid w:val="006F3DBB"/>
    <w:rsid w:val="00700D0A"/>
    <w:rsid w:val="00714CDD"/>
    <w:rsid w:val="0073088E"/>
    <w:rsid w:val="00736787"/>
    <w:rsid w:val="00747DFE"/>
    <w:rsid w:val="00754BB0"/>
    <w:rsid w:val="00762ADE"/>
    <w:rsid w:val="00764393"/>
    <w:rsid w:val="00764A3B"/>
    <w:rsid w:val="00776BC4"/>
    <w:rsid w:val="00795871"/>
    <w:rsid w:val="007A52B4"/>
    <w:rsid w:val="007B3F40"/>
    <w:rsid w:val="007D4ABD"/>
    <w:rsid w:val="00831204"/>
    <w:rsid w:val="008371F8"/>
    <w:rsid w:val="00843562"/>
    <w:rsid w:val="00852DA6"/>
    <w:rsid w:val="00873693"/>
    <w:rsid w:val="00886BE7"/>
    <w:rsid w:val="008A2A4B"/>
    <w:rsid w:val="008A2BCC"/>
    <w:rsid w:val="008B258B"/>
    <w:rsid w:val="008D65E5"/>
    <w:rsid w:val="008E1F90"/>
    <w:rsid w:val="0090142F"/>
    <w:rsid w:val="00905783"/>
    <w:rsid w:val="00920725"/>
    <w:rsid w:val="00923268"/>
    <w:rsid w:val="009256E5"/>
    <w:rsid w:val="009368C1"/>
    <w:rsid w:val="0097093A"/>
    <w:rsid w:val="0098372F"/>
    <w:rsid w:val="00990137"/>
    <w:rsid w:val="009A579E"/>
    <w:rsid w:val="009D0588"/>
    <w:rsid w:val="009E5D51"/>
    <w:rsid w:val="009F21AD"/>
    <w:rsid w:val="00A042B0"/>
    <w:rsid w:val="00A42864"/>
    <w:rsid w:val="00A553A1"/>
    <w:rsid w:val="00AB03F5"/>
    <w:rsid w:val="00AC62D3"/>
    <w:rsid w:val="00B47827"/>
    <w:rsid w:val="00B65EC9"/>
    <w:rsid w:val="00B73601"/>
    <w:rsid w:val="00B860FD"/>
    <w:rsid w:val="00B93427"/>
    <w:rsid w:val="00BB4D7A"/>
    <w:rsid w:val="00BC2F0E"/>
    <w:rsid w:val="00BD7434"/>
    <w:rsid w:val="00BD7F54"/>
    <w:rsid w:val="00BE518A"/>
    <w:rsid w:val="00C162B5"/>
    <w:rsid w:val="00C32631"/>
    <w:rsid w:val="00C54BC5"/>
    <w:rsid w:val="00C62C0F"/>
    <w:rsid w:val="00C83E30"/>
    <w:rsid w:val="00C87304"/>
    <w:rsid w:val="00CA0EA3"/>
    <w:rsid w:val="00CA4A6D"/>
    <w:rsid w:val="00CA7559"/>
    <w:rsid w:val="00CD6B0E"/>
    <w:rsid w:val="00D55C1C"/>
    <w:rsid w:val="00DA3645"/>
    <w:rsid w:val="00DB236C"/>
    <w:rsid w:val="00DC25A7"/>
    <w:rsid w:val="00DD1C72"/>
    <w:rsid w:val="00DD50ED"/>
    <w:rsid w:val="00DF6777"/>
    <w:rsid w:val="00DF78B0"/>
    <w:rsid w:val="00E01245"/>
    <w:rsid w:val="00E04FD2"/>
    <w:rsid w:val="00E3509A"/>
    <w:rsid w:val="00E44411"/>
    <w:rsid w:val="00E44B5F"/>
    <w:rsid w:val="00E46F4A"/>
    <w:rsid w:val="00E65B62"/>
    <w:rsid w:val="00E97EDA"/>
    <w:rsid w:val="00EA4700"/>
    <w:rsid w:val="00EB4A51"/>
    <w:rsid w:val="00EC1228"/>
    <w:rsid w:val="00F11693"/>
    <w:rsid w:val="00F239A8"/>
    <w:rsid w:val="00F2548F"/>
    <w:rsid w:val="00F45A8B"/>
    <w:rsid w:val="00F761D3"/>
    <w:rsid w:val="00F81A14"/>
    <w:rsid w:val="00F854F4"/>
    <w:rsid w:val="00F92984"/>
    <w:rsid w:val="00FD30D0"/>
    <w:rsid w:val="00FD34E1"/>
    <w:rsid w:val="00FD4E02"/>
    <w:rsid w:val="00FE34EB"/>
    <w:rsid w:val="00FE6DBF"/>
    <w:rsid w:val="00FF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5CB8"/>
  <w15:chartTrackingRefBased/>
  <w15:docId w15:val="{86E7CF6D-AAEE-4D8D-82F0-954E26CE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B1A"/>
    <w:rPr>
      <w:color w:val="0563C1" w:themeColor="hyperlink"/>
      <w:u w:val="single"/>
    </w:rPr>
  </w:style>
  <w:style w:type="character" w:styleId="UnresolvedMention">
    <w:name w:val="Unresolved Mention"/>
    <w:basedOn w:val="DefaultParagraphFont"/>
    <w:uiPriority w:val="99"/>
    <w:semiHidden/>
    <w:unhideWhenUsed/>
    <w:rsid w:val="00764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6495">
      <w:bodyDiv w:val="1"/>
      <w:marLeft w:val="0"/>
      <w:marRight w:val="0"/>
      <w:marTop w:val="0"/>
      <w:marBottom w:val="0"/>
      <w:divBdr>
        <w:top w:val="none" w:sz="0" w:space="0" w:color="auto"/>
        <w:left w:val="none" w:sz="0" w:space="0" w:color="auto"/>
        <w:bottom w:val="none" w:sz="0" w:space="0" w:color="auto"/>
        <w:right w:val="none" w:sz="0" w:space="0" w:color="auto"/>
      </w:divBdr>
    </w:div>
    <w:div w:id="269360477">
      <w:bodyDiv w:val="1"/>
      <w:marLeft w:val="0"/>
      <w:marRight w:val="0"/>
      <w:marTop w:val="0"/>
      <w:marBottom w:val="0"/>
      <w:divBdr>
        <w:top w:val="none" w:sz="0" w:space="0" w:color="auto"/>
        <w:left w:val="none" w:sz="0" w:space="0" w:color="auto"/>
        <w:bottom w:val="none" w:sz="0" w:space="0" w:color="auto"/>
        <w:right w:val="none" w:sz="0" w:space="0" w:color="auto"/>
      </w:divBdr>
    </w:div>
    <w:div w:id="662701572">
      <w:bodyDiv w:val="1"/>
      <w:marLeft w:val="0"/>
      <w:marRight w:val="0"/>
      <w:marTop w:val="0"/>
      <w:marBottom w:val="0"/>
      <w:divBdr>
        <w:top w:val="none" w:sz="0" w:space="0" w:color="auto"/>
        <w:left w:val="none" w:sz="0" w:space="0" w:color="auto"/>
        <w:bottom w:val="none" w:sz="0" w:space="0" w:color="auto"/>
        <w:right w:val="none" w:sz="0" w:space="0" w:color="auto"/>
      </w:divBdr>
    </w:div>
    <w:div w:id="168297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6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792</TotalTime>
  <Pages>1</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Utt</dc:creator>
  <cp:keywords/>
  <dc:description/>
  <cp:lastModifiedBy>Sally Utt</cp:lastModifiedBy>
  <cp:revision>6</cp:revision>
  <dcterms:created xsi:type="dcterms:W3CDTF">2020-08-22T20:03:00Z</dcterms:created>
  <dcterms:modified xsi:type="dcterms:W3CDTF">2020-08-23T20:40:00Z</dcterms:modified>
</cp:coreProperties>
</file>